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A8D0" w14:textId="77777777" w:rsidR="002406DA" w:rsidRPr="002406DA" w:rsidRDefault="002406DA" w:rsidP="00CE0219">
      <w:pPr>
        <w:pStyle w:val="ac"/>
      </w:pPr>
      <w:bookmarkStart w:id="0" w:name="OLE_LINK2"/>
      <w:r w:rsidRPr="002406DA">
        <w:rPr>
          <w:rFonts w:hint="eastAsia"/>
        </w:rPr>
        <w:t>清華簡《司歲》的推算方式初探</w:t>
      </w:r>
    </w:p>
    <w:p w14:paraId="392E16C3" w14:textId="77777777" w:rsidR="00CE0219" w:rsidRDefault="00CE0219" w:rsidP="00CE0219">
      <w:pPr>
        <w:pStyle w:val="ad"/>
        <w:rPr>
          <w:rFonts w:eastAsia="PMingLiU"/>
        </w:rPr>
      </w:pPr>
      <w:bookmarkStart w:id="1" w:name="_GoBack"/>
      <w:bookmarkEnd w:id="1"/>
    </w:p>
    <w:p w14:paraId="60630B60" w14:textId="7DB2387D" w:rsidR="002406DA" w:rsidRPr="002406DA" w:rsidRDefault="002406DA" w:rsidP="00CE0219">
      <w:pPr>
        <w:pStyle w:val="ad"/>
        <w:rPr>
          <w:rFonts w:hint="eastAsia"/>
        </w:rPr>
      </w:pPr>
      <w:r w:rsidRPr="002406DA">
        <w:rPr>
          <w:rFonts w:hint="eastAsia"/>
        </w:rPr>
        <w:t>（首發）</w:t>
      </w:r>
    </w:p>
    <w:p w14:paraId="52B85D95" w14:textId="77777777" w:rsidR="002406DA" w:rsidRPr="002406DA" w:rsidRDefault="002406DA" w:rsidP="00CE0219">
      <w:pPr>
        <w:pStyle w:val="ad"/>
        <w:rPr>
          <w:rFonts w:hint="eastAsia"/>
        </w:rPr>
      </w:pPr>
      <w:r w:rsidRPr="002406DA">
        <w:rPr>
          <w:rFonts w:hint="eastAsia"/>
        </w:rPr>
        <w:t>王寧</w:t>
      </w:r>
    </w:p>
    <w:p w14:paraId="05EAF2B3" w14:textId="77777777" w:rsidR="002406DA" w:rsidRPr="002406DA" w:rsidRDefault="002406DA" w:rsidP="00CE0219">
      <w:pPr>
        <w:pStyle w:val="ad"/>
        <w:rPr>
          <w:rFonts w:hint="eastAsia"/>
        </w:rPr>
      </w:pPr>
      <w:r w:rsidRPr="002406DA">
        <w:rPr>
          <w:rFonts w:hint="eastAsia"/>
        </w:rPr>
        <w:t>棗莊廣播電視台</w:t>
      </w:r>
    </w:p>
    <w:p w14:paraId="216D8124" w14:textId="77777777" w:rsidR="002406DA" w:rsidRPr="002406DA" w:rsidRDefault="002406DA" w:rsidP="002406DA">
      <w:pPr>
        <w:rPr>
          <w:rFonts w:hint="eastAsia"/>
        </w:rPr>
      </w:pPr>
    </w:p>
    <w:p w14:paraId="00FFF9D4" w14:textId="77777777" w:rsidR="002406DA" w:rsidRPr="002406DA" w:rsidRDefault="002406DA" w:rsidP="00CE0219">
      <w:pPr>
        <w:pStyle w:val="ab"/>
        <w:ind w:firstLine="560"/>
        <w:rPr>
          <w:rFonts w:hint="eastAsia"/>
        </w:rPr>
      </w:pPr>
      <w:r w:rsidRPr="002406DA">
        <w:rPr>
          <w:rFonts w:hint="eastAsia"/>
        </w:rPr>
        <w:t>清華簡（拾）中公</w:t>
      </w:r>
      <w:proofErr w:type="gramStart"/>
      <w:r w:rsidRPr="002406DA">
        <w:rPr>
          <w:rFonts w:hint="eastAsia"/>
        </w:rPr>
        <w:t>佈</w:t>
      </w:r>
      <w:proofErr w:type="gramEnd"/>
      <w:r w:rsidRPr="002406DA">
        <w:rPr>
          <w:rFonts w:hint="eastAsia"/>
        </w:rPr>
        <w:t>的《司歲》是一篇很特殊的術</w:t>
      </w:r>
      <w:proofErr w:type="gramStart"/>
      <w:r w:rsidRPr="002406DA">
        <w:rPr>
          <w:rFonts w:hint="eastAsia"/>
        </w:rPr>
        <w:t>數</w:t>
      </w:r>
      <w:proofErr w:type="gramEnd"/>
      <w:r w:rsidRPr="002406DA">
        <w:rPr>
          <w:rFonts w:hint="eastAsia"/>
        </w:rPr>
        <w:t>類文獻，</w:t>
      </w:r>
      <w:r w:rsidRPr="002406DA">
        <w:endnoteReference w:customMarkFollows="1" w:id="1"/>
        <w:t>[1]</w:t>
      </w:r>
      <w:r w:rsidRPr="002406DA">
        <w:rPr>
          <w:rFonts w:hint="eastAsia"/>
        </w:rPr>
        <w:t>它開始說：</w:t>
      </w:r>
    </w:p>
    <w:p w14:paraId="771FF2E2" w14:textId="77777777" w:rsidR="002406DA" w:rsidRPr="002406DA" w:rsidRDefault="002406DA" w:rsidP="00CE0219">
      <w:pPr>
        <w:pStyle w:val="a4"/>
        <w:spacing w:before="540" w:after="540"/>
        <w:ind w:firstLine="496"/>
        <w:rPr>
          <w:rFonts w:hint="eastAsia"/>
        </w:rPr>
      </w:pPr>
      <w:r w:rsidRPr="002406DA">
        <w:rPr>
          <w:rFonts w:hint="eastAsia"/>
        </w:rPr>
        <w:t xml:space="preserve"> “凡行水旱火疾病</w:t>
      </w:r>
      <w:proofErr w:type="gramStart"/>
      <w:r w:rsidRPr="002406DA">
        <w:rPr>
          <w:rFonts w:hint="eastAsia"/>
        </w:rPr>
        <w:t>喪</w:t>
      </w:r>
      <w:proofErr w:type="gramEnd"/>
      <w:r w:rsidRPr="002406DA">
        <w:rPr>
          <w:rFonts w:hint="eastAsia"/>
        </w:rPr>
        <w:t>死之道，正亡（無）丰、亡（無）萬（厲），六晨（辰）以</w:t>
      </w:r>
      <w:proofErr w:type="gramStart"/>
      <w:r w:rsidRPr="002406DA">
        <w:rPr>
          <w:rFonts w:hint="eastAsia"/>
        </w:rPr>
        <w:t>為</w:t>
      </w:r>
      <w:proofErr w:type="gramEnd"/>
      <w:r w:rsidRPr="002406DA">
        <w:rPr>
          <w:rFonts w:hint="eastAsia"/>
        </w:rPr>
        <w:t>紀。”【簡1】</w:t>
      </w:r>
    </w:p>
    <w:p w14:paraId="1FB5C323" w14:textId="77777777" w:rsidR="002406DA" w:rsidRPr="002406DA" w:rsidRDefault="002406DA" w:rsidP="00CE0219">
      <w:pPr>
        <w:pStyle w:val="ab"/>
        <w:ind w:firstLine="560"/>
        <w:rPr>
          <w:rFonts w:hint="eastAsia"/>
        </w:rPr>
      </w:pPr>
      <w:r w:rsidRPr="002406DA">
        <w:rPr>
          <w:rFonts w:hint="eastAsia"/>
        </w:rPr>
        <w:t>可見它的主要目的是以推算六辰</w:t>
      </w:r>
      <w:proofErr w:type="gramStart"/>
      <w:r w:rsidRPr="002406DA">
        <w:rPr>
          <w:rFonts w:hint="eastAsia"/>
        </w:rPr>
        <w:t>來</w:t>
      </w:r>
      <w:proofErr w:type="gramEnd"/>
      <w:r w:rsidRPr="002406DA">
        <w:rPr>
          <w:rFonts w:hint="eastAsia"/>
        </w:rPr>
        <w:t>確定無丰和無厲（下統稱“二無”），用</w:t>
      </w:r>
      <w:proofErr w:type="gramStart"/>
      <w:r w:rsidRPr="002406DA">
        <w:rPr>
          <w:rFonts w:hint="eastAsia"/>
        </w:rPr>
        <w:t>來</w:t>
      </w:r>
      <w:proofErr w:type="gramEnd"/>
      <w:r w:rsidRPr="002406DA">
        <w:rPr>
          <w:rFonts w:hint="eastAsia"/>
        </w:rPr>
        <w:t>預測出行中</w:t>
      </w:r>
      <w:proofErr w:type="gramStart"/>
      <w:r w:rsidRPr="002406DA">
        <w:rPr>
          <w:rFonts w:hint="eastAsia"/>
        </w:rPr>
        <w:t>會</w:t>
      </w:r>
      <w:proofErr w:type="gramEnd"/>
      <w:r w:rsidRPr="002406DA">
        <w:rPr>
          <w:rFonts w:hint="eastAsia"/>
        </w:rPr>
        <w:t>遇到的水、旱、火、疾、病、</w:t>
      </w:r>
      <w:proofErr w:type="gramStart"/>
      <w:r w:rsidRPr="002406DA">
        <w:rPr>
          <w:rFonts w:hint="eastAsia"/>
        </w:rPr>
        <w:t>喪</w:t>
      </w:r>
      <w:proofErr w:type="gramEnd"/>
      <w:r w:rsidRPr="002406DA">
        <w:rPr>
          <w:rFonts w:hint="eastAsia"/>
        </w:rPr>
        <w:t>、死等這些不吉利的事情。整理者在該篇《說明》中指出：</w:t>
      </w:r>
    </w:p>
    <w:p w14:paraId="1B0BDE79" w14:textId="77777777" w:rsidR="002406DA" w:rsidRPr="002406DA" w:rsidRDefault="002406DA" w:rsidP="00CE0219">
      <w:pPr>
        <w:pStyle w:val="a4"/>
        <w:spacing w:before="540" w:after="540"/>
        <w:ind w:firstLine="496"/>
        <w:rPr>
          <w:rFonts w:hint="eastAsia"/>
        </w:rPr>
      </w:pPr>
      <w:r w:rsidRPr="002406DA">
        <w:rPr>
          <w:rFonts w:hint="eastAsia"/>
        </w:rPr>
        <w:t>“本篇出現了太歲運行一周十二歲的歲名，是目前所見最早完整記錄十二歲名的文獻。本篇十二歲名與《爾雅》、《史記·天官書》、孔家坡漢簡《日書》等文獻比較，異文較多，</w:t>
      </w:r>
      <w:proofErr w:type="gramStart"/>
      <w:r w:rsidRPr="002406DA">
        <w:rPr>
          <w:rFonts w:hint="eastAsia"/>
        </w:rPr>
        <w:t>對於</w:t>
      </w:r>
      <w:proofErr w:type="gramEnd"/>
      <w:r w:rsidRPr="002406DA">
        <w:rPr>
          <w:rFonts w:hint="eastAsia"/>
        </w:rPr>
        <w:t>歲名的理解，有一定</w:t>
      </w:r>
      <w:proofErr w:type="gramStart"/>
      <w:r w:rsidRPr="002406DA">
        <w:rPr>
          <w:rFonts w:hint="eastAsia"/>
        </w:rPr>
        <w:t>幫</w:t>
      </w:r>
      <w:proofErr w:type="gramEnd"/>
      <w:r w:rsidRPr="002406DA">
        <w:rPr>
          <w:rFonts w:hint="eastAsia"/>
        </w:rPr>
        <w:t>助。”</w:t>
      </w:r>
      <w:r w:rsidRPr="002406DA">
        <w:lastRenderedPageBreak/>
        <w:endnoteReference w:customMarkFollows="1" w:id="2"/>
        <w:t>[2]</w:t>
      </w:r>
    </w:p>
    <w:p w14:paraId="316289BF" w14:textId="77777777" w:rsidR="002406DA" w:rsidRPr="002406DA" w:rsidRDefault="002406DA" w:rsidP="00CE0219">
      <w:pPr>
        <w:pStyle w:val="ab"/>
        <w:ind w:firstLine="560"/>
        <w:rPr>
          <w:rFonts w:hint="eastAsia"/>
        </w:rPr>
      </w:pPr>
      <w:r w:rsidRPr="002406DA">
        <w:rPr>
          <w:rFonts w:hint="eastAsia"/>
        </w:rPr>
        <w:t>筆者覺得本篇倒是不在</w:t>
      </w:r>
      <w:proofErr w:type="gramStart"/>
      <w:r w:rsidRPr="002406DA">
        <w:rPr>
          <w:rFonts w:hint="eastAsia"/>
        </w:rPr>
        <w:t>於</w:t>
      </w:r>
      <w:proofErr w:type="gramEnd"/>
      <w:r w:rsidRPr="002406DA">
        <w:rPr>
          <w:rFonts w:hint="eastAsia"/>
        </w:rPr>
        <w:t>它的歲名，而是在</w:t>
      </w:r>
      <w:proofErr w:type="gramStart"/>
      <w:r w:rsidRPr="002406DA">
        <w:rPr>
          <w:rFonts w:hint="eastAsia"/>
        </w:rPr>
        <w:t>於</w:t>
      </w:r>
      <w:proofErr w:type="gramEnd"/>
      <w:r w:rsidRPr="002406DA">
        <w:rPr>
          <w:rFonts w:hint="eastAsia"/>
        </w:rPr>
        <w:t>它有一套獨立的推演方式和</w:t>
      </w:r>
      <w:proofErr w:type="gramStart"/>
      <w:r w:rsidRPr="002406DA">
        <w:rPr>
          <w:rFonts w:hint="eastAsia"/>
        </w:rPr>
        <w:t>專</w:t>
      </w:r>
      <w:proofErr w:type="gramEnd"/>
      <w:r w:rsidRPr="002406DA">
        <w:rPr>
          <w:rFonts w:hint="eastAsia"/>
        </w:rPr>
        <w:t>業術語，這是以前的術</w:t>
      </w:r>
      <w:proofErr w:type="gramStart"/>
      <w:r w:rsidRPr="002406DA">
        <w:rPr>
          <w:rFonts w:hint="eastAsia"/>
        </w:rPr>
        <w:t>數</w:t>
      </w:r>
      <w:proofErr w:type="gramEnd"/>
      <w:r w:rsidRPr="002406DA">
        <w:rPr>
          <w:rFonts w:hint="eastAsia"/>
        </w:rPr>
        <w:t>類著作中沒見過的。</w:t>
      </w:r>
      <w:proofErr w:type="gramStart"/>
      <w:r w:rsidRPr="002406DA">
        <w:rPr>
          <w:rFonts w:hint="eastAsia"/>
        </w:rPr>
        <w:t>從</w:t>
      </w:r>
      <w:proofErr w:type="gramEnd"/>
      <w:r w:rsidRPr="002406DA">
        <w:rPr>
          <w:rFonts w:hint="eastAsia"/>
        </w:rPr>
        <w:t>整篇的情況看，它的推演方式比較有規律，這裡略作討論。</w:t>
      </w:r>
    </w:p>
    <w:p w14:paraId="2C4B2A4C" w14:textId="77777777" w:rsidR="002406DA" w:rsidRPr="002406DA" w:rsidRDefault="002406DA" w:rsidP="00CE0219">
      <w:pPr>
        <w:pStyle w:val="ab"/>
        <w:ind w:firstLine="560"/>
        <w:rPr>
          <w:rFonts w:hint="eastAsia"/>
        </w:rPr>
      </w:pPr>
      <w:r w:rsidRPr="002406DA">
        <w:rPr>
          <w:rFonts w:hint="eastAsia"/>
        </w:rPr>
        <w:t>先</w:t>
      </w:r>
      <w:proofErr w:type="gramStart"/>
      <w:r w:rsidRPr="002406DA">
        <w:rPr>
          <w:rFonts w:hint="eastAsia"/>
        </w:rPr>
        <w:t>將</w:t>
      </w:r>
      <w:proofErr w:type="gramEnd"/>
      <w:r w:rsidRPr="002406DA">
        <w:rPr>
          <w:rFonts w:hint="eastAsia"/>
        </w:rPr>
        <w:t>其十二歲名與六辰、二無的</w:t>
      </w:r>
      <w:proofErr w:type="gramStart"/>
      <w:r w:rsidRPr="002406DA">
        <w:rPr>
          <w:rFonts w:hint="eastAsia"/>
        </w:rPr>
        <w:t>對應</w:t>
      </w:r>
      <w:proofErr w:type="gramEnd"/>
      <w:r w:rsidRPr="002406DA">
        <w:rPr>
          <w:rFonts w:hint="eastAsia"/>
        </w:rPr>
        <w:t>關係表示如下（其中“受序”簡文作“受舒”，整理者讀“序”，以下</w:t>
      </w:r>
      <w:proofErr w:type="gramStart"/>
      <w:r w:rsidRPr="002406DA">
        <w:rPr>
          <w:rFonts w:hint="eastAsia"/>
        </w:rPr>
        <w:t>徑</w:t>
      </w:r>
      <w:proofErr w:type="gramEnd"/>
      <w:r w:rsidRPr="002406DA">
        <w:rPr>
          <w:rFonts w:hint="eastAsia"/>
        </w:rPr>
        <w:t>稱“受序”）：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04"/>
        <w:gridCol w:w="851"/>
        <w:gridCol w:w="862"/>
        <w:gridCol w:w="720"/>
        <w:gridCol w:w="720"/>
        <w:gridCol w:w="720"/>
        <w:gridCol w:w="708"/>
        <w:gridCol w:w="1066"/>
        <w:gridCol w:w="1066"/>
      </w:tblGrid>
      <w:tr w:rsidR="002406DA" w:rsidRPr="002406DA" w14:paraId="400BCD97" w14:textId="77777777" w:rsidTr="00CE0219">
        <w:trPr>
          <w:trHeight w:val="300"/>
          <w:jc w:val="center"/>
        </w:trPr>
        <w:tc>
          <w:tcPr>
            <w:tcW w:w="1095" w:type="dxa"/>
            <w:gridSpan w:val="2"/>
            <w:vMerge w:val="restart"/>
            <w:shd w:val="clear" w:color="auto" w:fill="auto"/>
            <w:vAlign w:val="center"/>
          </w:tcPr>
          <w:p w14:paraId="5AA26B24" w14:textId="77777777" w:rsidR="002406DA" w:rsidRPr="002406DA" w:rsidRDefault="002406DA" w:rsidP="00CE0219">
            <w:pPr>
              <w:jc w:val="center"/>
              <w:rPr>
                <w:rFonts w:hint="eastAsia"/>
              </w:rPr>
            </w:pPr>
            <w:r w:rsidRPr="002406DA">
              <w:rPr>
                <w:rFonts w:hint="eastAsia"/>
              </w:rPr>
              <w:t>歲名</w:t>
            </w:r>
          </w:p>
        </w:tc>
        <w:tc>
          <w:tcPr>
            <w:tcW w:w="851" w:type="dxa"/>
            <w:vMerge w:val="restart"/>
            <w:shd w:val="clear" w:color="auto" w:fill="auto"/>
            <w:vAlign w:val="center"/>
          </w:tcPr>
          <w:p w14:paraId="23F53380" w14:textId="77777777" w:rsidR="002406DA" w:rsidRPr="002406DA" w:rsidRDefault="002406DA" w:rsidP="00CE0219">
            <w:pPr>
              <w:jc w:val="center"/>
              <w:rPr>
                <w:rFonts w:hint="eastAsia"/>
              </w:rPr>
            </w:pPr>
            <w:proofErr w:type="gramStart"/>
            <w:r w:rsidRPr="002406DA">
              <w:rPr>
                <w:rFonts w:hint="eastAsia"/>
              </w:rPr>
              <w:t>受序</w:t>
            </w:r>
            <w:proofErr w:type="gramEnd"/>
          </w:p>
        </w:tc>
        <w:tc>
          <w:tcPr>
            <w:tcW w:w="862" w:type="dxa"/>
            <w:vMerge w:val="restart"/>
            <w:shd w:val="clear" w:color="auto" w:fill="auto"/>
            <w:vAlign w:val="center"/>
          </w:tcPr>
          <w:p w14:paraId="10C56CCD" w14:textId="77777777" w:rsidR="002406DA" w:rsidRPr="002406DA" w:rsidRDefault="002406DA" w:rsidP="00CE0219">
            <w:pPr>
              <w:jc w:val="center"/>
              <w:rPr>
                <w:rFonts w:hint="eastAsia"/>
              </w:rPr>
            </w:pPr>
            <w:r w:rsidRPr="002406DA">
              <w:rPr>
                <w:rFonts w:hint="eastAsia"/>
              </w:rPr>
              <w:t>上時</w:t>
            </w:r>
          </w:p>
        </w:tc>
        <w:tc>
          <w:tcPr>
            <w:tcW w:w="720" w:type="dxa"/>
            <w:vMerge w:val="restart"/>
            <w:shd w:val="clear" w:color="auto" w:fill="auto"/>
            <w:vAlign w:val="center"/>
          </w:tcPr>
          <w:p w14:paraId="00EBA9E7" w14:textId="77777777" w:rsidR="002406DA" w:rsidRPr="002406DA" w:rsidRDefault="002406DA" w:rsidP="00CE0219">
            <w:pPr>
              <w:jc w:val="center"/>
              <w:rPr>
                <w:rFonts w:hint="eastAsia"/>
              </w:rPr>
            </w:pPr>
            <w:r w:rsidRPr="002406DA">
              <w:rPr>
                <w:rFonts w:hint="eastAsia"/>
              </w:rPr>
              <w:t>中時</w:t>
            </w:r>
          </w:p>
        </w:tc>
        <w:tc>
          <w:tcPr>
            <w:tcW w:w="720" w:type="dxa"/>
            <w:vMerge w:val="restart"/>
            <w:shd w:val="clear" w:color="auto" w:fill="auto"/>
            <w:vAlign w:val="center"/>
          </w:tcPr>
          <w:p w14:paraId="6BE1A396" w14:textId="77777777" w:rsidR="002406DA" w:rsidRPr="002406DA" w:rsidRDefault="002406DA" w:rsidP="00CE0219">
            <w:pPr>
              <w:jc w:val="center"/>
              <w:rPr>
                <w:rFonts w:hint="eastAsia"/>
              </w:rPr>
            </w:pPr>
            <w:r w:rsidRPr="002406DA">
              <w:rPr>
                <w:rFonts w:hint="eastAsia"/>
              </w:rPr>
              <w:t>下時</w:t>
            </w:r>
          </w:p>
        </w:tc>
        <w:tc>
          <w:tcPr>
            <w:tcW w:w="1428" w:type="dxa"/>
            <w:gridSpan w:val="2"/>
            <w:shd w:val="clear" w:color="auto" w:fill="auto"/>
            <w:vAlign w:val="center"/>
          </w:tcPr>
          <w:p w14:paraId="4A4D92D3" w14:textId="77777777" w:rsidR="002406DA" w:rsidRPr="002406DA" w:rsidRDefault="002406DA" w:rsidP="00CE0219">
            <w:pPr>
              <w:jc w:val="center"/>
              <w:rPr>
                <w:rFonts w:hint="eastAsia"/>
              </w:rPr>
            </w:pPr>
            <w:r w:rsidRPr="002406DA">
              <w:rPr>
                <w:rFonts w:hint="eastAsia"/>
              </w:rPr>
              <w:t>二閒</w:t>
            </w:r>
          </w:p>
        </w:tc>
        <w:tc>
          <w:tcPr>
            <w:tcW w:w="1066" w:type="dxa"/>
            <w:vMerge w:val="restart"/>
            <w:shd w:val="clear" w:color="auto" w:fill="auto"/>
            <w:vAlign w:val="center"/>
          </w:tcPr>
          <w:p w14:paraId="1D068C3C" w14:textId="77777777" w:rsidR="002406DA" w:rsidRPr="002406DA" w:rsidRDefault="002406DA" w:rsidP="00CE0219">
            <w:pPr>
              <w:jc w:val="center"/>
              <w:rPr>
                <w:rFonts w:hint="eastAsia"/>
              </w:rPr>
            </w:pPr>
            <w:r w:rsidRPr="002406DA">
              <w:rPr>
                <w:rFonts w:hint="eastAsia"/>
              </w:rPr>
              <w:t>無丰</w:t>
            </w:r>
          </w:p>
        </w:tc>
        <w:tc>
          <w:tcPr>
            <w:tcW w:w="1066" w:type="dxa"/>
            <w:vMerge w:val="restart"/>
            <w:shd w:val="clear" w:color="auto" w:fill="auto"/>
            <w:vAlign w:val="center"/>
          </w:tcPr>
          <w:p w14:paraId="1F3E9CA3" w14:textId="77777777" w:rsidR="002406DA" w:rsidRPr="002406DA" w:rsidRDefault="002406DA" w:rsidP="00CE0219">
            <w:pPr>
              <w:jc w:val="center"/>
              <w:rPr>
                <w:rFonts w:hint="eastAsia"/>
              </w:rPr>
            </w:pPr>
            <w:r w:rsidRPr="002406DA">
              <w:rPr>
                <w:rFonts w:hint="eastAsia"/>
              </w:rPr>
              <w:t>無厲</w:t>
            </w:r>
          </w:p>
        </w:tc>
      </w:tr>
      <w:tr w:rsidR="002406DA" w:rsidRPr="002406DA" w14:paraId="0A4D88C9" w14:textId="77777777" w:rsidTr="00CE0219">
        <w:trPr>
          <w:trHeight w:val="315"/>
          <w:jc w:val="center"/>
        </w:trPr>
        <w:tc>
          <w:tcPr>
            <w:tcW w:w="1095" w:type="dxa"/>
            <w:gridSpan w:val="2"/>
            <w:vMerge/>
            <w:shd w:val="clear" w:color="auto" w:fill="auto"/>
          </w:tcPr>
          <w:p w14:paraId="1FDAF26C" w14:textId="77777777" w:rsidR="002406DA" w:rsidRPr="002406DA" w:rsidRDefault="002406DA" w:rsidP="00CE0219">
            <w:pPr>
              <w:jc w:val="center"/>
              <w:rPr>
                <w:rFonts w:hint="eastAsia"/>
              </w:rPr>
            </w:pPr>
          </w:p>
        </w:tc>
        <w:tc>
          <w:tcPr>
            <w:tcW w:w="851" w:type="dxa"/>
            <w:vMerge/>
            <w:shd w:val="clear" w:color="auto" w:fill="auto"/>
          </w:tcPr>
          <w:p w14:paraId="2D92E789" w14:textId="77777777" w:rsidR="002406DA" w:rsidRPr="002406DA" w:rsidRDefault="002406DA" w:rsidP="00CE0219">
            <w:pPr>
              <w:jc w:val="center"/>
              <w:rPr>
                <w:rFonts w:hint="eastAsia"/>
              </w:rPr>
            </w:pPr>
          </w:p>
        </w:tc>
        <w:tc>
          <w:tcPr>
            <w:tcW w:w="862" w:type="dxa"/>
            <w:vMerge/>
            <w:shd w:val="clear" w:color="auto" w:fill="auto"/>
          </w:tcPr>
          <w:p w14:paraId="77C9457D" w14:textId="77777777" w:rsidR="002406DA" w:rsidRPr="002406DA" w:rsidRDefault="002406DA" w:rsidP="00CE0219">
            <w:pPr>
              <w:jc w:val="center"/>
              <w:rPr>
                <w:rFonts w:hint="eastAsia"/>
              </w:rPr>
            </w:pPr>
          </w:p>
        </w:tc>
        <w:tc>
          <w:tcPr>
            <w:tcW w:w="720" w:type="dxa"/>
            <w:vMerge/>
            <w:shd w:val="clear" w:color="auto" w:fill="auto"/>
          </w:tcPr>
          <w:p w14:paraId="7F7BBAA0" w14:textId="77777777" w:rsidR="002406DA" w:rsidRPr="002406DA" w:rsidRDefault="002406DA" w:rsidP="00CE0219">
            <w:pPr>
              <w:jc w:val="center"/>
              <w:rPr>
                <w:rFonts w:hint="eastAsia"/>
              </w:rPr>
            </w:pPr>
          </w:p>
        </w:tc>
        <w:tc>
          <w:tcPr>
            <w:tcW w:w="720" w:type="dxa"/>
            <w:vMerge/>
            <w:shd w:val="clear" w:color="auto" w:fill="auto"/>
          </w:tcPr>
          <w:p w14:paraId="48B393D2" w14:textId="77777777" w:rsidR="002406DA" w:rsidRPr="002406DA" w:rsidRDefault="002406DA" w:rsidP="00CE0219">
            <w:pPr>
              <w:jc w:val="center"/>
              <w:rPr>
                <w:rFonts w:hint="eastAsia"/>
              </w:rPr>
            </w:pPr>
          </w:p>
        </w:tc>
        <w:tc>
          <w:tcPr>
            <w:tcW w:w="720" w:type="dxa"/>
            <w:shd w:val="clear" w:color="auto" w:fill="auto"/>
          </w:tcPr>
          <w:p w14:paraId="2C3AB755" w14:textId="77777777" w:rsidR="002406DA" w:rsidRPr="002406DA" w:rsidRDefault="002406DA" w:rsidP="00CE0219">
            <w:pPr>
              <w:jc w:val="center"/>
              <w:rPr>
                <w:rFonts w:hint="eastAsia"/>
              </w:rPr>
            </w:pPr>
            <w:proofErr w:type="gramStart"/>
            <w:r w:rsidRPr="002406DA">
              <w:rPr>
                <w:rFonts w:hint="eastAsia"/>
              </w:rPr>
              <w:t>一</w:t>
            </w:r>
            <w:proofErr w:type="gramEnd"/>
            <w:r w:rsidRPr="002406DA">
              <w:rPr>
                <w:rFonts w:hint="eastAsia"/>
              </w:rPr>
              <w:t>閒</w:t>
            </w:r>
          </w:p>
        </w:tc>
        <w:tc>
          <w:tcPr>
            <w:tcW w:w="708" w:type="dxa"/>
            <w:shd w:val="clear" w:color="auto" w:fill="auto"/>
          </w:tcPr>
          <w:p w14:paraId="6397FBC3" w14:textId="77777777" w:rsidR="002406DA" w:rsidRPr="002406DA" w:rsidRDefault="002406DA" w:rsidP="00CE0219">
            <w:pPr>
              <w:jc w:val="center"/>
              <w:rPr>
                <w:rFonts w:hint="eastAsia"/>
              </w:rPr>
            </w:pPr>
            <w:r w:rsidRPr="002406DA">
              <w:rPr>
                <w:rFonts w:hint="eastAsia"/>
              </w:rPr>
              <w:t>二閒</w:t>
            </w:r>
          </w:p>
        </w:tc>
        <w:tc>
          <w:tcPr>
            <w:tcW w:w="1066" w:type="dxa"/>
            <w:vMerge/>
            <w:shd w:val="clear" w:color="auto" w:fill="auto"/>
          </w:tcPr>
          <w:p w14:paraId="58A25768" w14:textId="77777777" w:rsidR="002406DA" w:rsidRPr="002406DA" w:rsidRDefault="002406DA" w:rsidP="00CE0219">
            <w:pPr>
              <w:jc w:val="center"/>
              <w:rPr>
                <w:rFonts w:hint="eastAsia"/>
              </w:rPr>
            </w:pPr>
          </w:p>
        </w:tc>
        <w:tc>
          <w:tcPr>
            <w:tcW w:w="1066" w:type="dxa"/>
            <w:vMerge/>
            <w:shd w:val="clear" w:color="auto" w:fill="auto"/>
          </w:tcPr>
          <w:p w14:paraId="67001C60" w14:textId="77777777" w:rsidR="002406DA" w:rsidRPr="002406DA" w:rsidRDefault="002406DA" w:rsidP="00CE0219">
            <w:pPr>
              <w:jc w:val="center"/>
              <w:rPr>
                <w:rFonts w:hint="eastAsia"/>
              </w:rPr>
            </w:pPr>
          </w:p>
        </w:tc>
      </w:tr>
      <w:tr w:rsidR="002406DA" w:rsidRPr="002406DA" w14:paraId="6732E5F5" w14:textId="77777777" w:rsidTr="00CE0219">
        <w:trPr>
          <w:jc w:val="center"/>
        </w:trPr>
        <w:tc>
          <w:tcPr>
            <w:tcW w:w="391" w:type="dxa"/>
            <w:vMerge w:val="restart"/>
            <w:shd w:val="clear" w:color="auto" w:fill="auto"/>
            <w:vAlign w:val="center"/>
          </w:tcPr>
          <w:p w14:paraId="5B854ECD" w14:textId="77777777" w:rsidR="002406DA" w:rsidRPr="002406DA" w:rsidRDefault="002406DA" w:rsidP="00CE0219">
            <w:pPr>
              <w:jc w:val="center"/>
              <w:rPr>
                <w:rFonts w:hint="eastAsia"/>
              </w:rPr>
            </w:pPr>
            <w:r w:rsidRPr="002406DA">
              <w:rPr>
                <w:rFonts w:hint="eastAsia"/>
              </w:rPr>
              <w:t>1</w:t>
            </w:r>
          </w:p>
        </w:tc>
        <w:tc>
          <w:tcPr>
            <w:tcW w:w="704" w:type="dxa"/>
            <w:shd w:val="clear" w:color="auto" w:fill="auto"/>
          </w:tcPr>
          <w:p w14:paraId="242CE8C3" w14:textId="77777777" w:rsidR="002406DA" w:rsidRPr="002406DA" w:rsidRDefault="002406DA" w:rsidP="00CE0219">
            <w:pPr>
              <w:jc w:val="center"/>
              <w:rPr>
                <w:rFonts w:hint="eastAsia"/>
              </w:rPr>
            </w:pPr>
            <w:r w:rsidRPr="002406DA">
              <w:rPr>
                <w:rFonts w:hint="eastAsia"/>
              </w:rPr>
              <w:t>攝提</w:t>
            </w:r>
          </w:p>
        </w:tc>
        <w:tc>
          <w:tcPr>
            <w:tcW w:w="851" w:type="dxa"/>
            <w:shd w:val="clear" w:color="auto" w:fill="auto"/>
            <w:vAlign w:val="center"/>
          </w:tcPr>
          <w:p w14:paraId="69EA55F5" w14:textId="77777777" w:rsidR="002406DA" w:rsidRPr="002406DA" w:rsidRDefault="002406DA" w:rsidP="00CE0219">
            <w:pPr>
              <w:jc w:val="center"/>
              <w:rPr>
                <w:rFonts w:hint="eastAsia"/>
              </w:rPr>
            </w:pPr>
            <w:proofErr w:type="gramStart"/>
            <w:r w:rsidRPr="002406DA">
              <w:rPr>
                <w:rFonts w:hint="eastAsia"/>
              </w:rPr>
              <w:t>亥</w:t>
            </w:r>
            <w:proofErr w:type="gramEnd"/>
          </w:p>
        </w:tc>
        <w:tc>
          <w:tcPr>
            <w:tcW w:w="862" w:type="dxa"/>
            <w:shd w:val="clear" w:color="auto" w:fill="auto"/>
            <w:vAlign w:val="center"/>
          </w:tcPr>
          <w:p w14:paraId="5DF07F07" w14:textId="77777777" w:rsidR="002406DA" w:rsidRPr="002406DA" w:rsidRDefault="002406DA" w:rsidP="00CE0219">
            <w:pPr>
              <w:jc w:val="center"/>
              <w:rPr>
                <w:rFonts w:hint="eastAsia"/>
              </w:rPr>
            </w:pPr>
            <w:proofErr w:type="gramStart"/>
            <w:r w:rsidRPr="002406DA">
              <w:rPr>
                <w:rFonts w:hint="eastAsia"/>
              </w:rPr>
              <w:t>巳</w:t>
            </w:r>
            <w:proofErr w:type="gramEnd"/>
          </w:p>
        </w:tc>
        <w:tc>
          <w:tcPr>
            <w:tcW w:w="720" w:type="dxa"/>
            <w:shd w:val="clear" w:color="auto" w:fill="auto"/>
            <w:vAlign w:val="center"/>
          </w:tcPr>
          <w:p w14:paraId="6E462660" w14:textId="77777777" w:rsidR="002406DA" w:rsidRPr="002406DA" w:rsidRDefault="002406DA" w:rsidP="00CE0219">
            <w:pPr>
              <w:jc w:val="center"/>
              <w:rPr>
                <w:rFonts w:hint="eastAsia"/>
              </w:rPr>
            </w:pPr>
            <w:r w:rsidRPr="002406DA">
              <w:rPr>
                <w:rFonts w:hint="eastAsia"/>
              </w:rPr>
              <w:t>卯</w:t>
            </w:r>
          </w:p>
        </w:tc>
        <w:tc>
          <w:tcPr>
            <w:tcW w:w="720" w:type="dxa"/>
            <w:shd w:val="clear" w:color="auto" w:fill="auto"/>
            <w:vAlign w:val="center"/>
          </w:tcPr>
          <w:p w14:paraId="143B343A" w14:textId="77777777" w:rsidR="002406DA" w:rsidRPr="002406DA" w:rsidRDefault="002406DA" w:rsidP="00CE0219">
            <w:pPr>
              <w:jc w:val="center"/>
              <w:rPr>
                <w:rFonts w:hint="eastAsia"/>
              </w:rPr>
            </w:pPr>
            <w:r w:rsidRPr="002406DA">
              <w:rPr>
                <w:rFonts w:hint="eastAsia"/>
              </w:rPr>
              <w:t>丑</w:t>
            </w:r>
          </w:p>
        </w:tc>
        <w:tc>
          <w:tcPr>
            <w:tcW w:w="720" w:type="dxa"/>
            <w:shd w:val="clear" w:color="auto" w:fill="auto"/>
            <w:vAlign w:val="center"/>
          </w:tcPr>
          <w:p w14:paraId="3E4F5895" w14:textId="77777777" w:rsidR="002406DA" w:rsidRPr="002406DA" w:rsidRDefault="002406DA" w:rsidP="00CE0219">
            <w:pPr>
              <w:jc w:val="center"/>
              <w:rPr>
                <w:rFonts w:hint="eastAsia"/>
              </w:rPr>
            </w:pPr>
            <w:r w:rsidRPr="002406DA">
              <w:rPr>
                <w:rFonts w:hint="eastAsia"/>
              </w:rPr>
              <w:t>寅</w:t>
            </w:r>
          </w:p>
        </w:tc>
        <w:tc>
          <w:tcPr>
            <w:tcW w:w="708" w:type="dxa"/>
            <w:shd w:val="clear" w:color="auto" w:fill="auto"/>
            <w:vAlign w:val="center"/>
          </w:tcPr>
          <w:p w14:paraId="050618DC" w14:textId="77777777" w:rsidR="002406DA" w:rsidRPr="002406DA" w:rsidRDefault="002406DA" w:rsidP="00CE0219">
            <w:pPr>
              <w:jc w:val="center"/>
              <w:rPr>
                <w:rFonts w:hint="eastAsia"/>
              </w:rPr>
            </w:pPr>
            <w:r w:rsidRPr="002406DA">
              <w:rPr>
                <w:rFonts w:hint="eastAsia"/>
              </w:rPr>
              <w:t>申</w:t>
            </w:r>
          </w:p>
        </w:tc>
        <w:tc>
          <w:tcPr>
            <w:tcW w:w="1066" w:type="dxa"/>
            <w:shd w:val="clear" w:color="auto" w:fill="auto"/>
          </w:tcPr>
          <w:p w14:paraId="55F46366" w14:textId="77777777" w:rsidR="002406DA" w:rsidRPr="002406DA" w:rsidRDefault="002406DA" w:rsidP="00CE0219">
            <w:pPr>
              <w:jc w:val="center"/>
              <w:rPr>
                <w:rFonts w:hint="eastAsia"/>
              </w:rPr>
            </w:pPr>
            <w:r w:rsidRPr="002406DA">
              <w:rPr>
                <w:rFonts w:hint="eastAsia"/>
              </w:rPr>
              <w:t>子辰</w:t>
            </w:r>
            <w:proofErr w:type="gramStart"/>
            <w:r w:rsidRPr="002406DA">
              <w:rPr>
                <w:rFonts w:hint="eastAsia"/>
              </w:rPr>
              <w:t>酉</w:t>
            </w:r>
            <w:proofErr w:type="gramEnd"/>
            <w:r w:rsidRPr="002406DA">
              <w:rPr>
                <w:rFonts w:hint="eastAsia"/>
              </w:rPr>
              <w:t>未</w:t>
            </w:r>
          </w:p>
        </w:tc>
        <w:tc>
          <w:tcPr>
            <w:tcW w:w="1066" w:type="dxa"/>
            <w:shd w:val="clear" w:color="auto" w:fill="auto"/>
          </w:tcPr>
          <w:p w14:paraId="1B9611BB" w14:textId="77777777" w:rsidR="002406DA" w:rsidRPr="002406DA" w:rsidRDefault="002406DA" w:rsidP="00CE0219">
            <w:pPr>
              <w:jc w:val="center"/>
              <w:rPr>
                <w:rFonts w:hint="eastAsia"/>
              </w:rPr>
            </w:pPr>
            <w:r w:rsidRPr="002406DA">
              <w:rPr>
                <w:rFonts w:hint="eastAsia"/>
              </w:rPr>
              <w:t>午</w:t>
            </w:r>
            <w:proofErr w:type="gramStart"/>
            <w:r w:rsidRPr="002406DA">
              <w:rPr>
                <w:rFonts w:hint="eastAsia"/>
              </w:rPr>
              <w:t>戌</w:t>
            </w:r>
            <w:proofErr w:type="gramEnd"/>
          </w:p>
        </w:tc>
      </w:tr>
      <w:tr w:rsidR="002406DA" w:rsidRPr="002406DA" w14:paraId="6059F39F" w14:textId="77777777" w:rsidTr="00CE0219">
        <w:trPr>
          <w:jc w:val="center"/>
        </w:trPr>
        <w:tc>
          <w:tcPr>
            <w:tcW w:w="391" w:type="dxa"/>
            <w:vMerge/>
            <w:shd w:val="clear" w:color="auto" w:fill="auto"/>
            <w:vAlign w:val="center"/>
          </w:tcPr>
          <w:p w14:paraId="26ACDC98" w14:textId="77777777" w:rsidR="002406DA" w:rsidRPr="002406DA" w:rsidRDefault="002406DA" w:rsidP="00CE0219">
            <w:pPr>
              <w:jc w:val="center"/>
              <w:rPr>
                <w:rFonts w:hint="eastAsia"/>
              </w:rPr>
            </w:pPr>
          </w:p>
        </w:tc>
        <w:tc>
          <w:tcPr>
            <w:tcW w:w="704" w:type="dxa"/>
            <w:shd w:val="clear" w:color="auto" w:fill="auto"/>
          </w:tcPr>
          <w:p w14:paraId="50977EF8" w14:textId="77777777" w:rsidR="002406DA" w:rsidRPr="002406DA" w:rsidRDefault="002406DA" w:rsidP="00CE0219">
            <w:pPr>
              <w:jc w:val="center"/>
              <w:rPr>
                <w:rFonts w:hint="eastAsia"/>
              </w:rPr>
            </w:pPr>
            <w:proofErr w:type="gramStart"/>
            <w:r w:rsidRPr="002406DA">
              <w:rPr>
                <w:rFonts w:hint="eastAsia"/>
              </w:rPr>
              <w:t>單</w:t>
            </w:r>
            <w:proofErr w:type="gramEnd"/>
            <w:r w:rsidRPr="002406DA">
              <w:rPr>
                <w:rFonts w:hint="eastAsia"/>
              </w:rPr>
              <w:t>閼</w:t>
            </w:r>
          </w:p>
        </w:tc>
        <w:tc>
          <w:tcPr>
            <w:tcW w:w="851" w:type="dxa"/>
            <w:shd w:val="clear" w:color="auto" w:fill="auto"/>
            <w:vAlign w:val="center"/>
          </w:tcPr>
          <w:p w14:paraId="5EEEE26F" w14:textId="77777777" w:rsidR="002406DA" w:rsidRPr="002406DA" w:rsidRDefault="002406DA" w:rsidP="00CE0219">
            <w:pPr>
              <w:jc w:val="center"/>
              <w:rPr>
                <w:rFonts w:hint="eastAsia"/>
              </w:rPr>
            </w:pPr>
            <w:proofErr w:type="gramStart"/>
            <w:r w:rsidRPr="002406DA">
              <w:rPr>
                <w:rFonts w:hint="eastAsia"/>
              </w:rPr>
              <w:t>巳</w:t>
            </w:r>
            <w:proofErr w:type="gramEnd"/>
          </w:p>
        </w:tc>
        <w:tc>
          <w:tcPr>
            <w:tcW w:w="862" w:type="dxa"/>
            <w:shd w:val="clear" w:color="auto" w:fill="auto"/>
            <w:vAlign w:val="center"/>
          </w:tcPr>
          <w:p w14:paraId="0D719D36" w14:textId="77777777" w:rsidR="002406DA" w:rsidRPr="002406DA" w:rsidRDefault="002406DA" w:rsidP="00CE0219">
            <w:pPr>
              <w:jc w:val="center"/>
              <w:rPr>
                <w:rFonts w:hint="eastAsia"/>
              </w:rPr>
            </w:pPr>
            <w:proofErr w:type="gramStart"/>
            <w:r w:rsidRPr="002406DA">
              <w:rPr>
                <w:rFonts w:hint="eastAsia"/>
              </w:rPr>
              <w:t>亥</w:t>
            </w:r>
            <w:proofErr w:type="gramEnd"/>
          </w:p>
        </w:tc>
        <w:tc>
          <w:tcPr>
            <w:tcW w:w="720" w:type="dxa"/>
            <w:shd w:val="clear" w:color="auto" w:fill="auto"/>
            <w:vAlign w:val="center"/>
          </w:tcPr>
          <w:p w14:paraId="5AA8CEC6" w14:textId="77777777" w:rsidR="002406DA" w:rsidRPr="002406DA" w:rsidRDefault="002406DA" w:rsidP="00CE0219">
            <w:pPr>
              <w:jc w:val="center"/>
              <w:rPr>
                <w:rFonts w:hint="eastAsia"/>
              </w:rPr>
            </w:pPr>
            <w:proofErr w:type="gramStart"/>
            <w:r w:rsidRPr="002406DA">
              <w:rPr>
                <w:rFonts w:hint="eastAsia"/>
              </w:rPr>
              <w:t>酉</w:t>
            </w:r>
            <w:proofErr w:type="gramEnd"/>
          </w:p>
        </w:tc>
        <w:tc>
          <w:tcPr>
            <w:tcW w:w="720" w:type="dxa"/>
            <w:shd w:val="clear" w:color="auto" w:fill="auto"/>
            <w:vAlign w:val="center"/>
          </w:tcPr>
          <w:p w14:paraId="19115793" w14:textId="77777777" w:rsidR="002406DA" w:rsidRPr="002406DA" w:rsidRDefault="002406DA" w:rsidP="00CE0219">
            <w:pPr>
              <w:jc w:val="center"/>
              <w:rPr>
                <w:rFonts w:hint="eastAsia"/>
              </w:rPr>
            </w:pPr>
            <w:r w:rsidRPr="002406DA">
              <w:rPr>
                <w:rFonts w:hint="eastAsia"/>
              </w:rPr>
              <w:t>未</w:t>
            </w:r>
          </w:p>
        </w:tc>
        <w:tc>
          <w:tcPr>
            <w:tcW w:w="720" w:type="dxa"/>
            <w:shd w:val="clear" w:color="auto" w:fill="auto"/>
            <w:vAlign w:val="center"/>
          </w:tcPr>
          <w:p w14:paraId="49596D7B" w14:textId="77777777" w:rsidR="002406DA" w:rsidRPr="002406DA" w:rsidRDefault="002406DA" w:rsidP="00CE0219">
            <w:pPr>
              <w:jc w:val="center"/>
              <w:rPr>
                <w:rFonts w:hint="eastAsia"/>
              </w:rPr>
            </w:pPr>
            <w:r w:rsidRPr="002406DA">
              <w:rPr>
                <w:rFonts w:hint="eastAsia"/>
              </w:rPr>
              <w:t>寅</w:t>
            </w:r>
          </w:p>
        </w:tc>
        <w:tc>
          <w:tcPr>
            <w:tcW w:w="708" w:type="dxa"/>
            <w:shd w:val="clear" w:color="auto" w:fill="auto"/>
            <w:vAlign w:val="center"/>
          </w:tcPr>
          <w:p w14:paraId="06C9E1AD" w14:textId="77777777" w:rsidR="002406DA" w:rsidRPr="002406DA" w:rsidRDefault="002406DA" w:rsidP="00CE0219">
            <w:pPr>
              <w:jc w:val="center"/>
              <w:rPr>
                <w:rFonts w:hint="eastAsia"/>
              </w:rPr>
            </w:pPr>
            <w:r w:rsidRPr="002406DA">
              <w:rPr>
                <w:rFonts w:hint="eastAsia"/>
              </w:rPr>
              <w:t>申</w:t>
            </w:r>
          </w:p>
        </w:tc>
        <w:tc>
          <w:tcPr>
            <w:tcW w:w="1066" w:type="dxa"/>
            <w:shd w:val="clear" w:color="auto" w:fill="auto"/>
          </w:tcPr>
          <w:p w14:paraId="09E36319" w14:textId="77777777" w:rsidR="002406DA" w:rsidRPr="002406DA" w:rsidRDefault="002406DA" w:rsidP="00CE0219">
            <w:pPr>
              <w:jc w:val="center"/>
              <w:rPr>
                <w:rFonts w:hint="eastAsia"/>
              </w:rPr>
            </w:pPr>
            <w:r w:rsidRPr="002406DA">
              <w:rPr>
                <w:rFonts w:hint="eastAsia"/>
              </w:rPr>
              <w:t>子丑辰</w:t>
            </w:r>
          </w:p>
        </w:tc>
        <w:tc>
          <w:tcPr>
            <w:tcW w:w="1066" w:type="dxa"/>
            <w:shd w:val="clear" w:color="auto" w:fill="auto"/>
          </w:tcPr>
          <w:p w14:paraId="735D60DD" w14:textId="77777777" w:rsidR="002406DA" w:rsidRPr="002406DA" w:rsidRDefault="002406DA" w:rsidP="00CE0219">
            <w:pPr>
              <w:jc w:val="center"/>
              <w:rPr>
                <w:rFonts w:hint="eastAsia"/>
              </w:rPr>
            </w:pPr>
            <w:r w:rsidRPr="002406DA">
              <w:rPr>
                <w:rFonts w:hint="eastAsia"/>
              </w:rPr>
              <w:t>午卯</w:t>
            </w:r>
            <w:proofErr w:type="gramStart"/>
            <w:r w:rsidRPr="002406DA">
              <w:rPr>
                <w:rFonts w:hint="eastAsia"/>
              </w:rPr>
              <w:t>戌</w:t>
            </w:r>
            <w:proofErr w:type="gramEnd"/>
          </w:p>
        </w:tc>
      </w:tr>
      <w:tr w:rsidR="002406DA" w:rsidRPr="002406DA" w14:paraId="210620E5" w14:textId="77777777" w:rsidTr="00CE0219">
        <w:trPr>
          <w:jc w:val="center"/>
        </w:trPr>
        <w:tc>
          <w:tcPr>
            <w:tcW w:w="391" w:type="dxa"/>
            <w:vMerge w:val="restart"/>
            <w:shd w:val="clear" w:color="auto" w:fill="auto"/>
            <w:vAlign w:val="center"/>
          </w:tcPr>
          <w:p w14:paraId="75E405FB" w14:textId="77777777" w:rsidR="002406DA" w:rsidRPr="002406DA" w:rsidRDefault="002406DA" w:rsidP="00CE0219">
            <w:pPr>
              <w:jc w:val="center"/>
              <w:rPr>
                <w:rFonts w:hint="eastAsia"/>
              </w:rPr>
            </w:pPr>
            <w:r w:rsidRPr="002406DA">
              <w:rPr>
                <w:rFonts w:hint="eastAsia"/>
              </w:rPr>
              <w:t>2</w:t>
            </w:r>
          </w:p>
        </w:tc>
        <w:tc>
          <w:tcPr>
            <w:tcW w:w="704" w:type="dxa"/>
            <w:shd w:val="clear" w:color="auto" w:fill="auto"/>
          </w:tcPr>
          <w:p w14:paraId="47C66B9D" w14:textId="77777777" w:rsidR="002406DA" w:rsidRPr="002406DA" w:rsidRDefault="002406DA" w:rsidP="00CE0219">
            <w:pPr>
              <w:jc w:val="center"/>
              <w:rPr>
                <w:rFonts w:hint="eastAsia"/>
              </w:rPr>
            </w:pPr>
            <w:proofErr w:type="gramStart"/>
            <w:r w:rsidRPr="002406DA">
              <w:rPr>
                <w:rFonts w:hint="eastAsia"/>
              </w:rPr>
              <w:t>執</w:t>
            </w:r>
            <w:proofErr w:type="gramEnd"/>
            <w:r w:rsidRPr="002406DA">
              <w:rPr>
                <w:rFonts w:hint="eastAsia"/>
              </w:rPr>
              <w:t>徐</w:t>
            </w:r>
          </w:p>
        </w:tc>
        <w:tc>
          <w:tcPr>
            <w:tcW w:w="851" w:type="dxa"/>
            <w:shd w:val="clear" w:color="auto" w:fill="auto"/>
            <w:vAlign w:val="center"/>
          </w:tcPr>
          <w:p w14:paraId="221B4293" w14:textId="77777777" w:rsidR="002406DA" w:rsidRPr="002406DA" w:rsidRDefault="002406DA" w:rsidP="00CE0219">
            <w:pPr>
              <w:jc w:val="center"/>
              <w:rPr>
                <w:rFonts w:hint="eastAsia"/>
              </w:rPr>
            </w:pPr>
            <w:proofErr w:type="gramStart"/>
            <w:r w:rsidRPr="002406DA">
              <w:rPr>
                <w:rFonts w:hint="eastAsia"/>
              </w:rPr>
              <w:t>戌</w:t>
            </w:r>
            <w:proofErr w:type="gramEnd"/>
          </w:p>
        </w:tc>
        <w:tc>
          <w:tcPr>
            <w:tcW w:w="862" w:type="dxa"/>
            <w:shd w:val="clear" w:color="auto" w:fill="auto"/>
            <w:vAlign w:val="center"/>
          </w:tcPr>
          <w:p w14:paraId="0AD5C165" w14:textId="77777777" w:rsidR="002406DA" w:rsidRPr="002406DA" w:rsidRDefault="002406DA" w:rsidP="00CE0219">
            <w:pPr>
              <w:jc w:val="center"/>
              <w:rPr>
                <w:rFonts w:hint="eastAsia"/>
              </w:rPr>
            </w:pPr>
            <w:r w:rsidRPr="002406DA">
              <w:rPr>
                <w:rFonts w:hint="eastAsia"/>
              </w:rPr>
              <w:t>辰</w:t>
            </w:r>
          </w:p>
        </w:tc>
        <w:tc>
          <w:tcPr>
            <w:tcW w:w="720" w:type="dxa"/>
            <w:shd w:val="clear" w:color="auto" w:fill="auto"/>
            <w:vAlign w:val="center"/>
          </w:tcPr>
          <w:p w14:paraId="4568F7D0" w14:textId="77777777" w:rsidR="002406DA" w:rsidRPr="002406DA" w:rsidRDefault="002406DA" w:rsidP="00CE0219">
            <w:pPr>
              <w:jc w:val="center"/>
              <w:rPr>
                <w:rFonts w:hint="eastAsia"/>
              </w:rPr>
            </w:pPr>
            <w:r w:rsidRPr="002406DA">
              <w:rPr>
                <w:rFonts w:hint="eastAsia"/>
              </w:rPr>
              <w:t>寅</w:t>
            </w:r>
          </w:p>
        </w:tc>
        <w:tc>
          <w:tcPr>
            <w:tcW w:w="720" w:type="dxa"/>
            <w:shd w:val="clear" w:color="auto" w:fill="auto"/>
            <w:vAlign w:val="center"/>
          </w:tcPr>
          <w:p w14:paraId="66F7C246" w14:textId="77777777" w:rsidR="002406DA" w:rsidRPr="002406DA" w:rsidRDefault="002406DA" w:rsidP="00CE0219">
            <w:pPr>
              <w:jc w:val="center"/>
              <w:rPr>
                <w:rFonts w:hint="eastAsia"/>
              </w:rPr>
            </w:pPr>
            <w:r w:rsidRPr="002406DA">
              <w:rPr>
                <w:rFonts w:hint="eastAsia"/>
              </w:rPr>
              <w:t>子</w:t>
            </w:r>
          </w:p>
        </w:tc>
        <w:tc>
          <w:tcPr>
            <w:tcW w:w="720" w:type="dxa"/>
            <w:shd w:val="clear" w:color="auto" w:fill="auto"/>
            <w:vAlign w:val="center"/>
          </w:tcPr>
          <w:p w14:paraId="49E4DDDB" w14:textId="77777777" w:rsidR="002406DA" w:rsidRPr="002406DA" w:rsidRDefault="002406DA" w:rsidP="00CE0219">
            <w:pPr>
              <w:jc w:val="center"/>
              <w:rPr>
                <w:rFonts w:hint="eastAsia"/>
              </w:rPr>
            </w:pPr>
            <w:r w:rsidRPr="002406DA">
              <w:rPr>
                <w:rFonts w:hint="eastAsia"/>
              </w:rPr>
              <w:t>丑</w:t>
            </w:r>
          </w:p>
        </w:tc>
        <w:tc>
          <w:tcPr>
            <w:tcW w:w="708" w:type="dxa"/>
            <w:shd w:val="clear" w:color="auto" w:fill="auto"/>
            <w:vAlign w:val="center"/>
          </w:tcPr>
          <w:p w14:paraId="6C200002" w14:textId="77777777" w:rsidR="002406DA" w:rsidRPr="002406DA" w:rsidRDefault="002406DA" w:rsidP="00CE0219">
            <w:pPr>
              <w:jc w:val="center"/>
              <w:rPr>
                <w:rFonts w:hint="eastAsia"/>
              </w:rPr>
            </w:pPr>
            <w:r w:rsidRPr="002406DA">
              <w:rPr>
                <w:rFonts w:hint="eastAsia"/>
              </w:rPr>
              <w:t>未</w:t>
            </w:r>
          </w:p>
        </w:tc>
        <w:tc>
          <w:tcPr>
            <w:tcW w:w="1066" w:type="dxa"/>
            <w:shd w:val="clear" w:color="auto" w:fill="auto"/>
          </w:tcPr>
          <w:p w14:paraId="22AD4AAF" w14:textId="77777777" w:rsidR="002406DA" w:rsidRPr="002406DA" w:rsidRDefault="002406DA" w:rsidP="00CE0219">
            <w:pPr>
              <w:jc w:val="center"/>
              <w:rPr>
                <w:rFonts w:hint="eastAsia"/>
              </w:rPr>
            </w:pPr>
            <w:r w:rsidRPr="002406DA">
              <w:rPr>
                <w:rFonts w:hint="eastAsia"/>
              </w:rPr>
              <w:t>申</w:t>
            </w:r>
            <w:proofErr w:type="gramStart"/>
            <w:r w:rsidRPr="002406DA">
              <w:rPr>
                <w:rFonts w:hint="eastAsia"/>
              </w:rPr>
              <w:t>酉</w:t>
            </w:r>
            <w:proofErr w:type="gramEnd"/>
          </w:p>
        </w:tc>
        <w:tc>
          <w:tcPr>
            <w:tcW w:w="1066" w:type="dxa"/>
            <w:shd w:val="clear" w:color="auto" w:fill="auto"/>
          </w:tcPr>
          <w:p w14:paraId="6D16DC16" w14:textId="77777777" w:rsidR="002406DA" w:rsidRPr="002406DA" w:rsidRDefault="002406DA" w:rsidP="00CE0219">
            <w:pPr>
              <w:jc w:val="center"/>
              <w:rPr>
                <w:rFonts w:hint="eastAsia"/>
              </w:rPr>
            </w:pPr>
            <w:proofErr w:type="gramStart"/>
            <w:r w:rsidRPr="002406DA">
              <w:rPr>
                <w:rFonts w:hint="eastAsia"/>
              </w:rPr>
              <w:t>亥</w:t>
            </w:r>
            <w:proofErr w:type="gramEnd"/>
            <w:r w:rsidRPr="002406DA">
              <w:rPr>
                <w:rFonts w:hint="eastAsia"/>
              </w:rPr>
              <w:t>卯午</w:t>
            </w:r>
            <w:proofErr w:type="gramStart"/>
            <w:r w:rsidRPr="002406DA">
              <w:rPr>
                <w:rFonts w:hint="eastAsia"/>
              </w:rPr>
              <w:t>巳</w:t>
            </w:r>
            <w:proofErr w:type="gramEnd"/>
          </w:p>
        </w:tc>
      </w:tr>
      <w:tr w:rsidR="002406DA" w:rsidRPr="002406DA" w14:paraId="11C4CD32" w14:textId="77777777" w:rsidTr="00CE0219">
        <w:trPr>
          <w:jc w:val="center"/>
        </w:trPr>
        <w:tc>
          <w:tcPr>
            <w:tcW w:w="391" w:type="dxa"/>
            <w:vMerge/>
            <w:shd w:val="clear" w:color="auto" w:fill="auto"/>
            <w:vAlign w:val="center"/>
          </w:tcPr>
          <w:p w14:paraId="0328B00F" w14:textId="77777777" w:rsidR="002406DA" w:rsidRPr="002406DA" w:rsidRDefault="002406DA" w:rsidP="00CE0219">
            <w:pPr>
              <w:jc w:val="center"/>
              <w:rPr>
                <w:rFonts w:hint="eastAsia"/>
              </w:rPr>
            </w:pPr>
          </w:p>
        </w:tc>
        <w:tc>
          <w:tcPr>
            <w:tcW w:w="704" w:type="dxa"/>
            <w:shd w:val="clear" w:color="auto" w:fill="auto"/>
          </w:tcPr>
          <w:p w14:paraId="4AF6F223" w14:textId="77777777" w:rsidR="002406DA" w:rsidRPr="002406DA" w:rsidRDefault="002406DA" w:rsidP="00CE0219">
            <w:pPr>
              <w:jc w:val="center"/>
              <w:rPr>
                <w:rFonts w:hint="eastAsia"/>
              </w:rPr>
            </w:pPr>
            <w:r w:rsidRPr="002406DA">
              <w:rPr>
                <w:rFonts w:hint="eastAsia"/>
              </w:rPr>
              <w:t>荒落</w:t>
            </w:r>
          </w:p>
        </w:tc>
        <w:tc>
          <w:tcPr>
            <w:tcW w:w="851" w:type="dxa"/>
            <w:shd w:val="clear" w:color="auto" w:fill="auto"/>
            <w:vAlign w:val="center"/>
          </w:tcPr>
          <w:p w14:paraId="7EB3F584" w14:textId="77777777" w:rsidR="002406DA" w:rsidRPr="002406DA" w:rsidRDefault="002406DA" w:rsidP="00CE0219">
            <w:pPr>
              <w:jc w:val="center"/>
              <w:rPr>
                <w:rFonts w:hint="eastAsia"/>
              </w:rPr>
            </w:pPr>
            <w:r w:rsidRPr="002406DA">
              <w:rPr>
                <w:rFonts w:hint="eastAsia"/>
              </w:rPr>
              <w:t>辰</w:t>
            </w:r>
          </w:p>
        </w:tc>
        <w:tc>
          <w:tcPr>
            <w:tcW w:w="862" w:type="dxa"/>
            <w:shd w:val="clear" w:color="auto" w:fill="auto"/>
            <w:vAlign w:val="center"/>
          </w:tcPr>
          <w:p w14:paraId="58DEC0C3" w14:textId="77777777" w:rsidR="002406DA" w:rsidRPr="002406DA" w:rsidRDefault="002406DA" w:rsidP="00CE0219">
            <w:pPr>
              <w:jc w:val="center"/>
              <w:rPr>
                <w:rFonts w:hint="eastAsia"/>
              </w:rPr>
            </w:pPr>
            <w:proofErr w:type="gramStart"/>
            <w:r w:rsidRPr="002406DA">
              <w:rPr>
                <w:rFonts w:hint="eastAsia"/>
              </w:rPr>
              <w:t>戌</w:t>
            </w:r>
            <w:proofErr w:type="gramEnd"/>
          </w:p>
        </w:tc>
        <w:tc>
          <w:tcPr>
            <w:tcW w:w="720" w:type="dxa"/>
            <w:shd w:val="clear" w:color="auto" w:fill="auto"/>
            <w:vAlign w:val="center"/>
          </w:tcPr>
          <w:p w14:paraId="7495E3C2" w14:textId="77777777" w:rsidR="002406DA" w:rsidRPr="002406DA" w:rsidRDefault="002406DA" w:rsidP="00CE0219">
            <w:pPr>
              <w:jc w:val="center"/>
              <w:rPr>
                <w:rFonts w:hint="eastAsia"/>
              </w:rPr>
            </w:pPr>
            <w:r w:rsidRPr="002406DA">
              <w:rPr>
                <w:rFonts w:hint="eastAsia"/>
              </w:rPr>
              <w:t>申</w:t>
            </w:r>
          </w:p>
        </w:tc>
        <w:tc>
          <w:tcPr>
            <w:tcW w:w="720" w:type="dxa"/>
            <w:shd w:val="clear" w:color="auto" w:fill="auto"/>
            <w:vAlign w:val="center"/>
          </w:tcPr>
          <w:p w14:paraId="354F9166" w14:textId="77777777" w:rsidR="002406DA" w:rsidRPr="002406DA" w:rsidRDefault="002406DA" w:rsidP="00CE0219">
            <w:pPr>
              <w:jc w:val="center"/>
              <w:rPr>
                <w:rFonts w:hint="eastAsia"/>
              </w:rPr>
            </w:pPr>
            <w:r w:rsidRPr="002406DA">
              <w:rPr>
                <w:rFonts w:hint="eastAsia"/>
              </w:rPr>
              <w:t>午</w:t>
            </w:r>
          </w:p>
        </w:tc>
        <w:tc>
          <w:tcPr>
            <w:tcW w:w="720" w:type="dxa"/>
            <w:shd w:val="clear" w:color="auto" w:fill="auto"/>
            <w:vAlign w:val="center"/>
          </w:tcPr>
          <w:p w14:paraId="4889BCB6" w14:textId="77777777" w:rsidR="002406DA" w:rsidRPr="002406DA" w:rsidRDefault="002406DA" w:rsidP="00CE0219">
            <w:pPr>
              <w:jc w:val="center"/>
              <w:rPr>
                <w:rFonts w:hint="eastAsia"/>
              </w:rPr>
            </w:pPr>
            <w:r w:rsidRPr="002406DA">
              <w:rPr>
                <w:rFonts w:hint="eastAsia"/>
              </w:rPr>
              <w:t>未</w:t>
            </w:r>
          </w:p>
        </w:tc>
        <w:tc>
          <w:tcPr>
            <w:tcW w:w="708" w:type="dxa"/>
            <w:shd w:val="clear" w:color="auto" w:fill="auto"/>
            <w:vAlign w:val="center"/>
          </w:tcPr>
          <w:p w14:paraId="671976F8" w14:textId="77777777" w:rsidR="002406DA" w:rsidRPr="002406DA" w:rsidRDefault="002406DA" w:rsidP="00CE0219">
            <w:pPr>
              <w:jc w:val="center"/>
              <w:rPr>
                <w:rFonts w:hint="eastAsia"/>
              </w:rPr>
            </w:pPr>
            <w:r w:rsidRPr="002406DA">
              <w:rPr>
                <w:rFonts w:hint="eastAsia"/>
              </w:rPr>
              <w:t>丑</w:t>
            </w:r>
          </w:p>
        </w:tc>
        <w:tc>
          <w:tcPr>
            <w:tcW w:w="1066" w:type="dxa"/>
            <w:shd w:val="clear" w:color="auto" w:fill="auto"/>
          </w:tcPr>
          <w:p w14:paraId="56F5F4AA" w14:textId="77777777" w:rsidR="002406DA" w:rsidRPr="002406DA" w:rsidRDefault="002406DA" w:rsidP="00CE0219">
            <w:pPr>
              <w:jc w:val="center"/>
              <w:rPr>
                <w:rFonts w:hint="eastAsia"/>
              </w:rPr>
            </w:pPr>
            <w:proofErr w:type="gramStart"/>
            <w:r w:rsidRPr="002406DA">
              <w:rPr>
                <w:rFonts w:hint="eastAsia"/>
              </w:rPr>
              <w:t>酉</w:t>
            </w:r>
            <w:proofErr w:type="gramEnd"/>
            <w:r w:rsidRPr="002406DA">
              <w:rPr>
                <w:rFonts w:hint="eastAsia"/>
              </w:rPr>
              <w:t>子</w:t>
            </w:r>
          </w:p>
        </w:tc>
        <w:tc>
          <w:tcPr>
            <w:tcW w:w="1066" w:type="dxa"/>
            <w:shd w:val="clear" w:color="auto" w:fill="auto"/>
          </w:tcPr>
          <w:p w14:paraId="34B7FF2A" w14:textId="77777777" w:rsidR="002406DA" w:rsidRPr="002406DA" w:rsidRDefault="002406DA" w:rsidP="00CE0219">
            <w:pPr>
              <w:jc w:val="center"/>
              <w:rPr>
                <w:rFonts w:hint="eastAsia"/>
              </w:rPr>
            </w:pPr>
            <w:proofErr w:type="gramStart"/>
            <w:r w:rsidRPr="002406DA">
              <w:rPr>
                <w:rFonts w:hint="eastAsia"/>
              </w:rPr>
              <w:t>巳亥</w:t>
            </w:r>
            <w:proofErr w:type="gramEnd"/>
            <w:r w:rsidRPr="002406DA">
              <w:rPr>
                <w:rFonts w:hint="eastAsia"/>
              </w:rPr>
              <w:t>寅卯</w:t>
            </w:r>
          </w:p>
        </w:tc>
      </w:tr>
      <w:tr w:rsidR="002406DA" w:rsidRPr="002406DA" w14:paraId="324D296D" w14:textId="77777777" w:rsidTr="00CE0219">
        <w:trPr>
          <w:jc w:val="center"/>
        </w:trPr>
        <w:tc>
          <w:tcPr>
            <w:tcW w:w="391" w:type="dxa"/>
            <w:vMerge w:val="restart"/>
            <w:shd w:val="clear" w:color="auto" w:fill="auto"/>
            <w:vAlign w:val="center"/>
          </w:tcPr>
          <w:p w14:paraId="4600AFF6" w14:textId="77777777" w:rsidR="002406DA" w:rsidRPr="002406DA" w:rsidRDefault="002406DA" w:rsidP="00CE0219">
            <w:pPr>
              <w:jc w:val="center"/>
              <w:rPr>
                <w:rFonts w:hint="eastAsia"/>
              </w:rPr>
            </w:pPr>
            <w:r w:rsidRPr="002406DA">
              <w:rPr>
                <w:rFonts w:hint="eastAsia"/>
              </w:rPr>
              <w:t>3</w:t>
            </w:r>
          </w:p>
        </w:tc>
        <w:tc>
          <w:tcPr>
            <w:tcW w:w="704" w:type="dxa"/>
            <w:shd w:val="clear" w:color="auto" w:fill="auto"/>
          </w:tcPr>
          <w:p w14:paraId="236B3E12" w14:textId="77777777" w:rsidR="002406DA" w:rsidRPr="002406DA" w:rsidRDefault="002406DA" w:rsidP="00CE0219">
            <w:pPr>
              <w:jc w:val="center"/>
              <w:rPr>
                <w:rFonts w:hint="eastAsia"/>
              </w:rPr>
            </w:pPr>
            <w:proofErr w:type="gramStart"/>
            <w:r w:rsidRPr="002406DA">
              <w:rPr>
                <w:rFonts w:hint="eastAsia"/>
              </w:rPr>
              <w:t>敦</w:t>
            </w:r>
            <w:proofErr w:type="gramEnd"/>
            <w:r w:rsidRPr="002406DA">
              <w:rPr>
                <w:rFonts w:hint="eastAsia"/>
              </w:rPr>
              <w:t>牂</w:t>
            </w:r>
          </w:p>
        </w:tc>
        <w:tc>
          <w:tcPr>
            <w:tcW w:w="851" w:type="dxa"/>
            <w:shd w:val="clear" w:color="auto" w:fill="auto"/>
            <w:vAlign w:val="center"/>
          </w:tcPr>
          <w:p w14:paraId="6438F9E0" w14:textId="77777777" w:rsidR="002406DA" w:rsidRPr="002406DA" w:rsidRDefault="002406DA" w:rsidP="00CE0219">
            <w:pPr>
              <w:jc w:val="center"/>
              <w:rPr>
                <w:rFonts w:hint="eastAsia"/>
              </w:rPr>
            </w:pPr>
            <w:proofErr w:type="gramStart"/>
            <w:r w:rsidRPr="002406DA">
              <w:rPr>
                <w:rFonts w:hint="eastAsia"/>
              </w:rPr>
              <w:t>酉</w:t>
            </w:r>
            <w:proofErr w:type="gramEnd"/>
          </w:p>
        </w:tc>
        <w:tc>
          <w:tcPr>
            <w:tcW w:w="862" w:type="dxa"/>
            <w:shd w:val="clear" w:color="auto" w:fill="auto"/>
            <w:vAlign w:val="center"/>
          </w:tcPr>
          <w:p w14:paraId="78D6EF32" w14:textId="77777777" w:rsidR="002406DA" w:rsidRPr="002406DA" w:rsidRDefault="002406DA" w:rsidP="00CE0219">
            <w:pPr>
              <w:jc w:val="center"/>
              <w:rPr>
                <w:rFonts w:hint="eastAsia"/>
              </w:rPr>
            </w:pPr>
            <w:r w:rsidRPr="002406DA">
              <w:rPr>
                <w:rFonts w:hint="eastAsia"/>
              </w:rPr>
              <w:t>卯</w:t>
            </w:r>
          </w:p>
        </w:tc>
        <w:tc>
          <w:tcPr>
            <w:tcW w:w="720" w:type="dxa"/>
            <w:shd w:val="clear" w:color="auto" w:fill="auto"/>
            <w:vAlign w:val="center"/>
          </w:tcPr>
          <w:p w14:paraId="68A355C9" w14:textId="77777777" w:rsidR="002406DA" w:rsidRPr="002406DA" w:rsidRDefault="002406DA" w:rsidP="00CE0219">
            <w:pPr>
              <w:jc w:val="center"/>
              <w:rPr>
                <w:rFonts w:hint="eastAsia"/>
              </w:rPr>
            </w:pPr>
            <w:r w:rsidRPr="002406DA">
              <w:rPr>
                <w:rFonts w:hint="eastAsia"/>
              </w:rPr>
              <w:t>丑</w:t>
            </w:r>
          </w:p>
        </w:tc>
        <w:tc>
          <w:tcPr>
            <w:tcW w:w="720" w:type="dxa"/>
            <w:shd w:val="clear" w:color="auto" w:fill="auto"/>
            <w:vAlign w:val="center"/>
          </w:tcPr>
          <w:p w14:paraId="5D1EED57" w14:textId="77777777" w:rsidR="002406DA" w:rsidRPr="002406DA" w:rsidRDefault="002406DA" w:rsidP="00CE0219">
            <w:pPr>
              <w:jc w:val="center"/>
              <w:rPr>
                <w:rFonts w:hint="eastAsia"/>
              </w:rPr>
            </w:pPr>
            <w:proofErr w:type="gramStart"/>
            <w:r w:rsidRPr="002406DA">
              <w:rPr>
                <w:rFonts w:hint="eastAsia"/>
              </w:rPr>
              <w:t>亥</w:t>
            </w:r>
            <w:proofErr w:type="gramEnd"/>
          </w:p>
        </w:tc>
        <w:tc>
          <w:tcPr>
            <w:tcW w:w="720" w:type="dxa"/>
            <w:shd w:val="clear" w:color="auto" w:fill="auto"/>
            <w:vAlign w:val="center"/>
          </w:tcPr>
          <w:p w14:paraId="0683FCF9" w14:textId="77777777" w:rsidR="002406DA" w:rsidRPr="002406DA" w:rsidRDefault="002406DA" w:rsidP="00CE0219">
            <w:pPr>
              <w:jc w:val="center"/>
              <w:rPr>
                <w:rFonts w:hint="eastAsia"/>
              </w:rPr>
            </w:pPr>
            <w:r w:rsidRPr="002406DA">
              <w:rPr>
                <w:rFonts w:hint="eastAsia"/>
              </w:rPr>
              <w:t>子</w:t>
            </w:r>
          </w:p>
        </w:tc>
        <w:tc>
          <w:tcPr>
            <w:tcW w:w="708" w:type="dxa"/>
            <w:shd w:val="clear" w:color="auto" w:fill="auto"/>
            <w:vAlign w:val="center"/>
          </w:tcPr>
          <w:p w14:paraId="108C922F" w14:textId="77777777" w:rsidR="002406DA" w:rsidRPr="002406DA" w:rsidRDefault="002406DA" w:rsidP="00CE0219">
            <w:pPr>
              <w:jc w:val="center"/>
              <w:rPr>
                <w:rFonts w:hint="eastAsia"/>
              </w:rPr>
            </w:pPr>
            <w:r w:rsidRPr="002406DA">
              <w:rPr>
                <w:rFonts w:hint="eastAsia"/>
              </w:rPr>
              <w:t>午</w:t>
            </w:r>
          </w:p>
        </w:tc>
        <w:tc>
          <w:tcPr>
            <w:tcW w:w="1066" w:type="dxa"/>
            <w:shd w:val="clear" w:color="auto" w:fill="auto"/>
          </w:tcPr>
          <w:p w14:paraId="7BD0D19D" w14:textId="77777777" w:rsidR="002406DA" w:rsidRPr="002406DA" w:rsidRDefault="002406DA" w:rsidP="00CE0219">
            <w:pPr>
              <w:jc w:val="center"/>
              <w:rPr>
                <w:rFonts w:hint="eastAsia"/>
              </w:rPr>
            </w:pPr>
            <w:r w:rsidRPr="002406DA">
              <w:rPr>
                <w:rFonts w:hint="eastAsia"/>
              </w:rPr>
              <w:t>辰未申</w:t>
            </w:r>
          </w:p>
        </w:tc>
        <w:tc>
          <w:tcPr>
            <w:tcW w:w="1066" w:type="dxa"/>
            <w:shd w:val="clear" w:color="auto" w:fill="auto"/>
          </w:tcPr>
          <w:p w14:paraId="15066B40" w14:textId="77777777" w:rsidR="002406DA" w:rsidRPr="002406DA" w:rsidRDefault="002406DA" w:rsidP="00CE0219">
            <w:pPr>
              <w:jc w:val="center"/>
              <w:rPr>
                <w:rFonts w:hint="eastAsia"/>
              </w:rPr>
            </w:pPr>
            <w:proofErr w:type="gramStart"/>
            <w:r w:rsidRPr="002406DA">
              <w:rPr>
                <w:rFonts w:hint="eastAsia"/>
              </w:rPr>
              <w:t>戌寅巳</w:t>
            </w:r>
            <w:proofErr w:type="gramEnd"/>
          </w:p>
        </w:tc>
      </w:tr>
      <w:tr w:rsidR="002406DA" w:rsidRPr="002406DA" w14:paraId="57FCC40A" w14:textId="77777777" w:rsidTr="00CE0219">
        <w:trPr>
          <w:jc w:val="center"/>
        </w:trPr>
        <w:tc>
          <w:tcPr>
            <w:tcW w:w="391" w:type="dxa"/>
            <w:vMerge/>
            <w:shd w:val="clear" w:color="auto" w:fill="auto"/>
            <w:vAlign w:val="center"/>
          </w:tcPr>
          <w:p w14:paraId="553B16C2" w14:textId="77777777" w:rsidR="002406DA" w:rsidRPr="002406DA" w:rsidRDefault="002406DA" w:rsidP="00CE0219">
            <w:pPr>
              <w:jc w:val="center"/>
              <w:rPr>
                <w:rFonts w:hint="eastAsia"/>
              </w:rPr>
            </w:pPr>
          </w:p>
        </w:tc>
        <w:tc>
          <w:tcPr>
            <w:tcW w:w="704" w:type="dxa"/>
            <w:shd w:val="clear" w:color="auto" w:fill="auto"/>
          </w:tcPr>
          <w:p w14:paraId="56E4FA59" w14:textId="77777777" w:rsidR="002406DA" w:rsidRPr="002406DA" w:rsidRDefault="002406DA" w:rsidP="00CE0219">
            <w:pPr>
              <w:jc w:val="center"/>
              <w:rPr>
                <w:rFonts w:hint="eastAsia"/>
              </w:rPr>
            </w:pPr>
            <w:r w:rsidRPr="002406DA">
              <w:rPr>
                <w:rFonts w:hint="eastAsia"/>
              </w:rPr>
              <w:t>協洽</w:t>
            </w:r>
          </w:p>
        </w:tc>
        <w:tc>
          <w:tcPr>
            <w:tcW w:w="851" w:type="dxa"/>
            <w:shd w:val="clear" w:color="auto" w:fill="auto"/>
            <w:vAlign w:val="center"/>
          </w:tcPr>
          <w:p w14:paraId="29651B6C" w14:textId="77777777" w:rsidR="002406DA" w:rsidRPr="002406DA" w:rsidRDefault="002406DA" w:rsidP="00CE0219">
            <w:pPr>
              <w:jc w:val="center"/>
              <w:rPr>
                <w:rFonts w:hint="eastAsia"/>
              </w:rPr>
            </w:pPr>
            <w:r w:rsidRPr="002406DA">
              <w:rPr>
                <w:rFonts w:hint="eastAsia"/>
              </w:rPr>
              <w:t>卯</w:t>
            </w:r>
          </w:p>
        </w:tc>
        <w:tc>
          <w:tcPr>
            <w:tcW w:w="862" w:type="dxa"/>
            <w:shd w:val="clear" w:color="auto" w:fill="auto"/>
            <w:vAlign w:val="center"/>
          </w:tcPr>
          <w:p w14:paraId="26D9D813" w14:textId="77777777" w:rsidR="002406DA" w:rsidRPr="002406DA" w:rsidRDefault="002406DA" w:rsidP="00CE0219">
            <w:pPr>
              <w:jc w:val="center"/>
              <w:rPr>
                <w:rFonts w:hint="eastAsia"/>
              </w:rPr>
            </w:pPr>
            <w:proofErr w:type="gramStart"/>
            <w:r w:rsidRPr="002406DA">
              <w:rPr>
                <w:rFonts w:hint="eastAsia"/>
              </w:rPr>
              <w:t>酉</w:t>
            </w:r>
            <w:proofErr w:type="gramEnd"/>
          </w:p>
        </w:tc>
        <w:tc>
          <w:tcPr>
            <w:tcW w:w="720" w:type="dxa"/>
            <w:shd w:val="clear" w:color="auto" w:fill="auto"/>
            <w:vAlign w:val="center"/>
          </w:tcPr>
          <w:p w14:paraId="0E432294" w14:textId="77777777" w:rsidR="002406DA" w:rsidRPr="002406DA" w:rsidRDefault="002406DA" w:rsidP="00CE0219">
            <w:pPr>
              <w:jc w:val="center"/>
              <w:rPr>
                <w:rFonts w:hint="eastAsia"/>
              </w:rPr>
            </w:pPr>
            <w:r w:rsidRPr="002406DA">
              <w:rPr>
                <w:rFonts w:hint="eastAsia"/>
              </w:rPr>
              <w:t>未</w:t>
            </w:r>
          </w:p>
        </w:tc>
        <w:tc>
          <w:tcPr>
            <w:tcW w:w="720" w:type="dxa"/>
            <w:shd w:val="clear" w:color="auto" w:fill="auto"/>
            <w:vAlign w:val="center"/>
          </w:tcPr>
          <w:p w14:paraId="40923ACB" w14:textId="77777777" w:rsidR="002406DA" w:rsidRPr="002406DA" w:rsidRDefault="002406DA" w:rsidP="00CE0219">
            <w:pPr>
              <w:jc w:val="center"/>
              <w:rPr>
                <w:rFonts w:hint="eastAsia"/>
              </w:rPr>
            </w:pPr>
            <w:proofErr w:type="gramStart"/>
            <w:r w:rsidRPr="002406DA">
              <w:rPr>
                <w:rFonts w:hint="eastAsia"/>
              </w:rPr>
              <w:t>巳</w:t>
            </w:r>
            <w:proofErr w:type="gramEnd"/>
          </w:p>
        </w:tc>
        <w:tc>
          <w:tcPr>
            <w:tcW w:w="720" w:type="dxa"/>
            <w:shd w:val="clear" w:color="auto" w:fill="auto"/>
            <w:vAlign w:val="center"/>
          </w:tcPr>
          <w:p w14:paraId="44E64BF9" w14:textId="77777777" w:rsidR="002406DA" w:rsidRPr="002406DA" w:rsidRDefault="002406DA" w:rsidP="00CE0219">
            <w:pPr>
              <w:jc w:val="center"/>
              <w:rPr>
                <w:rFonts w:hint="eastAsia"/>
              </w:rPr>
            </w:pPr>
            <w:r w:rsidRPr="002406DA">
              <w:rPr>
                <w:rFonts w:hint="eastAsia"/>
              </w:rPr>
              <w:t>子</w:t>
            </w:r>
          </w:p>
        </w:tc>
        <w:tc>
          <w:tcPr>
            <w:tcW w:w="708" w:type="dxa"/>
            <w:shd w:val="clear" w:color="auto" w:fill="auto"/>
            <w:vAlign w:val="center"/>
          </w:tcPr>
          <w:p w14:paraId="51FD5B35" w14:textId="77777777" w:rsidR="002406DA" w:rsidRPr="002406DA" w:rsidRDefault="002406DA" w:rsidP="00CE0219">
            <w:pPr>
              <w:jc w:val="center"/>
              <w:rPr>
                <w:rFonts w:hint="eastAsia"/>
              </w:rPr>
            </w:pPr>
            <w:r w:rsidRPr="002406DA">
              <w:rPr>
                <w:rFonts w:hint="eastAsia"/>
              </w:rPr>
              <w:t>午</w:t>
            </w:r>
          </w:p>
        </w:tc>
        <w:tc>
          <w:tcPr>
            <w:tcW w:w="1066" w:type="dxa"/>
            <w:shd w:val="clear" w:color="auto" w:fill="auto"/>
          </w:tcPr>
          <w:p w14:paraId="7FA0F297" w14:textId="77777777" w:rsidR="002406DA" w:rsidRPr="002406DA" w:rsidRDefault="002406DA" w:rsidP="00CE0219">
            <w:pPr>
              <w:jc w:val="center"/>
              <w:rPr>
                <w:rFonts w:hint="eastAsia"/>
              </w:rPr>
            </w:pPr>
            <w:proofErr w:type="gramStart"/>
            <w:r w:rsidRPr="002406DA">
              <w:rPr>
                <w:rFonts w:hint="eastAsia"/>
              </w:rPr>
              <w:t>辰申丑</w:t>
            </w:r>
            <w:proofErr w:type="gramEnd"/>
          </w:p>
        </w:tc>
        <w:tc>
          <w:tcPr>
            <w:tcW w:w="1066" w:type="dxa"/>
            <w:shd w:val="clear" w:color="auto" w:fill="auto"/>
          </w:tcPr>
          <w:p w14:paraId="5C87921A" w14:textId="77777777" w:rsidR="002406DA" w:rsidRPr="002406DA" w:rsidRDefault="002406DA" w:rsidP="00CE0219">
            <w:pPr>
              <w:jc w:val="center"/>
              <w:rPr>
                <w:rFonts w:hint="eastAsia"/>
              </w:rPr>
            </w:pPr>
            <w:proofErr w:type="gramStart"/>
            <w:r w:rsidRPr="002406DA">
              <w:rPr>
                <w:rFonts w:hint="eastAsia"/>
              </w:rPr>
              <w:t>戌寅亥</w:t>
            </w:r>
            <w:proofErr w:type="gramEnd"/>
          </w:p>
        </w:tc>
      </w:tr>
      <w:tr w:rsidR="002406DA" w:rsidRPr="002406DA" w14:paraId="214FB674" w14:textId="77777777" w:rsidTr="00CE0219">
        <w:trPr>
          <w:jc w:val="center"/>
        </w:trPr>
        <w:tc>
          <w:tcPr>
            <w:tcW w:w="391" w:type="dxa"/>
            <w:vMerge w:val="restart"/>
            <w:shd w:val="clear" w:color="auto" w:fill="auto"/>
            <w:vAlign w:val="center"/>
          </w:tcPr>
          <w:p w14:paraId="16F9903F" w14:textId="77777777" w:rsidR="002406DA" w:rsidRPr="002406DA" w:rsidRDefault="002406DA" w:rsidP="00CE0219">
            <w:pPr>
              <w:jc w:val="center"/>
              <w:rPr>
                <w:rFonts w:hint="eastAsia"/>
              </w:rPr>
            </w:pPr>
            <w:r w:rsidRPr="002406DA">
              <w:rPr>
                <w:rFonts w:hint="eastAsia"/>
              </w:rPr>
              <w:t>4</w:t>
            </w:r>
          </w:p>
        </w:tc>
        <w:tc>
          <w:tcPr>
            <w:tcW w:w="704" w:type="dxa"/>
            <w:shd w:val="clear" w:color="auto" w:fill="auto"/>
          </w:tcPr>
          <w:p w14:paraId="7F1F87D7" w14:textId="77777777" w:rsidR="002406DA" w:rsidRPr="002406DA" w:rsidRDefault="002406DA" w:rsidP="00CE0219">
            <w:pPr>
              <w:jc w:val="center"/>
              <w:rPr>
                <w:rFonts w:hint="eastAsia"/>
              </w:rPr>
            </w:pPr>
            <w:proofErr w:type="gramStart"/>
            <w:r w:rsidRPr="002406DA">
              <w:rPr>
                <w:rFonts w:hint="eastAsia"/>
              </w:rPr>
              <w:t>涒灘</w:t>
            </w:r>
            <w:proofErr w:type="gramEnd"/>
          </w:p>
        </w:tc>
        <w:tc>
          <w:tcPr>
            <w:tcW w:w="851" w:type="dxa"/>
            <w:shd w:val="clear" w:color="auto" w:fill="auto"/>
            <w:vAlign w:val="center"/>
          </w:tcPr>
          <w:p w14:paraId="77AB43D4" w14:textId="77777777" w:rsidR="002406DA" w:rsidRPr="002406DA" w:rsidRDefault="002406DA" w:rsidP="00CE0219">
            <w:pPr>
              <w:jc w:val="center"/>
              <w:rPr>
                <w:rFonts w:hint="eastAsia"/>
              </w:rPr>
            </w:pPr>
            <w:r w:rsidRPr="002406DA">
              <w:rPr>
                <w:rFonts w:hint="eastAsia"/>
              </w:rPr>
              <w:t>申</w:t>
            </w:r>
          </w:p>
        </w:tc>
        <w:tc>
          <w:tcPr>
            <w:tcW w:w="862" w:type="dxa"/>
            <w:shd w:val="clear" w:color="auto" w:fill="auto"/>
            <w:vAlign w:val="center"/>
          </w:tcPr>
          <w:p w14:paraId="00561E9F" w14:textId="77777777" w:rsidR="002406DA" w:rsidRPr="002406DA" w:rsidRDefault="002406DA" w:rsidP="00CE0219">
            <w:pPr>
              <w:jc w:val="center"/>
              <w:rPr>
                <w:rFonts w:hint="eastAsia"/>
              </w:rPr>
            </w:pPr>
            <w:r w:rsidRPr="002406DA">
              <w:rPr>
                <w:rFonts w:hint="eastAsia"/>
              </w:rPr>
              <w:t>寅</w:t>
            </w:r>
          </w:p>
        </w:tc>
        <w:tc>
          <w:tcPr>
            <w:tcW w:w="720" w:type="dxa"/>
            <w:shd w:val="clear" w:color="auto" w:fill="auto"/>
            <w:vAlign w:val="center"/>
          </w:tcPr>
          <w:p w14:paraId="02E15DF5" w14:textId="77777777" w:rsidR="002406DA" w:rsidRPr="002406DA" w:rsidRDefault="002406DA" w:rsidP="00CE0219">
            <w:pPr>
              <w:jc w:val="center"/>
              <w:rPr>
                <w:rFonts w:hint="eastAsia"/>
              </w:rPr>
            </w:pPr>
            <w:r w:rsidRPr="002406DA">
              <w:rPr>
                <w:rFonts w:hint="eastAsia"/>
              </w:rPr>
              <w:t>子</w:t>
            </w:r>
          </w:p>
        </w:tc>
        <w:tc>
          <w:tcPr>
            <w:tcW w:w="720" w:type="dxa"/>
            <w:shd w:val="clear" w:color="auto" w:fill="auto"/>
            <w:vAlign w:val="center"/>
          </w:tcPr>
          <w:p w14:paraId="1ADE2938" w14:textId="77777777" w:rsidR="002406DA" w:rsidRPr="002406DA" w:rsidRDefault="002406DA" w:rsidP="00CE0219">
            <w:pPr>
              <w:jc w:val="center"/>
              <w:rPr>
                <w:rFonts w:hint="eastAsia"/>
              </w:rPr>
            </w:pPr>
            <w:proofErr w:type="gramStart"/>
            <w:r w:rsidRPr="002406DA">
              <w:rPr>
                <w:rFonts w:hint="eastAsia"/>
              </w:rPr>
              <w:t>戌</w:t>
            </w:r>
            <w:proofErr w:type="gramEnd"/>
          </w:p>
        </w:tc>
        <w:tc>
          <w:tcPr>
            <w:tcW w:w="720" w:type="dxa"/>
            <w:shd w:val="clear" w:color="auto" w:fill="auto"/>
            <w:vAlign w:val="center"/>
          </w:tcPr>
          <w:p w14:paraId="57E00772" w14:textId="77777777" w:rsidR="002406DA" w:rsidRPr="002406DA" w:rsidRDefault="002406DA" w:rsidP="00CE0219">
            <w:pPr>
              <w:jc w:val="center"/>
              <w:rPr>
                <w:rFonts w:hint="eastAsia"/>
              </w:rPr>
            </w:pPr>
            <w:proofErr w:type="gramStart"/>
            <w:r w:rsidRPr="002406DA">
              <w:rPr>
                <w:rFonts w:hint="eastAsia"/>
              </w:rPr>
              <w:t>亥</w:t>
            </w:r>
            <w:proofErr w:type="gramEnd"/>
          </w:p>
        </w:tc>
        <w:tc>
          <w:tcPr>
            <w:tcW w:w="708" w:type="dxa"/>
            <w:shd w:val="clear" w:color="auto" w:fill="auto"/>
            <w:vAlign w:val="center"/>
          </w:tcPr>
          <w:p w14:paraId="488A909E" w14:textId="77777777" w:rsidR="002406DA" w:rsidRPr="002406DA" w:rsidRDefault="002406DA" w:rsidP="00CE0219">
            <w:pPr>
              <w:jc w:val="center"/>
              <w:rPr>
                <w:rFonts w:hint="eastAsia"/>
              </w:rPr>
            </w:pPr>
            <w:proofErr w:type="gramStart"/>
            <w:r w:rsidRPr="002406DA">
              <w:rPr>
                <w:rFonts w:hint="eastAsia"/>
              </w:rPr>
              <w:t>巳</w:t>
            </w:r>
            <w:proofErr w:type="gramEnd"/>
          </w:p>
        </w:tc>
        <w:tc>
          <w:tcPr>
            <w:tcW w:w="1066" w:type="dxa"/>
            <w:shd w:val="clear" w:color="auto" w:fill="auto"/>
          </w:tcPr>
          <w:p w14:paraId="06DAEAA6" w14:textId="77777777" w:rsidR="002406DA" w:rsidRPr="002406DA" w:rsidRDefault="002406DA" w:rsidP="00CE0219">
            <w:pPr>
              <w:jc w:val="center"/>
              <w:rPr>
                <w:rFonts w:hint="eastAsia"/>
              </w:rPr>
            </w:pPr>
            <w:proofErr w:type="gramStart"/>
            <w:r w:rsidRPr="002406DA">
              <w:rPr>
                <w:rFonts w:hint="eastAsia"/>
              </w:rPr>
              <w:t>酉</w:t>
            </w:r>
            <w:proofErr w:type="gramEnd"/>
            <w:r w:rsidRPr="002406DA">
              <w:rPr>
                <w:rFonts w:hint="eastAsia"/>
              </w:rPr>
              <w:t>丑辰未</w:t>
            </w:r>
          </w:p>
        </w:tc>
        <w:tc>
          <w:tcPr>
            <w:tcW w:w="1066" w:type="dxa"/>
            <w:shd w:val="clear" w:color="auto" w:fill="auto"/>
          </w:tcPr>
          <w:p w14:paraId="17688F57" w14:textId="77777777" w:rsidR="002406DA" w:rsidRPr="002406DA" w:rsidRDefault="002406DA" w:rsidP="00CE0219">
            <w:pPr>
              <w:jc w:val="center"/>
              <w:rPr>
                <w:rFonts w:hint="eastAsia"/>
              </w:rPr>
            </w:pPr>
            <w:proofErr w:type="gramStart"/>
            <w:r w:rsidRPr="002406DA">
              <w:rPr>
                <w:rFonts w:hint="eastAsia"/>
              </w:rPr>
              <w:t>卯午</w:t>
            </w:r>
            <w:proofErr w:type="gramEnd"/>
          </w:p>
        </w:tc>
      </w:tr>
      <w:tr w:rsidR="002406DA" w:rsidRPr="002406DA" w14:paraId="62F85162" w14:textId="77777777" w:rsidTr="00CE0219">
        <w:trPr>
          <w:jc w:val="center"/>
        </w:trPr>
        <w:tc>
          <w:tcPr>
            <w:tcW w:w="391" w:type="dxa"/>
            <w:vMerge/>
            <w:shd w:val="clear" w:color="auto" w:fill="auto"/>
            <w:vAlign w:val="center"/>
          </w:tcPr>
          <w:p w14:paraId="0A173C50" w14:textId="77777777" w:rsidR="002406DA" w:rsidRPr="002406DA" w:rsidRDefault="002406DA" w:rsidP="00CE0219">
            <w:pPr>
              <w:jc w:val="center"/>
              <w:rPr>
                <w:rFonts w:hint="eastAsia"/>
              </w:rPr>
            </w:pPr>
          </w:p>
        </w:tc>
        <w:tc>
          <w:tcPr>
            <w:tcW w:w="704" w:type="dxa"/>
            <w:shd w:val="clear" w:color="auto" w:fill="auto"/>
          </w:tcPr>
          <w:p w14:paraId="38717712" w14:textId="77777777" w:rsidR="002406DA" w:rsidRPr="002406DA" w:rsidRDefault="002406DA" w:rsidP="00CE0219">
            <w:pPr>
              <w:jc w:val="center"/>
              <w:rPr>
                <w:rFonts w:hint="eastAsia"/>
              </w:rPr>
            </w:pPr>
            <w:r w:rsidRPr="002406DA">
              <w:rPr>
                <w:rFonts w:hint="eastAsia"/>
              </w:rPr>
              <w:t>作</w:t>
            </w:r>
            <w:proofErr w:type="gramStart"/>
            <w:r w:rsidRPr="002406DA">
              <w:rPr>
                <w:rFonts w:hint="eastAsia"/>
              </w:rPr>
              <w:t>噩</w:t>
            </w:r>
            <w:proofErr w:type="gramEnd"/>
          </w:p>
        </w:tc>
        <w:tc>
          <w:tcPr>
            <w:tcW w:w="851" w:type="dxa"/>
            <w:shd w:val="clear" w:color="auto" w:fill="auto"/>
            <w:vAlign w:val="center"/>
          </w:tcPr>
          <w:p w14:paraId="73F1B53E" w14:textId="77777777" w:rsidR="002406DA" w:rsidRPr="002406DA" w:rsidRDefault="002406DA" w:rsidP="00CE0219">
            <w:pPr>
              <w:jc w:val="center"/>
              <w:rPr>
                <w:rFonts w:hint="eastAsia"/>
              </w:rPr>
            </w:pPr>
            <w:r w:rsidRPr="002406DA">
              <w:rPr>
                <w:rFonts w:hint="eastAsia"/>
              </w:rPr>
              <w:t>寅</w:t>
            </w:r>
          </w:p>
        </w:tc>
        <w:tc>
          <w:tcPr>
            <w:tcW w:w="862" w:type="dxa"/>
            <w:shd w:val="clear" w:color="auto" w:fill="auto"/>
            <w:vAlign w:val="center"/>
          </w:tcPr>
          <w:p w14:paraId="1AC30536" w14:textId="77777777" w:rsidR="002406DA" w:rsidRPr="002406DA" w:rsidRDefault="002406DA" w:rsidP="00CE0219">
            <w:pPr>
              <w:jc w:val="center"/>
              <w:rPr>
                <w:rFonts w:hint="eastAsia"/>
              </w:rPr>
            </w:pPr>
            <w:r w:rsidRPr="002406DA">
              <w:rPr>
                <w:rFonts w:hint="eastAsia"/>
              </w:rPr>
              <w:t>申</w:t>
            </w:r>
          </w:p>
        </w:tc>
        <w:tc>
          <w:tcPr>
            <w:tcW w:w="720" w:type="dxa"/>
            <w:shd w:val="clear" w:color="auto" w:fill="auto"/>
            <w:vAlign w:val="center"/>
          </w:tcPr>
          <w:p w14:paraId="46AB9B7E" w14:textId="77777777" w:rsidR="002406DA" w:rsidRPr="002406DA" w:rsidRDefault="002406DA" w:rsidP="00CE0219">
            <w:pPr>
              <w:jc w:val="center"/>
              <w:rPr>
                <w:rFonts w:hint="eastAsia"/>
              </w:rPr>
            </w:pPr>
            <w:r w:rsidRPr="002406DA">
              <w:rPr>
                <w:rFonts w:hint="eastAsia"/>
              </w:rPr>
              <w:t>午</w:t>
            </w:r>
          </w:p>
        </w:tc>
        <w:tc>
          <w:tcPr>
            <w:tcW w:w="720" w:type="dxa"/>
            <w:shd w:val="clear" w:color="auto" w:fill="auto"/>
            <w:vAlign w:val="center"/>
          </w:tcPr>
          <w:p w14:paraId="4079176D" w14:textId="77777777" w:rsidR="002406DA" w:rsidRPr="002406DA" w:rsidRDefault="002406DA" w:rsidP="00CE0219">
            <w:pPr>
              <w:jc w:val="center"/>
              <w:rPr>
                <w:rFonts w:hint="eastAsia"/>
              </w:rPr>
            </w:pPr>
            <w:r w:rsidRPr="002406DA">
              <w:rPr>
                <w:rFonts w:hint="eastAsia"/>
              </w:rPr>
              <w:t>辰</w:t>
            </w:r>
          </w:p>
        </w:tc>
        <w:tc>
          <w:tcPr>
            <w:tcW w:w="720" w:type="dxa"/>
            <w:shd w:val="clear" w:color="auto" w:fill="auto"/>
            <w:vAlign w:val="center"/>
          </w:tcPr>
          <w:p w14:paraId="00848499" w14:textId="77777777" w:rsidR="002406DA" w:rsidRPr="002406DA" w:rsidRDefault="002406DA" w:rsidP="00CE0219">
            <w:pPr>
              <w:jc w:val="center"/>
              <w:rPr>
                <w:rFonts w:hint="eastAsia"/>
              </w:rPr>
            </w:pPr>
            <w:proofErr w:type="gramStart"/>
            <w:r w:rsidRPr="002406DA">
              <w:rPr>
                <w:rFonts w:hint="eastAsia"/>
              </w:rPr>
              <w:t>巳</w:t>
            </w:r>
            <w:proofErr w:type="gramEnd"/>
          </w:p>
        </w:tc>
        <w:tc>
          <w:tcPr>
            <w:tcW w:w="708" w:type="dxa"/>
            <w:shd w:val="clear" w:color="auto" w:fill="auto"/>
            <w:vAlign w:val="center"/>
          </w:tcPr>
          <w:p w14:paraId="76DF8672" w14:textId="77777777" w:rsidR="002406DA" w:rsidRPr="002406DA" w:rsidRDefault="002406DA" w:rsidP="00CE0219">
            <w:pPr>
              <w:jc w:val="center"/>
              <w:rPr>
                <w:rFonts w:hint="eastAsia"/>
              </w:rPr>
            </w:pPr>
            <w:proofErr w:type="gramStart"/>
            <w:r w:rsidRPr="002406DA">
              <w:rPr>
                <w:rFonts w:hint="eastAsia"/>
              </w:rPr>
              <w:t>亥</w:t>
            </w:r>
            <w:proofErr w:type="gramEnd"/>
          </w:p>
        </w:tc>
        <w:tc>
          <w:tcPr>
            <w:tcW w:w="1066" w:type="dxa"/>
            <w:shd w:val="clear" w:color="auto" w:fill="auto"/>
          </w:tcPr>
          <w:p w14:paraId="7835AB56" w14:textId="77777777" w:rsidR="002406DA" w:rsidRPr="002406DA" w:rsidRDefault="002406DA" w:rsidP="00CE0219">
            <w:pPr>
              <w:jc w:val="center"/>
              <w:rPr>
                <w:rFonts w:hint="eastAsia"/>
              </w:rPr>
            </w:pPr>
            <w:r w:rsidRPr="002406DA">
              <w:rPr>
                <w:rFonts w:hint="eastAsia"/>
              </w:rPr>
              <w:t>未</w:t>
            </w:r>
            <w:proofErr w:type="gramStart"/>
            <w:r w:rsidRPr="002406DA">
              <w:rPr>
                <w:rFonts w:hint="eastAsia"/>
              </w:rPr>
              <w:t>酉</w:t>
            </w:r>
            <w:proofErr w:type="gramEnd"/>
            <w:r w:rsidRPr="002406DA">
              <w:rPr>
                <w:rFonts w:hint="eastAsia"/>
              </w:rPr>
              <w:t>子丑</w:t>
            </w:r>
          </w:p>
        </w:tc>
        <w:tc>
          <w:tcPr>
            <w:tcW w:w="1066" w:type="dxa"/>
            <w:shd w:val="clear" w:color="auto" w:fill="auto"/>
          </w:tcPr>
          <w:p w14:paraId="3DFB0B96" w14:textId="77777777" w:rsidR="002406DA" w:rsidRPr="002406DA" w:rsidRDefault="002406DA" w:rsidP="00CE0219">
            <w:pPr>
              <w:jc w:val="center"/>
              <w:rPr>
                <w:rFonts w:hint="eastAsia"/>
              </w:rPr>
            </w:pPr>
            <w:r w:rsidRPr="002406DA">
              <w:rPr>
                <w:rFonts w:hint="eastAsia"/>
              </w:rPr>
              <w:t>卯</w:t>
            </w:r>
            <w:proofErr w:type="gramStart"/>
            <w:r w:rsidRPr="002406DA">
              <w:rPr>
                <w:rFonts w:hint="eastAsia"/>
              </w:rPr>
              <w:t>戌</w:t>
            </w:r>
            <w:proofErr w:type="gramEnd"/>
          </w:p>
        </w:tc>
      </w:tr>
      <w:tr w:rsidR="002406DA" w:rsidRPr="002406DA" w14:paraId="4931709A" w14:textId="77777777" w:rsidTr="00CE0219">
        <w:trPr>
          <w:jc w:val="center"/>
        </w:trPr>
        <w:tc>
          <w:tcPr>
            <w:tcW w:w="391" w:type="dxa"/>
            <w:vMerge w:val="restart"/>
            <w:shd w:val="clear" w:color="auto" w:fill="auto"/>
            <w:vAlign w:val="center"/>
          </w:tcPr>
          <w:p w14:paraId="6B56F8E9" w14:textId="77777777" w:rsidR="002406DA" w:rsidRPr="002406DA" w:rsidRDefault="002406DA" w:rsidP="00CE0219">
            <w:pPr>
              <w:jc w:val="center"/>
              <w:rPr>
                <w:rFonts w:hint="eastAsia"/>
              </w:rPr>
            </w:pPr>
            <w:r w:rsidRPr="002406DA">
              <w:rPr>
                <w:rFonts w:hint="eastAsia"/>
              </w:rPr>
              <w:t>5</w:t>
            </w:r>
          </w:p>
        </w:tc>
        <w:tc>
          <w:tcPr>
            <w:tcW w:w="704" w:type="dxa"/>
            <w:shd w:val="clear" w:color="auto" w:fill="auto"/>
          </w:tcPr>
          <w:p w14:paraId="0297FA75" w14:textId="77777777" w:rsidR="002406DA" w:rsidRPr="002406DA" w:rsidRDefault="002406DA" w:rsidP="00CE0219">
            <w:pPr>
              <w:jc w:val="center"/>
              <w:rPr>
                <w:rFonts w:hint="eastAsia"/>
              </w:rPr>
            </w:pPr>
            <w:r w:rsidRPr="002406DA">
              <w:rPr>
                <w:rFonts w:hint="eastAsia"/>
              </w:rPr>
              <w:t>閹茂</w:t>
            </w:r>
          </w:p>
        </w:tc>
        <w:tc>
          <w:tcPr>
            <w:tcW w:w="851" w:type="dxa"/>
            <w:shd w:val="clear" w:color="auto" w:fill="auto"/>
            <w:vAlign w:val="center"/>
          </w:tcPr>
          <w:p w14:paraId="1B701F11" w14:textId="77777777" w:rsidR="002406DA" w:rsidRPr="002406DA" w:rsidRDefault="002406DA" w:rsidP="00CE0219">
            <w:pPr>
              <w:jc w:val="center"/>
              <w:rPr>
                <w:rFonts w:hint="eastAsia"/>
              </w:rPr>
            </w:pPr>
            <w:r w:rsidRPr="002406DA">
              <w:rPr>
                <w:rFonts w:hint="eastAsia"/>
              </w:rPr>
              <w:t>未</w:t>
            </w:r>
          </w:p>
        </w:tc>
        <w:tc>
          <w:tcPr>
            <w:tcW w:w="862" w:type="dxa"/>
            <w:shd w:val="clear" w:color="auto" w:fill="auto"/>
            <w:vAlign w:val="center"/>
          </w:tcPr>
          <w:p w14:paraId="37648A5F" w14:textId="77777777" w:rsidR="002406DA" w:rsidRPr="002406DA" w:rsidRDefault="002406DA" w:rsidP="00CE0219">
            <w:pPr>
              <w:jc w:val="center"/>
              <w:rPr>
                <w:rFonts w:hint="eastAsia"/>
              </w:rPr>
            </w:pPr>
            <w:r w:rsidRPr="002406DA">
              <w:rPr>
                <w:rFonts w:hint="eastAsia"/>
              </w:rPr>
              <w:t>丑</w:t>
            </w:r>
          </w:p>
        </w:tc>
        <w:tc>
          <w:tcPr>
            <w:tcW w:w="720" w:type="dxa"/>
            <w:shd w:val="clear" w:color="auto" w:fill="auto"/>
            <w:vAlign w:val="center"/>
          </w:tcPr>
          <w:p w14:paraId="271D3C06" w14:textId="77777777" w:rsidR="002406DA" w:rsidRPr="002406DA" w:rsidRDefault="002406DA" w:rsidP="00CE0219">
            <w:pPr>
              <w:jc w:val="center"/>
              <w:rPr>
                <w:rFonts w:hint="eastAsia"/>
              </w:rPr>
            </w:pPr>
            <w:proofErr w:type="gramStart"/>
            <w:r w:rsidRPr="002406DA">
              <w:rPr>
                <w:rFonts w:hint="eastAsia"/>
              </w:rPr>
              <w:t>亥</w:t>
            </w:r>
            <w:proofErr w:type="gramEnd"/>
          </w:p>
        </w:tc>
        <w:tc>
          <w:tcPr>
            <w:tcW w:w="720" w:type="dxa"/>
            <w:shd w:val="clear" w:color="auto" w:fill="auto"/>
            <w:vAlign w:val="center"/>
          </w:tcPr>
          <w:p w14:paraId="27948008" w14:textId="77777777" w:rsidR="002406DA" w:rsidRPr="002406DA" w:rsidRDefault="002406DA" w:rsidP="00CE0219">
            <w:pPr>
              <w:jc w:val="center"/>
              <w:rPr>
                <w:rFonts w:hint="eastAsia"/>
              </w:rPr>
            </w:pPr>
            <w:proofErr w:type="gramStart"/>
            <w:r w:rsidRPr="002406DA">
              <w:rPr>
                <w:rFonts w:hint="eastAsia"/>
              </w:rPr>
              <w:t>酉</w:t>
            </w:r>
            <w:proofErr w:type="gramEnd"/>
          </w:p>
        </w:tc>
        <w:tc>
          <w:tcPr>
            <w:tcW w:w="720" w:type="dxa"/>
            <w:shd w:val="clear" w:color="auto" w:fill="auto"/>
            <w:vAlign w:val="center"/>
          </w:tcPr>
          <w:p w14:paraId="0700822F" w14:textId="77777777" w:rsidR="002406DA" w:rsidRPr="002406DA" w:rsidRDefault="002406DA" w:rsidP="00CE0219">
            <w:pPr>
              <w:jc w:val="center"/>
              <w:rPr>
                <w:rFonts w:hint="eastAsia"/>
              </w:rPr>
            </w:pPr>
            <w:proofErr w:type="gramStart"/>
            <w:r w:rsidRPr="002406DA">
              <w:rPr>
                <w:rFonts w:hint="eastAsia"/>
              </w:rPr>
              <w:t>戌</w:t>
            </w:r>
            <w:proofErr w:type="gramEnd"/>
          </w:p>
        </w:tc>
        <w:tc>
          <w:tcPr>
            <w:tcW w:w="708" w:type="dxa"/>
            <w:shd w:val="clear" w:color="auto" w:fill="auto"/>
            <w:vAlign w:val="center"/>
          </w:tcPr>
          <w:p w14:paraId="398EFF4B" w14:textId="77777777" w:rsidR="002406DA" w:rsidRPr="002406DA" w:rsidRDefault="002406DA" w:rsidP="00CE0219">
            <w:pPr>
              <w:jc w:val="center"/>
              <w:rPr>
                <w:rFonts w:hint="eastAsia"/>
              </w:rPr>
            </w:pPr>
            <w:r w:rsidRPr="002406DA">
              <w:rPr>
                <w:rFonts w:hint="eastAsia"/>
              </w:rPr>
              <w:t>辰</w:t>
            </w:r>
          </w:p>
        </w:tc>
        <w:tc>
          <w:tcPr>
            <w:tcW w:w="1066" w:type="dxa"/>
            <w:shd w:val="clear" w:color="auto" w:fill="auto"/>
          </w:tcPr>
          <w:p w14:paraId="3DE4BF41" w14:textId="77777777" w:rsidR="002406DA" w:rsidRPr="002406DA" w:rsidRDefault="002406DA" w:rsidP="00CE0219">
            <w:pPr>
              <w:jc w:val="center"/>
              <w:rPr>
                <w:rFonts w:hint="eastAsia"/>
              </w:rPr>
            </w:pPr>
            <w:proofErr w:type="gramStart"/>
            <w:r w:rsidRPr="002406DA">
              <w:rPr>
                <w:rFonts w:hint="eastAsia"/>
              </w:rPr>
              <w:t>申子</w:t>
            </w:r>
            <w:proofErr w:type="gramEnd"/>
          </w:p>
        </w:tc>
        <w:tc>
          <w:tcPr>
            <w:tcW w:w="1066" w:type="dxa"/>
            <w:shd w:val="clear" w:color="auto" w:fill="auto"/>
          </w:tcPr>
          <w:p w14:paraId="0B8A06BE" w14:textId="77777777" w:rsidR="002406DA" w:rsidRPr="002406DA" w:rsidRDefault="002406DA" w:rsidP="00CE0219">
            <w:pPr>
              <w:jc w:val="center"/>
              <w:rPr>
                <w:rFonts w:hint="eastAsia"/>
              </w:rPr>
            </w:pPr>
            <w:r w:rsidRPr="002406DA">
              <w:rPr>
                <w:rFonts w:hint="eastAsia"/>
              </w:rPr>
              <w:t>寅卯</w:t>
            </w:r>
            <w:proofErr w:type="gramStart"/>
            <w:r w:rsidRPr="002406DA">
              <w:rPr>
                <w:rFonts w:hint="eastAsia"/>
              </w:rPr>
              <w:t>巳</w:t>
            </w:r>
            <w:proofErr w:type="gramEnd"/>
            <w:r w:rsidRPr="002406DA">
              <w:rPr>
                <w:rFonts w:hint="eastAsia"/>
              </w:rPr>
              <w:t>午</w:t>
            </w:r>
          </w:p>
        </w:tc>
      </w:tr>
      <w:tr w:rsidR="002406DA" w:rsidRPr="002406DA" w14:paraId="60651F5A" w14:textId="77777777" w:rsidTr="00CE0219">
        <w:trPr>
          <w:jc w:val="center"/>
        </w:trPr>
        <w:tc>
          <w:tcPr>
            <w:tcW w:w="391" w:type="dxa"/>
            <w:vMerge/>
            <w:shd w:val="clear" w:color="auto" w:fill="auto"/>
            <w:vAlign w:val="center"/>
          </w:tcPr>
          <w:p w14:paraId="08B9AC06" w14:textId="77777777" w:rsidR="002406DA" w:rsidRPr="002406DA" w:rsidRDefault="002406DA" w:rsidP="00CE0219">
            <w:pPr>
              <w:jc w:val="center"/>
              <w:rPr>
                <w:rFonts w:hint="eastAsia"/>
              </w:rPr>
            </w:pPr>
          </w:p>
        </w:tc>
        <w:tc>
          <w:tcPr>
            <w:tcW w:w="704" w:type="dxa"/>
            <w:shd w:val="clear" w:color="auto" w:fill="auto"/>
          </w:tcPr>
          <w:p w14:paraId="5609211E" w14:textId="77777777" w:rsidR="002406DA" w:rsidRPr="002406DA" w:rsidRDefault="002406DA" w:rsidP="00CE0219">
            <w:pPr>
              <w:jc w:val="center"/>
              <w:rPr>
                <w:rFonts w:hint="eastAsia"/>
              </w:rPr>
            </w:pPr>
            <w:r w:rsidRPr="002406DA">
              <w:rPr>
                <w:rFonts w:hint="eastAsia"/>
              </w:rPr>
              <w:t>大淵</w:t>
            </w:r>
          </w:p>
        </w:tc>
        <w:tc>
          <w:tcPr>
            <w:tcW w:w="851" w:type="dxa"/>
            <w:shd w:val="clear" w:color="auto" w:fill="auto"/>
            <w:vAlign w:val="center"/>
          </w:tcPr>
          <w:p w14:paraId="37486BEB" w14:textId="77777777" w:rsidR="002406DA" w:rsidRPr="002406DA" w:rsidRDefault="002406DA" w:rsidP="00CE0219">
            <w:pPr>
              <w:jc w:val="center"/>
              <w:rPr>
                <w:rFonts w:hint="eastAsia"/>
              </w:rPr>
            </w:pPr>
            <w:r w:rsidRPr="002406DA">
              <w:rPr>
                <w:rFonts w:hint="eastAsia"/>
              </w:rPr>
              <w:t>丑</w:t>
            </w:r>
          </w:p>
        </w:tc>
        <w:tc>
          <w:tcPr>
            <w:tcW w:w="862" w:type="dxa"/>
            <w:shd w:val="clear" w:color="auto" w:fill="auto"/>
            <w:vAlign w:val="center"/>
          </w:tcPr>
          <w:p w14:paraId="7060DF0D" w14:textId="77777777" w:rsidR="002406DA" w:rsidRPr="002406DA" w:rsidRDefault="002406DA" w:rsidP="00CE0219">
            <w:pPr>
              <w:jc w:val="center"/>
              <w:rPr>
                <w:rFonts w:hint="eastAsia"/>
              </w:rPr>
            </w:pPr>
            <w:r w:rsidRPr="002406DA">
              <w:rPr>
                <w:rFonts w:hint="eastAsia"/>
              </w:rPr>
              <w:t>未</w:t>
            </w:r>
          </w:p>
        </w:tc>
        <w:tc>
          <w:tcPr>
            <w:tcW w:w="720" w:type="dxa"/>
            <w:shd w:val="clear" w:color="auto" w:fill="auto"/>
            <w:vAlign w:val="center"/>
          </w:tcPr>
          <w:p w14:paraId="4F59D6E7" w14:textId="77777777" w:rsidR="002406DA" w:rsidRPr="002406DA" w:rsidRDefault="002406DA" w:rsidP="00CE0219">
            <w:pPr>
              <w:jc w:val="center"/>
              <w:rPr>
                <w:rFonts w:hint="eastAsia"/>
              </w:rPr>
            </w:pPr>
            <w:proofErr w:type="gramStart"/>
            <w:r w:rsidRPr="002406DA">
              <w:rPr>
                <w:rFonts w:hint="eastAsia"/>
              </w:rPr>
              <w:t>巳</w:t>
            </w:r>
            <w:proofErr w:type="gramEnd"/>
          </w:p>
        </w:tc>
        <w:tc>
          <w:tcPr>
            <w:tcW w:w="720" w:type="dxa"/>
            <w:shd w:val="clear" w:color="auto" w:fill="auto"/>
            <w:vAlign w:val="center"/>
          </w:tcPr>
          <w:p w14:paraId="44964C63" w14:textId="77777777" w:rsidR="002406DA" w:rsidRPr="002406DA" w:rsidRDefault="002406DA" w:rsidP="00CE0219">
            <w:pPr>
              <w:jc w:val="center"/>
              <w:rPr>
                <w:rFonts w:hint="eastAsia"/>
              </w:rPr>
            </w:pPr>
            <w:r w:rsidRPr="002406DA">
              <w:rPr>
                <w:rFonts w:hint="eastAsia"/>
              </w:rPr>
              <w:t>卯</w:t>
            </w:r>
          </w:p>
        </w:tc>
        <w:tc>
          <w:tcPr>
            <w:tcW w:w="720" w:type="dxa"/>
            <w:shd w:val="clear" w:color="auto" w:fill="auto"/>
            <w:vAlign w:val="center"/>
          </w:tcPr>
          <w:p w14:paraId="54FD3E17" w14:textId="77777777" w:rsidR="002406DA" w:rsidRPr="002406DA" w:rsidRDefault="002406DA" w:rsidP="00CE0219">
            <w:pPr>
              <w:jc w:val="center"/>
              <w:rPr>
                <w:rFonts w:hint="eastAsia"/>
              </w:rPr>
            </w:pPr>
            <w:r w:rsidRPr="002406DA">
              <w:rPr>
                <w:rFonts w:hint="eastAsia"/>
              </w:rPr>
              <w:t>辰</w:t>
            </w:r>
          </w:p>
        </w:tc>
        <w:tc>
          <w:tcPr>
            <w:tcW w:w="708" w:type="dxa"/>
            <w:shd w:val="clear" w:color="auto" w:fill="auto"/>
            <w:vAlign w:val="center"/>
          </w:tcPr>
          <w:p w14:paraId="1243E72D" w14:textId="77777777" w:rsidR="002406DA" w:rsidRPr="002406DA" w:rsidRDefault="002406DA" w:rsidP="00CE0219">
            <w:pPr>
              <w:jc w:val="center"/>
              <w:rPr>
                <w:rFonts w:hint="eastAsia"/>
              </w:rPr>
            </w:pPr>
            <w:proofErr w:type="gramStart"/>
            <w:r w:rsidRPr="002406DA">
              <w:rPr>
                <w:rFonts w:hint="eastAsia"/>
              </w:rPr>
              <w:t>戌</w:t>
            </w:r>
            <w:proofErr w:type="gramEnd"/>
          </w:p>
        </w:tc>
        <w:tc>
          <w:tcPr>
            <w:tcW w:w="1066" w:type="dxa"/>
            <w:shd w:val="clear" w:color="auto" w:fill="auto"/>
          </w:tcPr>
          <w:p w14:paraId="520875A0" w14:textId="77777777" w:rsidR="002406DA" w:rsidRPr="002406DA" w:rsidRDefault="002406DA" w:rsidP="00CE0219">
            <w:pPr>
              <w:jc w:val="center"/>
              <w:rPr>
                <w:rFonts w:hint="eastAsia"/>
              </w:rPr>
            </w:pPr>
            <w:r w:rsidRPr="002406DA">
              <w:rPr>
                <w:rFonts w:hint="eastAsia"/>
              </w:rPr>
              <w:t>申</w:t>
            </w:r>
            <w:proofErr w:type="gramStart"/>
            <w:r w:rsidRPr="002406DA">
              <w:rPr>
                <w:rFonts w:hint="eastAsia"/>
              </w:rPr>
              <w:t>酉</w:t>
            </w:r>
            <w:proofErr w:type="gramEnd"/>
            <w:r w:rsidRPr="002406DA">
              <w:rPr>
                <w:rFonts w:hint="eastAsia"/>
              </w:rPr>
              <w:t>子</w:t>
            </w:r>
          </w:p>
        </w:tc>
        <w:tc>
          <w:tcPr>
            <w:tcW w:w="1066" w:type="dxa"/>
            <w:shd w:val="clear" w:color="auto" w:fill="auto"/>
          </w:tcPr>
          <w:p w14:paraId="29955185" w14:textId="77777777" w:rsidR="002406DA" w:rsidRPr="002406DA" w:rsidRDefault="002406DA" w:rsidP="00CE0219">
            <w:pPr>
              <w:jc w:val="center"/>
              <w:rPr>
                <w:rFonts w:hint="eastAsia"/>
              </w:rPr>
            </w:pPr>
            <w:r w:rsidRPr="002406DA">
              <w:rPr>
                <w:rFonts w:hint="eastAsia"/>
              </w:rPr>
              <w:t>寅午</w:t>
            </w:r>
            <w:proofErr w:type="gramStart"/>
            <w:r w:rsidRPr="002406DA">
              <w:rPr>
                <w:rFonts w:hint="eastAsia"/>
              </w:rPr>
              <w:t>亥</w:t>
            </w:r>
            <w:proofErr w:type="gramEnd"/>
          </w:p>
        </w:tc>
      </w:tr>
      <w:tr w:rsidR="002406DA" w:rsidRPr="002406DA" w14:paraId="42B5FC16" w14:textId="77777777" w:rsidTr="00CE0219">
        <w:trPr>
          <w:jc w:val="center"/>
        </w:trPr>
        <w:tc>
          <w:tcPr>
            <w:tcW w:w="391" w:type="dxa"/>
            <w:vMerge w:val="restart"/>
            <w:shd w:val="clear" w:color="auto" w:fill="auto"/>
            <w:vAlign w:val="center"/>
          </w:tcPr>
          <w:p w14:paraId="227096D7" w14:textId="77777777" w:rsidR="002406DA" w:rsidRPr="002406DA" w:rsidRDefault="002406DA" w:rsidP="00CE0219">
            <w:pPr>
              <w:jc w:val="center"/>
              <w:rPr>
                <w:rFonts w:hint="eastAsia"/>
              </w:rPr>
            </w:pPr>
            <w:r w:rsidRPr="002406DA">
              <w:rPr>
                <w:rFonts w:hint="eastAsia"/>
              </w:rPr>
              <w:t>6</w:t>
            </w:r>
          </w:p>
        </w:tc>
        <w:tc>
          <w:tcPr>
            <w:tcW w:w="704" w:type="dxa"/>
            <w:shd w:val="clear" w:color="auto" w:fill="auto"/>
          </w:tcPr>
          <w:p w14:paraId="54577319" w14:textId="77777777" w:rsidR="002406DA" w:rsidRPr="002406DA" w:rsidRDefault="002406DA" w:rsidP="00CE0219">
            <w:pPr>
              <w:jc w:val="center"/>
              <w:rPr>
                <w:rFonts w:hint="eastAsia"/>
              </w:rPr>
            </w:pPr>
            <w:r w:rsidRPr="002406DA">
              <w:rPr>
                <w:rFonts w:hint="eastAsia"/>
              </w:rPr>
              <w:t>困</w:t>
            </w:r>
            <w:proofErr w:type="gramStart"/>
            <w:r w:rsidRPr="002406DA">
              <w:rPr>
                <w:rFonts w:hint="eastAsia"/>
              </w:rPr>
              <w:t>敦</w:t>
            </w:r>
            <w:proofErr w:type="gramEnd"/>
          </w:p>
        </w:tc>
        <w:tc>
          <w:tcPr>
            <w:tcW w:w="851" w:type="dxa"/>
            <w:shd w:val="clear" w:color="auto" w:fill="auto"/>
            <w:vAlign w:val="center"/>
          </w:tcPr>
          <w:p w14:paraId="39E75A61" w14:textId="77777777" w:rsidR="002406DA" w:rsidRPr="002406DA" w:rsidRDefault="002406DA" w:rsidP="00CE0219">
            <w:pPr>
              <w:jc w:val="center"/>
              <w:rPr>
                <w:rFonts w:hint="eastAsia"/>
              </w:rPr>
            </w:pPr>
            <w:r w:rsidRPr="002406DA">
              <w:rPr>
                <w:rFonts w:hint="eastAsia"/>
              </w:rPr>
              <w:t>午</w:t>
            </w:r>
          </w:p>
        </w:tc>
        <w:tc>
          <w:tcPr>
            <w:tcW w:w="862" w:type="dxa"/>
            <w:shd w:val="clear" w:color="auto" w:fill="auto"/>
            <w:vAlign w:val="center"/>
          </w:tcPr>
          <w:p w14:paraId="7B82FBF9" w14:textId="77777777" w:rsidR="002406DA" w:rsidRPr="002406DA" w:rsidRDefault="002406DA" w:rsidP="00CE0219">
            <w:pPr>
              <w:jc w:val="center"/>
              <w:rPr>
                <w:rFonts w:hint="eastAsia"/>
              </w:rPr>
            </w:pPr>
            <w:r w:rsidRPr="002406DA">
              <w:rPr>
                <w:rFonts w:hint="eastAsia"/>
              </w:rPr>
              <w:t>子</w:t>
            </w:r>
          </w:p>
        </w:tc>
        <w:tc>
          <w:tcPr>
            <w:tcW w:w="720" w:type="dxa"/>
            <w:shd w:val="clear" w:color="auto" w:fill="auto"/>
            <w:vAlign w:val="center"/>
          </w:tcPr>
          <w:p w14:paraId="6B097D42" w14:textId="77777777" w:rsidR="002406DA" w:rsidRPr="002406DA" w:rsidRDefault="002406DA" w:rsidP="00CE0219">
            <w:pPr>
              <w:jc w:val="center"/>
              <w:rPr>
                <w:rFonts w:hint="eastAsia"/>
              </w:rPr>
            </w:pPr>
            <w:proofErr w:type="gramStart"/>
            <w:r w:rsidRPr="002406DA">
              <w:rPr>
                <w:rFonts w:hint="eastAsia"/>
              </w:rPr>
              <w:t>戌</w:t>
            </w:r>
            <w:proofErr w:type="gramEnd"/>
          </w:p>
        </w:tc>
        <w:tc>
          <w:tcPr>
            <w:tcW w:w="720" w:type="dxa"/>
            <w:shd w:val="clear" w:color="auto" w:fill="auto"/>
            <w:vAlign w:val="center"/>
          </w:tcPr>
          <w:p w14:paraId="66174C47" w14:textId="77777777" w:rsidR="002406DA" w:rsidRPr="002406DA" w:rsidRDefault="002406DA" w:rsidP="00CE0219">
            <w:pPr>
              <w:jc w:val="center"/>
              <w:rPr>
                <w:rFonts w:hint="eastAsia"/>
              </w:rPr>
            </w:pPr>
            <w:r w:rsidRPr="002406DA">
              <w:rPr>
                <w:rFonts w:hint="eastAsia"/>
              </w:rPr>
              <w:t>申</w:t>
            </w:r>
          </w:p>
        </w:tc>
        <w:tc>
          <w:tcPr>
            <w:tcW w:w="720" w:type="dxa"/>
            <w:shd w:val="clear" w:color="auto" w:fill="auto"/>
            <w:vAlign w:val="center"/>
          </w:tcPr>
          <w:p w14:paraId="26D63103" w14:textId="77777777" w:rsidR="002406DA" w:rsidRPr="002406DA" w:rsidRDefault="002406DA" w:rsidP="00CE0219">
            <w:pPr>
              <w:jc w:val="center"/>
              <w:rPr>
                <w:rFonts w:hint="eastAsia"/>
              </w:rPr>
            </w:pPr>
            <w:proofErr w:type="gramStart"/>
            <w:r w:rsidRPr="002406DA">
              <w:rPr>
                <w:rFonts w:hint="eastAsia"/>
              </w:rPr>
              <w:t>酉</w:t>
            </w:r>
            <w:proofErr w:type="gramEnd"/>
          </w:p>
        </w:tc>
        <w:tc>
          <w:tcPr>
            <w:tcW w:w="708" w:type="dxa"/>
            <w:shd w:val="clear" w:color="auto" w:fill="auto"/>
            <w:vAlign w:val="center"/>
          </w:tcPr>
          <w:p w14:paraId="0223052E" w14:textId="77777777" w:rsidR="002406DA" w:rsidRPr="002406DA" w:rsidRDefault="002406DA" w:rsidP="00CE0219">
            <w:pPr>
              <w:jc w:val="center"/>
              <w:rPr>
                <w:rFonts w:hint="eastAsia"/>
              </w:rPr>
            </w:pPr>
            <w:r w:rsidRPr="002406DA">
              <w:rPr>
                <w:rFonts w:hint="eastAsia"/>
              </w:rPr>
              <w:t>卯</w:t>
            </w:r>
          </w:p>
        </w:tc>
        <w:tc>
          <w:tcPr>
            <w:tcW w:w="1066" w:type="dxa"/>
            <w:shd w:val="clear" w:color="auto" w:fill="auto"/>
          </w:tcPr>
          <w:p w14:paraId="148A54F6" w14:textId="77777777" w:rsidR="002406DA" w:rsidRPr="002406DA" w:rsidRDefault="002406DA" w:rsidP="00CE0219">
            <w:pPr>
              <w:jc w:val="center"/>
              <w:rPr>
                <w:rFonts w:hint="eastAsia"/>
              </w:rPr>
            </w:pPr>
            <w:proofErr w:type="gramStart"/>
            <w:r w:rsidRPr="002406DA">
              <w:rPr>
                <w:rFonts w:hint="eastAsia"/>
              </w:rPr>
              <w:t>未丑辰</w:t>
            </w:r>
            <w:proofErr w:type="gramEnd"/>
          </w:p>
        </w:tc>
        <w:tc>
          <w:tcPr>
            <w:tcW w:w="1066" w:type="dxa"/>
            <w:shd w:val="clear" w:color="auto" w:fill="auto"/>
          </w:tcPr>
          <w:p w14:paraId="19EA0B08" w14:textId="77777777" w:rsidR="002406DA" w:rsidRPr="002406DA" w:rsidRDefault="002406DA" w:rsidP="00CE0219">
            <w:pPr>
              <w:jc w:val="center"/>
              <w:rPr>
                <w:rFonts w:hint="eastAsia"/>
              </w:rPr>
            </w:pPr>
            <w:proofErr w:type="gramStart"/>
            <w:r w:rsidRPr="002406DA">
              <w:rPr>
                <w:rFonts w:hint="eastAsia"/>
              </w:rPr>
              <w:t>亥巳</w:t>
            </w:r>
            <w:proofErr w:type="gramEnd"/>
            <w:r w:rsidRPr="002406DA">
              <w:rPr>
                <w:rFonts w:hint="eastAsia"/>
              </w:rPr>
              <w:t>寅</w:t>
            </w:r>
          </w:p>
        </w:tc>
      </w:tr>
      <w:tr w:rsidR="002406DA" w:rsidRPr="002406DA" w14:paraId="3D246FDA" w14:textId="77777777" w:rsidTr="00CE0219">
        <w:trPr>
          <w:jc w:val="center"/>
        </w:trPr>
        <w:tc>
          <w:tcPr>
            <w:tcW w:w="391" w:type="dxa"/>
            <w:vMerge/>
            <w:shd w:val="clear" w:color="auto" w:fill="auto"/>
          </w:tcPr>
          <w:p w14:paraId="5A94AB16" w14:textId="77777777" w:rsidR="002406DA" w:rsidRPr="002406DA" w:rsidRDefault="002406DA" w:rsidP="00CE0219">
            <w:pPr>
              <w:jc w:val="center"/>
              <w:rPr>
                <w:rFonts w:hint="eastAsia"/>
              </w:rPr>
            </w:pPr>
          </w:p>
        </w:tc>
        <w:tc>
          <w:tcPr>
            <w:tcW w:w="704" w:type="dxa"/>
            <w:shd w:val="clear" w:color="auto" w:fill="auto"/>
          </w:tcPr>
          <w:p w14:paraId="147455B1" w14:textId="77777777" w:rsidR="002406DA" w:rsidRPr="002406DA" w:rsidRDefault="002406DA" w:rsidP="00CE0219">
            <w:pPr>
              <w:jc w:val="center"/>
              <w:rPr>
                <w:rFonts w:hint="eastAsia"/>
              </w:rPr>
            </w:pPr>
            <w:r w:rsidRPr="002406DA">
              <w:rPr>
                <w:rFonts w:hint="eastAsia"/>
              </w:rPr>
              <w:t>奮若</w:t>
            </w:r>
          </w:p>
        </w:tc>
        <w:tc>
          <w:tcPr>
            <w:tcW w:w="851" w:type="dxa"/>
            <w:shd w:val="clear" w:color="auto" w:fill="auto"/>
            <w:vAlign w:val="center"/>
          </w:tcPr>
          <w:p w14:paraId="4E0833F4" w14:textId="77777777" w:rsidR="002406DA" w:rsidRPr="002406DA" w:rsidRDefault="002406DA" w:rsidP="00CE0219">
            <w:pPr>
              <w:jc w:val="center"/>
              <w:rPr>
                <w:rFonts w:hint="eastAsia"/>
              </w:rPr>
            </w:pPr>
            <w:r w:rsidRPr="002406DA">
              <w:rPr>
                <w:rFonts w:hint="eastAsia"/>
              </w:rPr>
              <w:t>子</w:t>
            </w:r>
          </w:p>
        </w:tc>
        <w:tc>
          <w:tcPr>
            <w:tcW w:w="862" w:type="dxa"/>
            <w:shd w:val="clear" w:color="auto" w:fill="auto"/>
            <w:vAlign w:val="center"/>
          </w:tcPr>
          <w:p w14:paraId="2BBDEA83" w14:textId="77777777" w:rsidR="002406DA" w:rsidRPr="002406DA" w:rsidRDefault="002406DA" w:rsidP="00CE0219">
            <w:pPr>
              <w:jc w:val="center"/>
              <w:rPr>
                <w:rFonts w:hint="eastAsia"/>
              </w:rPr>
            </w:pPr>
            <w:r w:rsidRPr="002406DA">
              <w:rPr>
                <w:rFonts w:hint="eastAsia"/>
              </w:rPr>
              <w:t>午</w:t>
            </w:r>
          </w:p>
        </w:tc>
        <w:tc>
          <w:tcPr>
            <w:tcW w:w="720" w:type="dxa"/>
            <w:shd w:val="clear" w:color="auto" w:fill="auto"/>
            <w:vAlign w:val="center"/>
          </w:tcPr>
          <w:p w14:paraId="2FDA7962" w14:textId="77777777" w:rsidR="002406DA" w:rsidRPr="002406DA" w:rsidRDefault="002406DA" w:rsidP="00CE0219">
            <w:pPr>
              <w:jc w:val="center"/>
              <w:rPr>
                <w:rFonts w:hint="eastAsia"/>
              </w:rPr>
            </w:pPr>
            <w:r w:rsidRPr="002406DA">
              <w:rPr>
                <w:rFonts w:hint="eastAsia"/>
              </w:rPr>
              <w:t>辰</w:t>
            </w:r>
          </w:p>
        </w:tc>
        <w:tc>
          <w:tcPr>
            <w:tcW w:w="720" w:type="dxa"/>
            <w:shd w:val="clear" w:color="auto" w:fill="auto"/>
            <w:vAlign w:val="center"/>
          </w:tcPr>
          <w:p w14:paraId="6B6F7D9D" w14:textId="77777777" w:rsidR="002406DA" w:rsidRPr="002406DA" w:rsidRDefault="002406DA" w:rsidP="00CE0219">
            <w:pPr>
              <w:jc w:val="center"/>
              <w:rPr>
                <w:rFonts w:hint="eastAsia"/>
              </w:rPr>
            </w:pPr>
            <w:r w:rsidRPr="002406DA">
              <w:rPr>
                <w:rFonts w:hint="eastAsia"/>
              </w:rPr>
              <w:t>寅</w:t>
            </w:r>
          </w:p>
        </w:tc>
        <w:tc>
          <w:tcPr>
            <w:tcW w:w="720" w:type="dxa"/>
            <w:shd w:val="clear" w:color="auto" w:fill="auto"/>
            <w:vAlign w:val="center"/>
          </w:tcPr>
          <w:p w14:paraId="2F32E826" w14:textId="77777777" w:rsidR="002406DA" w:rsidRPr="002406DA" w:rsidRDefault="002406DA" w:rsidP="00CE0219">
            <w:pPr>
              <w:jc w:val="center"/>
              <w:rPr>
                <w:rFonts w:hint="eastAsia"/>
              </w:rPr>
            </w:pPr>
            <w:r w:rsidRPr="002406DA">
              <w:rPr>
                <w:rFonts w:hint="eastAsia"/>
              </w:rPr>
              <w:t>卯</w:t>
            </w:r>
          </w:p>
        </w:tc>
        <w:tc>
          <w:tcPr>
            <w:tcW w:w="708" w:type="dxa"/>
            <w:shd w:val="clear" w:color="auto" w:fill="auto"/>
            <w:vAlign w:val="center"/>
          </w:tcPr>
          <w:p w14:paraId="4F00B3E0" w14:textId="77777777" w:rsidR="002406DA" w:rsidRPr="002406DA" w:rsidRDefault="002406DA" w:rsidP="00CE0219">
            <w:pPr>
              <w:jc w:val="center"/>
              <w:rPr>
                <w:rFonts w:hint="eastAsia"/>
              </w:rPr>
            </w:pPr>
            <w:proofErr w:type="gramStart"/>
            <w:r w:rsidRPr="002406DA">
              <w:rPr>
                <w:rFonts w:hint="eastAsia"/>
              </w:rPr>
              <w:t>酉</w:t>
            </w:r>
            <w:proofErr w:type="gramEnd"/>
          </w:p>
        </w:tc>
        <w:tc>
          <w:tcPr>
            <w:tcW w:w="1066" w:type="dxa"/>
            <w:shd w:val="clear" w:color="auto" w:fill="auto"/>
          </w:tcPr>
          <w:p w14:paraId="69016972" w14:textId="77777777" w:rsidR="002406DA" w:rsidRPr="002406DA" w:rsidRDefault="002406DA" w:rsidP="00CE0219">
            <w:pPr>
              <w:jc w:val="center"/>
              <w:rPr>
                <w:rFonts w:hint="eastAsia"/>
              </w:rPr>
            </w:pPr>
            <w:r w:rsidRPr="002406DA">
              <w:rPr>
                <w:rFonts w:hint="eastAsia"/>
              </w:rPr>
              <w:t>丑未申</w:t>
            </w:r>
          </w:p>
        </w:tc>
        <w:tc>
          <w:tcPr>
            <w:tcW w:w="1066" w:type="dxa"/>
            <w:shd w:val="clear" w:color="auto" w:fill="auto"/>
          </w:tcPr>
          <w:p w14:paraId="763728C8" w14:textId="77777777" w:rsidR="002406DA" w:rsidRPr="002406DA" w:rsidRDefault="002406DA" w:rsidP="00CE0219">
            <w:pPr>
              <w:jc w:val="center"/>
              <w:rPr>
                <w:rFonts w:hint="eastAsia"/>
              </w:rPr>
            </w:pPr>
            <w:proofErr w:type="gramStart"/>
            <w:r w:rsidRPr="002406DA">
              <w:rPr>
                <w:rFonts w:hint="eastAsia"/>
              </w:rPr>
              <w:t>亥戌巳</w:t>
            </w:r>
            <w:proofErr w:type="gramEnd"/>
          </w:p>
        </w:tc>
      </w:tr>
    </w:tbl>
    <w:p w14:paraId="39E3C6F4" w14:textId="77777777" w:rsidR="002406DA" w:rsidRPr="002406DA" w:rsidRDefault="002406DA" w:rsidP="00CE0219">
      <w:pPr>
        <w:pStyle w:val="ab"/>
        <w:ind w:firstLine="560"/>
        <w:rPr>
          <w:rFonts w:hint="eastAsia"/>
        </w:rPr>
      </w:pPr>
      <w:r w:rsidRPr="002406DA">
        <w:rPr>
          <w:rFonts w:hint="eastAsia"/>
        </w:rPr>
        <w:t>所謂“六辰”、“二無”只是</w:t>
      </w:r>
      <w:proofErr w:type="gramStart"/>
      <w:r w:rsidRPr="002406DA">
        <w:rPr>
          <w:rFonts w:hint="eastAsia"/>
        </w:rPr>
        <w:t>對</w:t>
      </w:r>
      <w:proofErr w:type="gramEnd"/>
      <w:r w:rsidRPr="002406DA">
        <w:rPr>
          <w:rFonts w:hint="eastAsia"/>
        </w:rPr>
        <w:t>十二辰（地支）的</w:t>
      </w:r>
      <w:proofErr w:type="gramStart"/>
      <w:r w:rsidRPr="002406DA">
        <w:rPr>
          <w:rFonts w:hint="eastAsia"/>
        </w:rPr>
        <w:t>一</w:t>
      </w:r>
      <w:proofErr w:type="gramEnd"/>
      <w:r w:rsidRPr="002406DA">
        <w:rPr>
          <w:rFonts w:hint="eastAsia"/>
        </w:rPr>
        <w:t>種劃分，其推</w:t>
      </w:r>
      <w:r w:rsidRPr="002406DA">
        <w:rPr>
          <w:rFonts w:hint="eastAsia"/>
        </w:rPr>
        <w:lastRenderedPageBreak/>
        <w:t>演的</w:t>
      </w:r>
      <w:proofErr w:type="gramStart"/>
      <w:r w:rsidRPr="002406DA">
        <w:rPr>
          <w:rFonts w:hint="eastAsia"/>
        </w:rPr>
        <w:t>內</w:t>
      </w:r>
      <w:proofErr w:type="gramEnd"/>
      <w:r w:rsidRPr="002406DA">
        <w:rPr>
          <w:rFonts w:hint="eastAsia"/>
        </w:rPr>
        <w:t>容也主要是十二辰。</w:t>
      </w:r>
    </w:p>
    <w:p w14:paraId="7254406D" w14:textId="77777777" w:rsidR="002406DA" w:rsidRPr="002406DA" w:rsidRDefault="002406DA" w:rsidP="00CE0219">
      <w:pPr>
        <w:pStyle w:val="ab"/>
        <w:ind w:firstLine="560"/>
        <w:rPr>
          <w:rFonts w:hint="eastAsia"/>
        </w:rPr>
      </w:pPr>
      <w:r w:rsidRPr="002406DA">
        <w:rPr>
          <w:rFonts w:hint="eastAsia"/>
        </w:rPr>
        <w:t>首先是</w:t>
      </w:r>
      <w:r w:rsidRPr="002406DA">
        <w:t>無丰</w:t>
      </w:r>
      <w:r w:rsidRPr="002406DA">
        <w:rPr>
          <w:rFonts w:hint="eastAsia"/>
        </w:rPr>
        <w:t>、</w:t>
      </w:r>
      <w:r w:rsidRPr="002406DA">
        <w:t>無厲</w:t>
      </w:r>
      <w:r w:rsidRPr="002406DA">
        <w:rPr>
          <w:rFonts w:hint="eastAsia"/>
        </w:rPr>
        <w:t>的劃分問題。</w:t>
      </w:r>
      <w:proofErr w:type="gramStart"/>
      <w:r w:rsidRPr="002406DA">
        <w:rPr>
          <w:rFonts w:hint="eastAsia"/>
        </w:rPr>
        <w:t>從</w:t>
      </w:r>
      <w:proofErr w:type="gramEnd"/>
      <w:r w:rsidRPr="002406DA">
        <w:rPr>
          <w:rFonts w:hint="eastAsia"/>
        </w:rPr>
        <w:t>上表中可以看出，各歲的“二無”之辰的</w:t>
      </w:r>
      <w:proofErr w:type="gramStart"/>
      <w:r w:rsidRPr="002406DA">
        <w:rPr>
          <w:rFonts w:hint="eastAsia"/>
        </w:rPr>
        <w:t>數</w:t>
      </w:r>
      <w:proofErr w:type="gramEnd"/>
      <w:r w:rsidRPr="002406DA">
        <w:rPr>
          <w:rFonts w:hint="eastAsia"/>
        </w:rPr>
        <w:t>量不盡相同，最多的有四辰，最少的有二辰，這種情況，不可能是在推演過程中產生的劃分，而是事先已經劃分好的哪些辰</w:t>
      </w:r>
      <w:proofErr w:type="gramStart"/>
      <w:r w:rsidRPr="002406DA">
        <w:rPr>
          <w:rFonts w:hint="eastAsia"/>
        </w:rPr>
        <w:t>為</w:t>
      </w:r>
      <w:proofErr w:type="gramEnd"/>
      <w:r w:rsidRPr="002406DA">
        <w:rPr>
          <w:rFonts w:hint="eastAsia"/>
        </w:rPr>
        <w:t>無丰、哪些辰</w:t>
      </w:r>
      <w:proofErr w:type="gramStart"/>
      <w:r w:rsidRPr="002406DA">
        <w:rPr>
          <w:rFonts w:hint="eastAsia"/>
        </w:rPr>
        <w:t>為</w:t>
      </w:r>
      <w:proofErr w:type="gramEnd"/>
      <w:r w:rsidRPr="002406DA">
        <w:rPr>
          <w:rFonts w:hint="eastAsia"/>
        </w:rPr>
        <w:t>無厲，然</w:t>
      </w:r>
      <w:proofErr w:type="gramStart"/>
      <w:r w:rsidRPr="002406DA">
        <w:rPr>
          <w:rFonts w:hint="eastAsia"/>
        </w:rPr>
        <w:t>後據</w:t>
      </w:r>
      <w:proofErr w:type="gramEnd"/>
      <w:r w:rsidRPr="002406DA">
        <w:rPr>
          <w:rFonts w:hint="eastAsia"/>
        </w:rPr>
        <w:t>之進行的分類。整理者云：</w:t>
      </w:r>
    </w:p>
    <w:p w14:paraId="253881DF" w14:textId="77777777" w:rsidR="002406DA" w:rsidRPr="002406DA" w:rsidRDefault="002406DA" w:rsidP="00CE0219">
      <w:pPr>
        <w:pStyle w:val="a4"/>
        <w:spacing w:before="540" w:after="540"/>
        <w:ind w:firstLine="496"/>
        <w:rPr>
          <w:rFonts w:hint="eastAsia"/>
        </w:rPr>
      </w:pPr>
      <w:r w:rsidRPr="002406DA">
        <w:rPr>
          <w:rFonts w:hint="eastAsia"/>
        </w:rPr>
        <w:t>“無丰，十二歲所屬地支有子、丑、辰、未、申、酉。無厲，十二歲所</w:t>
      </w:r>
      <w:proofErr w:type="gramStart"/>
      <w:r w:rsidRPr="002406DA">
        <w:rPr>
          <w:rFonts w:hint="eastAsia"/>
        </w:rPr>
        <w:t>屬</w:t>
      </w:r>
      <w:proofErr w:type="gramEnd"/>
      <w:r w:rsidRPr="002406DA">
        <w:rPr>
          <w:rFonts w:hint="eastAsia"/>
        </w:rPr>
        <w:t>地支有寅、卯、</w:t>
      </w:r>
      <w:proofErr w:type="gramStart"/>
      <w:r w:rsidRPr="002406DA">
        <w:rPr>
          <w:rFonts w:hint="eastAsia"/>
        </w:rPr>
        <w:t>巳</w:t>
      </w:r>
      <w:proofErr w:type="gramEnd"/>
      <w:r w:rsidRPr="002406DA">
        <w:rPr>
          <w:rFonts w:hint="eastAsia"/>
        </w:rPr>
        <w:t>、午、</w:t>
      </w:r>
      <w:proofErr w:type="gramStart"/>
      <w:r w:rsidRPr="002406DA">
        <w:rPr>
          <w:rFonts w:hint="eastAsia"/>
        </w:rPr>
        <w:t>戌</w:t>
      </w:r>
      <w:proofErr w:type="gramEnd"/>
      <w:r w:rsidRPr="002406DA">
        <w:rPr>
          <w:rFonts w:hint="eastAsia"/>
        </w:rPr>
        <w:t>、</w:t>
      </w:r>
      <w:proofErr w:type="gramStart"/>
      <w:r w:rsidRPr="002406DA">
        <w:rPr>
          <w:rFonts w:hint="eastAsia"/>
        </w:rPr>
        <w:t>亥</w:t>
      </w:r>
      <w:proofErr w:type="gramEnd"/>
      <w:r w:rsidRPr="002406DA">
        <w:rPr>
          <w:rFonts w:hint="eastAsia"/>
        </w:rPr>
        <w:t>。”</w:t>
      </w:r>
      <w:r w:rsidRPr="002406DA">
        <w:endnoteReference w:customMarkFollows="1" w:id="3"/>
        <w:t>[3]</w:t>
      </w:r>
    </w:p>
    <w:p w14:paraId="03DB0DA0" w14:textId="77777777" w:rsidR="002406DA" w:rsidRPr="002406DA" w:rsidRDefault="002406DA" w:rsidP="00CE0219">
      <w:pPr>
        <w:pStyle w:val="ab"/>
        <w:ind w:firstLine="560"/>
        <w:rPr>
          <w:rFonts w:hint="eastAsia"/>
        </w:rPr>
      </w:pPr>
      <w:r w:rsidRPr="002406DA">
        <w:rPr>
          <w:rFonts w:hint="eastAsia"/>
        </w:rPr>
        <w:t>即無丰、無厲各有六辰，提前已經分好類，在推演</w:t>
      </w:r>
      <w:proofErr w:type="gramStart"/>
      <w:r w:rsidRPr="002406DA">
        <w:rPr>
          <w:rFonts w:hint="eastAsia"/>
        </w:rPr>
        <w:t>完六辰之後</w:t>
      </w:r>
      <w:proofErr w:type="gramEnd"/>
      <w:r w:rsidRPr="002406DA">
        <w:rPr>
          <w:rFonts w:hint="eastAsia"/>
        </w:rPr>
        <w:t>剩下的六辰中，按照事先劃分好的無</w:t>
      </w:r>
      <w:proofErr w:type="gramStart"/>
      <w:r w:rsidRPr="002406DA">
        <w:rPr>
          <w:rFonts w:hint="eastAsia"/>
        </w:rPr>
        <w:t>丰六辰</w:t>
      </w:r>
      <w:proofErr w:type="gramEnd"/>
      <w:r w:rsidRPr="002406DA">
        <w:rPr>
          <w:rFonts w:hint="eastAsia"/>
        </w:rPr>
        <w:t>和無厲六辰</w:t>
      </w:r>
      <w:proofErr w:type="gramStart"/>
      <w:r w:rsidRPr="002406DA">
        <w:rPr>
          <w:rFonts w:hint="eastAsia"/>
        </w:rPr>
        <w:t>來</w:t>
      </w:r>
      <w:proofErr w:type="gramEnd"/>
      <w:r w:rsidRPr="002406DA">
        <w:rPr>
          <w:rFonts w:hint="eastAsia"/>
        </w:rPr>
        <w:t>歸類，自然就</w:t>
      </w:r>
      <w:proofErr w:type="gramStart"/>
      <w:r w:rsidRPr="002406DA">
        <w:rPr>
          <w:rFonts w:hint="eastAsia"/>
        </w:rPr>
        <w:t>會</w:t>
      </w:r>
      <w:proofErr w:type="gramEnd"/>
      <w:r w:rsidRPr="002406DA">
        <w:rPr>
          <w:rFonts w:hint="eastAsia"/>
        </w:rPr>
        <w:t>有多有少。</w:t>
      </w:r>
    </w:p>
    <w:p w14:paraId="05A65CCA" w14:textId="77777777" w:rsidR="002406DA" w:rsidRPr="002406DA" w:rsidRDefault="002406DA" w:rsidP="00CE0219">
      <w:pPr>
        <w:pStyle w:val="ab"/>
        <w:ind w:firstLine="560"/>
        <w:rPr>
          <w:rFonts w:hint="eastAsia"/>
        </w:rPr>
      </w:pPr>
      <w:r w:rsidRPr="002406DA">
        <w:t>此</w:t>
      </w:r>
      <w:proofErr w:type="gramStart"/>
      <w:r w:rsidRPr="002406DA">
        <w:rPr>
          <w:rFonts w:hint="eastAsia"/>
        </w:rPr>
        <w:t>十二辰中哪</w:t>
      </w:r>
      <w:proofErr w:type="gramEnd"/>
      <w:r w:rsidRPr="002406DA">
        <w:rPr>
          <w:rFonts w:hint="eastAsia"/>
        </w:rPr>
        <w:t>六個該</w:t>
      </w:r>
      <w:proofErr w:type="gramStart"/>
      <w:r w:rsidRPr="002406DA">
        <w:rPr>
          <w:rFonts w:hint="eastAsia"/>
        </w:rPr>
        <w:t>屬</w:t>
      </w:r>
      <w:proofErr w:type="gramEnd"/>
      <w:r w:rsidRPr="002406DA">
        <w:rPr>
          <w:rFonts w:hint="eastAsia"/>
        </w:rPr>
        <w:t>無丰、哪六個該</w:t>
      </w:r>
      <w:proofErr w:type="gramStart"/>
      <w:r w:rsidRPr="002406DA">
        <w:rPr>
          <w:rFonts w:hint="eastAsia"/>
        </w:rPr>
        <w:t>屬</w:t>
      </w:r>
      <w:proofErr w:type="gramEnd"/>
      <w:r w:rsidRPr="002406DA">
        <w:rPr>
          <w:rFonts w:hint="eastAsia"/>
        </w:rPr>
        <w:t>無厲，是根</w:t>
      </w:r>
      <w:proofErr w:type="gramStart"/>
      <w:r w:rsidRPr="002406DA">
        <w:rPr>
          <w:rFonts w:hint="eastAsia"/>
        </w:rPr>
        <w:t>據</w:t>
      </w:r>
      <w:proofErr w:type="gramEnd"/>
      <w:r w:rsidRPr="002406DA">
        <w:rPr>
          <w:rFonts w:hint="eastAsia"/>
        </w:rPr>
        <w:t>什麼道理劃分確定的，似乎有點不大好琢磨。筆者認</w:t>
      </w:r>
      <w:proofErr w:type="gramStart"/>
      <w:r w:rsidRPr="002406DA">
        <w:rPr>
          <w:rFonts w:hint="eastAsia"/>
        </w:rPr>
        <w:t>為</w:t>
      </w:r>
      <w:proofErr w:type="gramEnd"/>
      <w:r w:rsidRPr="002406DA">
        <w:rPr>
          <w:rFonts w:hint="eastAsia"/>
        </w:rPr>
        <w:t>，他的操作可能沒有多麼高深的理論，而是</w:t>
      </w:r>
      <w:proofErr w:type="gramStart"/>
      <w:r w:rsidRPr="002406DA">
        <w:rPr>
          <w:rFonts w:hint="eastAsia"/>
        </w:rPr>
        <w:t>一</w:t>
      </w:r>
      <w:proofErr w:type="gramEnd"/>
      <w:r w:rsidRPr="002406DA">
        <w:rPr>
          <w:rFonts w:hint="eastAsia"/>
        </w:rPr>
        <w:t>種比較簡</w:t>
      </w:r>
      <w:proofErr w:type="gramStart"/>
      <w:r w:rsidRPr="002406DA">
        <w:rPr>
          <w:rFonts w:hint="eastAsia"/>
        </w:rPr>
        <w:t>單</w:t>
      </w:r>
      <w:proofErr w:type="gramEnd"/>
      <w:r w:rsidRPr="002406DA">
        <w:rPr>
          <w:rFonts w:hint="eastAsia"/>
        </w:rPr>
        <w:t>的操作。作者事先設定是要把十二</w:t>
      </w:r>
      <w:proofErr w:type="gramStart"/>
      <w:r w:rsidRPr="002406DA">
        <w:rPr>
          <w:rFonts w:hint="eastAsia"/>
        </w:rPr>
        <w:t>辰</w:t>
      </w:r>
      <w:proofErr w:type="gramEnd"/>
      <w:r w:rsidRPr="002406DA">
        <w:rPr>
          <w:rFonts w:hint="eastAsia"/>
        </w:rPr>
        <w:t>分成無丰和無厲</w:t>
      </w:r>
      <w:proofErr w:type="gramStart"/>
      <w:r w:rsidRPr="002406DA">
        <w:rPr>
          <w:rFonts w:hint="eastAsia"/>
        </w:rPr>
        <w:t>兩</w:t>
      </w:r>
      <w:proofErr w:type="gramEnd"/>
      <w:r w:rsidRPr="002406DA">
        <w:rPr>
          <w:rFonts w:hint="eastAsia"/>
        </w:rPr>
        <w:t>組，每組各六辰，他的分法很可能是先把十二辰按順序分成三組，即每四辰</w:t>
      </w:r>
      <w:proofErr w:type="gramStart"/>
      <w:r w:rsidRPr="002406DA">
        <w:rPr>
          <w:rFonts w:hint="eastAsia"/>
        </w:rPr>
        <w:t>為一</w:t>
      </w:r>
      <w:proofErr w:type="gramEnd"/>
      <w:r w:rsidRPr="002406DA">
        <w:rPr>
          <w:rFonts w:hint="eastAsia"/>
        </w:rPr>
        <w:t>組，然</w:t>
      </w:r>
      <w:proofErr w:type="gramStart"/>
      <w:r w:rsidRPr="002406DA">
        <w:rPr>
          <w:rFonts w:hint="eastAsia"/>
        </w:rPr>
        <w:t>後</w:t>
      </w:r>
      <w:proofErr w:type="gramEnd"/>
      <w:r w:rsidRPr="002406DA">
        <w:rPr>
          <w:rFonts w:hint="eastAsia"/>
        </w:rPr>
        <w:t>再根</w:t>
      </w:r>
      <w:proofErr w:type="gramStart"/>
      <w:r w:rsidRPr="002406DA">
        <w:rPr>
          <w:rFonts w:hint="eastAsia"/>
        </w:rPr>
        <w:t>據</w:t>
      </w:r>
      <w:proofErr w:type="gramEnd"/>
      <w:r w:rsidRPr="002406DA">
        <w:rPr>
          <w:rFonts w:hint="eastAsia"/>
        </w:rPr>
        <w:t>五行</w:t>
      </w:r>
      <w:proofErr w:type="gramStart"/>
      <w:r w:rsidRPr="002406DA">
        <w:rPr>
          <w:rFonts w:hint="eastAsia"/>
        </w:rPr>
        <w:t>屬</w:t>
      </w:r>
      <w:proofErr w:type="gramEnd"/>
      <w:r w:rsidRPr="002406DA">
        <w:rPr>
          <w:rFonts w:hint="eastAsia"/>
        </w:rPr>
        <w:t>性</w:t>
      </w:r>
      <w:proofErr w:type="gramStart"/>
      <w:r w:rsidRPr="002406DA">
        <w:rPr>
          <w:rFonts w:hint="eastAsia"/>
        </w:rPr>
        <w:t>來</w:t>
      </w:r>
      <w:proofErr w:type="gramEnd"/>
      <w:r w:rsidRPr="002406DA">
        <w:rPr>
          <w:rFonts w:hint="eastAsia"/>
        </w:rPr>
        <w:t>分成</w:t>
      </w:r>
      <w:proofErr w:type="gramStart"/>
      <w:r w:rsidRPr="002406DA">
        <w:rPr>
          <w:rFonts w:hint="eastAsia"/>
        </w:rPr>
        <w:t>兩</w:t>
      </w:r>
      <w:proofErr w:type="gramEnd"/>
      <w:r w:rsidRPr="002406DA">
        <w:rPr>
          <w:rFonts w:hint="eastAsia"/>
        </w:rPr>
        <w:t>類，即先</w:t>
      </w:r>
      <w:proofErr w:type="gramStart"/>
      <w:r w:rsidRPr="002406DA">
        <w:rPr>
          <w:rFonts w:hint="eastAsia"/>
        </w:rPr>
        <w:t>從</w:t>
      </w:r>
      <w:proofErr w:type="gramEnd"/>
      <w:r w:rsidRPr="002406DA">
        <w:rPr>
          <w:rFonts w:hint="eastAsia"/>
        </w:rPr>
        <w:t>中選出五行</w:t>
      </w:r>
      <w:proofErr w:type="gramStart"/>
      <w:r w:rsidRPr="002406DA">
        <w:rPr>
          <w:rFonts w:hint="eastAsia"/>
        </w:rPr>
        <w:t>屬</w:t>
      </w:r>
      <w:proofErr w:type="gramEnd"/>
      <w:r w:rsidRPr="002406DA">
        <w:rPr>
          <w:rFonts w:hint="eastAsia"/>
        </w:rPr>
        <w:t>性相同的二辰</w:t>
      </w:r>
      <w:proofErr w:type="gramStart"/>
      <w:r w:rsidRPr="002406DA">
        <w:rPr>
          <w:rFonts w:hint="eastAsia"/>
        </w:rPr>
        <w:t>為一</w:t>
      </w:r>
      <w:proofErr w:type="gramEnd"/>
      <w:r w:rsidRPr="002406DA">
        <w:rPr>
          <w:rFonts w:hint="eastAsia"/>
        </w:rPr>
        <w:t>類，剩下的二辰無論五行</w:t>
      </w:r>
      <w:proofErr w:type="gramStart"/>
      <w:r w:rsidRPr="002406DA">
        <w:rPr>
          <w:rFonts w:hint="eastAsia"/>
        </w:rPr>
        <w:t>屬</w:t>
      </w:r>
      <w:proofErr w:type="gramEnd"/>
      <w:r w:rsidRPr="002406DA">
        <w:rPr>
          <w:rFonts w:hint="eastAsia"/>
        </w:rPr>
        <w:t>性是否</w:t>
      </w:r>
      <w:proofErr w:type="gramStart"/>
      <w:r w:rsidRPr="002406DA">
        <w:rPr>
          <w:rFonts w:hint="eastAsia"/>
        </w:rPr>
        <w:t>相同都</w:t>
      </w:r>
      <w:proofErr w:type="gramEnd"/>
      <w:r w:rsidRPr="002406DA">
        <w:rPr>
          <w:rFonts w:hint="eastAsia"/>
        </w:rPr>
        <w:t>算另一類，</w:t>
      </w:r>
      <w:proofErr w:type="gramStart"/>
      <w:r w:rsidRPr="002406DA">
        <w:rPr>
          <w:rFonts w:hint="eastAsia"/>
        </w:rPr>
        <w:t>兩</w:t>
      </w:r>
      <w:proofErr w:type="gramEnd"/>
      <w:r w:rsidRPr="002406DA">
        <w:rPr>
          <w:rFonts w:hint="eastAsia"/>
        </w:rPr>
        <w:t>類按照先</w:t>
      </w:r>
      <w:proofErr w:type="gramStart"/>
      <w:r w:rsidRPr="002406DA">
        <w:rPr>
          <w:rFonts w:hint="eastAsia"/>
        </w:rPr>
        <w:t>後</w:t>
      </w:r>
      <w:proofErr w:type="gramEnd"/>
      <w:r w:rsidRPr="002406DA">
        <w:rPr>
          <w:rFonts w:hint="eastAsia"/>
        </w:rPr>
        <w:t>順序分</w:t>
      </w:r>
      <w:proofErr w:type="gramStart"/>
      <w:r w:rsidRPr="002406DA">
        <w:rPr>
          <w:rFonts w:hint="eastAsia"/>
        </w:rPr>
        <w:t>屬</w:t>
      </w:r>
      <w:proofErr w:type="gramEnd"/>
      <w:r w:rsidRPr="002406DA">
        <w:rPr>
          <w:rFonts w:hint="eastAsia"/>
        </w:rPr>
        <w:t>無丰和無厲，先無丰、</w:t>
      </w:r>
      <w:proofErr w:type="gramStart"/>
      <w:r w:rsidRPr="002406DA">
        <w:rPr>
          <w:rFonts w:hint="eastAsia"/>
        </w:rPr>
        <w:lastRenderedPageBreak/>
        <w:t>後</w:t>
      </w:r>
      <w:proofErr w:type="gramEnd"/>
      <w:r w:rsidRPr="002406DA">
        <w:rPr>
          <w:rFonts w:hint="eastAsia"/>
        </w:rPr>
        <w:t>無厲。具體情況是：</w:t>
      </w:r>
    </w:p>
    <w:p w14:paraId="5A42648F" w14:textId="77777777" w:rsidR="002406DA" w:rsidRPr="002406DA" w:rsidRDefault="002406DA" w:rsidP="00CE0219">
      <w:pPr>
        <w:pStyle w:val="ab"/>
        <w:ind w:firstLine="560"/>
        <w:rPr>
          <w:rFonts w:hint="eastAsia"/>
        </w:rPr>
      </w:pPr>
      <w:r w:rsidRPr="002406DA">
        <w:rPr>
          <w:rFonts w:hint="eastAsia"/>
        </w:rPr>
        <w:t>第一組：子丑寅卯。其中“寅”、“卯”五行</w:t>
      </w:r>
      <w:proofErr w:type="gramStart"/>
      <w:r w:rsidRPr="002406DA">
        <w:rPr>
          <w:rFonts w:hint="eastAsia"/>
        </w:rPr>
        <w:t>屬</w:t>
      </w:r>
      <w:proofErr w:type="gramEnd"/>
      <w:r w:rsidRPr="002406DA">
        <w:rPr>
          <w:rFonts w:hint="eastAsia"/>
        </w:rPr>
        <w:t>木，算</w:t>
      </w:r>
      <w:proofErr w:type="gramStart"/>
      <w:r w:rsidRPr="002406DA">
        <w:rPr>
          <w:rFonts w:hint="eastAsia"/>
        </w:rPr>
        <w:t>一</w:t>
      </w:r>
      <w:proofErr w:type="gramEnd"/>
      <w:r w:rsidRPr="002406DA">
        <w:rPr>
          <w:rFonts w:hint="eastAsia"/>
        </w:rPr>
        <w:t>類，此二辰在該組中居</w:t>
      </w:r>
      <w:proofErr w:type="gramStart"/>
      <w:r w:rsidRPr="002406DA">
        <w:rPr>
          <w:rFonts w:hint="eastAsia"/>
        </w:rPr>
        <w:t>後</w:t>
      </w:r>
      <w:proofErr w:type="gramEnd"/>
      <w:r w:rsidRPr="002406DA">
        <w:rPr>
          <w:rFonts w:hint="eastAsia"/>
        </w:rPr>
        <w:t>，故劃歸無厲，那麼剩下的“子”（水）、“丑”（土）雖然</w:t>
      </w:r>
      <w:proofErr w:type="gramStart"/>
      <w:r w:rsidRPr="002406DA">
        <w:rPr>
          <w:rFonts w:hint="eastAsia"/>
        </w:rPr>
        <w:t>屬</w:t>
      </w:r>
      <w:proofErr w:type="gramEnd"/>
      <w:r w:rsidRPr="002406DA">
        <w:rPr>
          <w:rFonts w:hint="eastAsia"/>
        </w:rPr>
        <w:t>性不同，也劃成一類，因</w:t>
      </w:r>
      <w:proofErr w:type="gramStart"/>
      <w:r w:rsidRPr="002406DA">
        <w:rPr>
          <w:rFonts w:hint="eastAsia"/>
        </w:rPr>
        <w:t>為</w:t>
      </w:r>
      <w:proofErr w:type="gramEnd"/>
      <w:r w:rsidRPr="002406DA">
        <w:rPr>
          <w:rFonts w:hint="eastAsia"/>
        </w:rPr>
        <w:t>排序在前，故歸無丰。</w:t>
      </w:r>
    </w:p>
    <w:p w14:paraId="40189E1D" w14:textId="77777777" w:rsidR="002406DA" w:rsidRPr="002406DA" w:rsidRDefault="002406DA" w:rsidP="00CE0219">
      <w:pPr>
        <w:pStyle w:val="ab"/>
        <w:ind w:firstLine="560"/>
        <w:rPr>
          <w:rFonts w:hint="eastAsia"/>
        </w:rPr>
      </w:pPr>
      <w:r w:rsidRPr="002406DA">
        <w:rPr>
          <w:rFonts w:hint="eastAsia"/>
        </w:rPr>
        <w:t>第二組：辰</w:t>
      </w:r>
      <w:proofErr w:type="gramStart"/>
      <w:r w:rsidRPr="002406DA">
        <w:rPr>
          <w:rFonts w:hint="eastAsia"/>
        </w:rPr>
        <w:t>巳</w:t>
      </w:r>
      <w:proofErr w:type="gramEnd"/>
      <w:r w:rsidRPr="002406DA">
        <w:rPr>
          <w:rFonts w:hint="eastAsia"/>
        </w:rPr>
        <w:t>午</w:t>
      </w:r>
      <w:proofErr w:type="gramStart"/>
      <w:r w:rsidRPr="002406DA">
        <w:rPr>
          <w:rFonts w:hint="eastAsia"/>
        </w:rPr>
        <w:t>未</w:t>
      </w:r>
      <w:proofErr w:type="gramEnd"/>
      <w:r w:rsidRPr="002406DA">
        <w:rPr>
          <w:rFonts w:hint="eastAsia"/>
        </w:rPr>
        <w:t>。其中“辰”、“未”五行</w:t>
      </w:r>
      <w:proofErr w:type="gramStart"/>
      <w:r w:rsidRPr="002406DA">
        <w:rPr>
          <w:rFonts w:hint="eastAsia"/>
        </w:rPr>
        <w:t>屬</w:t>
      </w:r>
      <w:proofErr w:type="gramEnd"/>
      <w:r w:rsidRPr="002406DA">
        <w:rPr>
          <w:rFonts w:hint="eastAsia"/>
        </w:rPr>
        <w:t>土，算</w:t>
      </w:r>
      <w:proofErr w:type="gramStart"/>
      <w:r w:rsidRPr="002406DA">
        <w:rPr>
          <w:rFonts w:hint="eastAsia"/>
        </w:rPr>
        <w:t>一</w:t>
      </w:r>
      <w:proofErr w:type="gramEnd"/>
      <w:r w:rsidRPr="002406DA">
        <w:rPr>
          <w:rFonts w:hint="eastAsia"/>
        </w:rPr>
        <w:t>類，“辰”居首，故“辰未”劃歸無丰；“巳”、“午”五行</w:t>
      </w:r>
      <w:proofErr w:type="gramStart"/>
      <w:r w:rsidRPr="002406DA">
        <w:rPr>
          <w:rFonts w:hint="eastAsia"/>
        </w:rPr>
        <w:t>屬</w:t>
      </w:r>
      <w:proofErr w:type="gramEnd"/>
      <w:r w:rsidRPr="002406DA">
        <w:rPr>
          <w:rFonts w:hint="eastAsia"/>
        </w:rPr>
        <w:t>火，算</w:t>
      </w:r>
      <w:proofErr w:type="gramStart"/>
      <w:r w:rsidRPr="002406DA">
        <w:rPr>
          <w:rFonts w:hint="eastAsia"/>
        </w:rPr>
        <w:t>一</w:t>
      </w:r>
      <w:proofErr w:type="gramEnd"/>
      <w:r w:rsidRPr="002406DA">
        <w:rPr>
          <w:rFonts w:hint="eastAsia"/>
        </w:rPr>
        <w:t>類，居</w:t>
      </w:r>
      <w:proofErr w:type="gramStart"/>
      <w:r w:rsidRPr="002406DA">
        <w:rPr>
          <w:rFonts w:hint="eastAsia"/>
        </w:rPr>
        <w:t>後</w:t>
      </w:r>
      <w:proofErr w:type="gramEnd"/>
      <w:r w:rsidRPr="002406DA">
        <w:rPr>
          <w:rFonts w:hint="eastAsia"/>
        </w:rPr>
        <w:t>，劃歸無厲。</w:t>
      </w:r>
    </w:p>
    <w:p w14:paraId="0B76820D" w14:textId="77777777" w:rsidR="002406DA" w:rsidRPr="002406DA" w:rsidRDefault="002406DA" w:rsidP="00CE0219">
      <w:pPr>
        <w:pStyle w:val="ab"/>
        <w:ind w:firstLine="560"/>
        <w:rPr>
          <w:rFonts w:hint="eastAsia"/>
        </w:rPr>
      </w:pPr>
      <w:r w:rsidRPr="002406DA">
        <w:rPr>
          <w:rFonts w:hint="eastAsia"/>
        </w:rPr>
        <w:t>第三組：申</w:t>
      </w:r>
      <w:proofErr w:type="gramStart"/>
      <w:r w:rsidRPr="002406DA">
        <w:rPr>
          <w:rFonts w:hint="eastAsia"/>
        </w:rPr>
        <w:t>酉戌亥</w:t>
      </w:r>
      <w:proofErr w:type="gramEnd"/>
      <w:r w:rsidRPr="002406DA">
        <w:rPr>
          <w:rFonts w:hint="eastAsia"/>
        </w:rPr>
        <w:t>。其中“申”、“酉”五行</w:t>
      </w:r>
      <w:proofErr w:type="gramStart"/>
      <w:r w:rsidRPr="002406DA">
        <w:rPr>
          <w:rFonts w:hint="eastAsia"/>
        </w:rPr>
        <w:t>屬</w:t>
      </w:r>
      <w:proofErr w:type="gramEnd"/>
      <w:r w:rsidRPr="002406DA">
        <w:rPr>
          <w:rFonts w:hint="eastAsia"/>
        </w:rPr>
        <w:t>金，算</w:t>
      </w:r>
      <w:proofErr w:type="gramStart"/>
      <w:r w:rsidRPr="002406DA">
        <w:rPr>
          <w:rFonts w:hint="eastAsia"/>
        </w:rPr>
        <w:t>一</w:t>
      </w:r>
      <w:proofErr w:type="gramEnd"/>
      <w:r w:rsidRPr="002406DA">
        <w:rPr>
          <w:rFonts w:hint="eastAsia"/>
        </w:rPr>
        <w:t>類，居前劃歸無丰；剩下的“戌”（土）、“亥”（水）雖然五行</w:t>
      </w:r>
      <w:proofErr w:type="gramStart"/>
      <w:r w:rsidRPr="002406DA">
        <w:rPr>
          <w:rFonts w:hint="eastAsia"/>
        </w:rPr>
        <w:t>屬</w:t>
      </w:r>
      <w:proofErr w:type="gramEnd"/>
      <w:r w:rsidRPr="002406DA">
        <w:rPr>
          <w:rFonts w:hint="eastAsia"/>
        </w:rPr>
        <w:t>性不同，仍算</w:t>
      </w:r>
      <w:proofErr w:type="gramStart"/>
      <w:r w:rsidRPr="002406DA">
        <w:rPr>
          <w:rFonts w:hint="eastAsia"/>
        </w:rPr>
        <w:t>一</w:t>
      </w:r>
      <w:proofErr w:type="gramEnd"/>
      <w:r w:rsidRPr="002406DA">
        <w:rPr>
          <w:rFonts w:hint="eastAsia"/>
        </w:rPr>
        <w:t>類，居</w:t>
      </w:r>
      <w:proofErr w:type="gramStart"/>
      <w:r w:rsidRPr="002406DA">
        <w:rPr>
          <w:rFonts w:hint="eastAsia"/>
        </w:rPr>
        <w:t>後</w:t>
      </w:r>
      <w:proofErr w:type="gramEnd"/>
      <w:r w:rsidRPr="002406DA">
        <w:rPr>
          <w:rFonts w:hint="eastAsia"/>
        </w:rPr>
        <w:t>劃歸無厲。</w:t>
      </w:r>
    </w:p>
    <w:p w14:paraId="5C67D316" w14:textId="77777777" w:rsidR="002406DA" w:rsidRPr="002406DA" w:rsidRDefault="002406DA" w:rsidP="00CE0219">
      <w:pPr>
        <w:pStyle w:val="ab"/>
        <w:ind w:firstLine="560"/>
        <w:rPr>
          <w:rFonts w:hint="eastAsia"/>
        </w:rPr>
      </w:pPr>
      <w:r w:rsidRPr="002406DA">
        <w:rPr>
          <w:rFonts w:hint="eastAsia"/>
        </w:rPr>
        <w:t>就這麼個簡</w:t>
      </w:r>
      <w:proofErr w:type="gramStart"/>
      <w:r w:rsidRPr="002406DA">
        <w:rPr>
          <w:rFonts w:hint="eastAsia"/>
        </w:rPr>
        <w:t>單</w:t>
      </w:r>
      <w:proofErr w:type="gramEnd"/>
      <w:r w:rsidRPr="002406DA">
        <w:rPr>
          <w:rFonts w:hint="eastAsia"/>
        </w:rPr>
        <w:t>劃分，就分成了無丰、無厲</w:t>
      </w:r>
      <w:proofErr w:type="gramStart"/>
      <w:r w:rsidRPr="002406DA">
        <w:rPr>
          <w:rFonts w:hint="eastAsia"/>
        </w:rPr>
        <w:t>兩</w:t>
      </w:r>
      <w:proofErr w:type="gramEnd"/>
      <w:r w:rsidRPr="002406DA">
        <w:rPr>
          <w:rFonts w:hint="eastAsia"/>
        </w:rPr>
        <w:t>組，每組各六辰。劃分確定之</w:t>
      </w:r>
      <w:proofErr w:type="gramStart"/>
      <w:r w:rsidRPr="002406DA">
        <w:rPr>
          <w:rFonts w:hint="eastAsia"/>
        </w:rPr>
        <w:t>後</w:t>
      </w:r>
      <w:proofErr w:type="gramEnd"/>
      <w:r w:rsidRPr="002406DA">
        <w:rPr>
          <w:rFonts w:hint="eastAsia"/>
        </w:rPr>
        <w:t>，各歲無丰、無厲有哪</w:t>
      </w:r>
      <w:proofErr w:type="gramStart"/>
      <w:r w:rsidRPr="002406DA">
        <w:rPr>
          <w:rFonts w:hint="eastAsia"/>
        </w:rPr>
        <w:t>幾</w:t>
      </w:r>
      <w:proofErr w:type="gramEnd"/>
      <w:r w:rsidRPr="002406DA">
        <w:rPr>
          <w:rFonts w:hint="eastAsia"/>
        </w:rPr>
        <w:t>個辰，就靠推算六辰</w:t>
      </w:r>
      <w:proofErr w:type="gramStart"/>
      <w:r w:rsidRPr="002406DA">
        <w:rPr>
          <w:rFonts w:hint="eastAsia"/>
        </w:rPr>
        <w:t>來</w:t>
      </w:r>
      <w:proofErr w:type="gramEnd"/>
      <w:r w:rsidRPr="002406DA">
        <w:rPr>
          <w:rFonts w:hint="eastAsia"/>
        </w:rPr>
        <w:t>決定。</w:t>
      </w:r>
    </w:p>
    <w:p w14:paraId="1619CCD6" w14:textId="77777777" w:rsidR="002406DA" w:rsidRPr="002406DA" w:rsidRDefault="002406DA" w:rsidP="00CE0219">
      <w:pPr>
        <w:pStyle w:val="ab"/>
        <w:ind w:firstLine="560"/>
        <w:rPr>
          <w:rFonts w:hint="eastAsia"/>
        </w:rPr>
      </w:pPr>
      <w:r w:rsidRPr="002406DA">
        <w:rPr>
          <w:rFonts w:hint="eastAsia"/>
        </w:rPr>
        <w:t>六辰的推算方式，整理者認</w:t>
      </w:r>
      <w:proofErr w:type="gramStart"/>
      <w:r w:rsidRPr="002406DA">
        <w:rPr>
          <w:rFonts w:hint="eastAsia"/>
        </w:rPr>
        <w:t>為</w:t>
      </w:r>
      <w:proofErr w:type="gramEnd"/>
      <w:r w:rsidRPr="002406DA">
        <w:rPr>
          <w:rFonts w:hint="eastAsia"/>
        </w:rPr>
        <w:t>：</w:t>
      </w:r>
    </w:p>
    <w:p w14:paraId="76D3D90C" w14:textId="77777777" w:rsidR="002406DA" w:rsidRPr="002406DA" w:rsidRDefault="002406DA" w:rsidP="00CE0219">
      <w:pPr>
        <w:pStyle w:val="a4"/>
        <w:spacing w:before="540" w:after="540"/>
        <w:ind w:firstLine="496"/>
        <w:rPr>
          <w:rFonts w:hint="eastAsia"/>
        </w:rPr>
      </w:pPr>
      <w:r w:rsidRPr="002406DA">
        <w:rPr>
          <w:rFonts w:hint="eastAsia"/>
        </w:rPr>
        <w:t>“每一歲，先確定‘受舒’日地支，然</w:t>
      </w:r>
      <w:proofErr w:type="gramStart"/>
      <w:r w:rsidRPr="002406DA">
        <w:rPr>
          <w:rFonts w:hint="eastAsia"/>
        </w:rPr>
        <w:t>後</w:t>
      </w:r>
      <w:proofErr w:type="gramEnd"/>
      <w:r w:rsidRPr="002406DA">
        <w:rPr>
          <w:rFonts w:hint="eastAsia"/>
        </w:rPr>
        <w:t>上時地支</w:t>
      </w:r>
      <w:proofErr w:type="gramStart"/>
      <w:r w:rsidRPr="002406DA">
        <w:rPr>
          <w:rFonts w:hint="eastAsia"/>
        </w:rPr>
        <w:t>為</w:t>
      </w:r>
      <w:proofErr w:type="gramEnd"/>
      <w:r w:rsidRPr="002406DA">
        <w:rPr>
          <w:rFonts w:hint="eastAsia"/>
        </w:rPr>
        <w:t>‘受舒’日前六日，中時</w:t>
      </w:r>
      <w:proofErr w:type="gramStart"/>
      <w:r w:rsidRPr="002406DA">
        <w:rPr>
          <w:rFonts w:hint="eastAsia"/>
        </w:rPr>
        <w:t>為</w:t>
      </w:r>
      <w:proofErr w:type="gramEnd"/>
      <w:r w:rsidRPr="002406DA">
        <w:rPr>
          <w:rFonts w:hint="eastAsia"/>
        </w:rPr>
        <w:t>上時前二日，下時</w:t>
      </w:r>
      <w:proofErr w:type="gramStart"/>
      <w:r w:rsidRPr="002406DA">
        <w:rPr>
          <w:rFonts w:hint="eastAsia"/>
        </w:rPr>
        <w:t>為</w:t>
      </w:r>
      <w:proofErr w:type="gramEnd"/>
      <w:r w:rsidRPr="002406DA">
        <w:rPr>
          <w:rFonts w:hint="eastAsia"/>
        </w:rPr>
        <w:t>中時前二日。”</w:t>
      </w:r>
      <w:r w:rsidRPr="002406DA">
        <w:endnoteReference w:customMarkFollows="1" w:id="4"/>
        <w:t>[4]</w:t>
      </w:r>
    </w:p>
    <w:p w14:paraId="383AA11D" w14:textId="77777777" w:rsidR="002406DA" w:rsidRPr="002406DA" w:rsidRDefault="002406DA" w:rsidP="00CE0219">
      <w:pPr>
        <w:pStyle w:val="ab"/>
        <w:ind w:firstLine="560"/>
        <w:rPr>
          <w:rFonts w:hint="eastAsia"/>
        </w:rPr>
      </w:pPr>
      <w:r w:rsidRPr="002406DA">
        <w:rPr>
          <w:rFonts w:hint="eastAsia"/>
        </w:rPr>
        <w:t>按照日期</w:t>
      </w:r>
      <w:proofErr w:type="gramStart"/>
      <w:r w:rsidRPr="002406DA">
        <w:rPr>
          <w:rFonts w:hint="eastAsia"/>
        </w:rPr>
        <w:t>來</w:t>
      </w:r>
      <w:proofErr w:type="gramEnd"/>
      <w:r w:rsidRPr="002406DA">
        <w:rPr>
          <w:rFonts w:hint="eastAsia"/>
        </w:rPr>
        <w:t>說，整理者的看法沒問題，但是按照十二辰的推算</w:t>
      </w:r>
      <w:proofErr w:type="gramStart"/>
      <w:r w:rsidRPr="002406DA">
        <w:rPr>
          <w:rFonts w:hint="eastAsia"/>
        </w:rPr>
        <w:t>來</w:t>
      </w:r>
      <w:proofErr w:type="gramEnd"/>
      <w:r w:rsidRPr="002406DA">
        <w:rPr>
          <w:rFonts w:hint="eastAsia"/>
        </w:rPr>
        <w:t>說，似乎它的推算是自有一套規則的，其規則主要是根</w:t>
      </w:r>
      <w:proofErr w:type="gramStart"/>
      <w:r w:rsidRPr="002406DA">
        <w:rPr>
          <w:rFonts w:hint="eastAsia"/>
        </w:rPr>
        <w:t>據</w:t>
      </w:r>
      <w:proofErr w:type="gramEnd"/>
      <w:r w:rsidRPr="002406DA">
        <w:rPr>
          <w:rFonts w:hint="eastAsia"/>
        </w:rPr>
        <w:t>十二</w:t>
      </w:r>
      <w:proofErr w:type="gramStart"/>
      <w:r w:rsidRPr="002406DA">
        <w:rPr>
          <w:rFonts w:hint="eastAsia"/>
        </w:rPr>
        <w:t>辰</w:t>
      </w:r>
      <w:proofErr w:type="gramEnd"/>
      <w:r w:rsidRPr="002406DA">
        <w:rPr>
          <w:rFonts w:hint="eastAsia"/>
        </w:rPr>
        <w:t>排列</w:t>
      </w:r>
      <w:r w:rsidRPr="002406DA">
        <w:rPr>
          <w:rFonts w:hint="eastAsia"/>
        </w:rPr>
        <w:lastRenderedPageBreak/>
        <w:t>的式盤。</w:t>
      </w:r>
    </w:p>
    <w:p w14:paraId="3C43A3D6" w14:textId="77777777" w:rsidR="002406DA" w:rsidRPr="002406DA" w:rsidRDefault="002406DA" w:rsidP="00CE0219">
      <w:pPr>
        <w:pStyle w:val="ab"/>
        <w:ind w:firstLine="560"/>
      </w:pPr>
      <w:r w:rsidRPr="002406DA">
        <w:rPr>
          <w:rFonts w:hint="eastAsia"/>
        </w:rPr>
        <w:t>首先是把十二歲按照排列的</w:t>
      </w:r>
      <w:proofErr w:type="gramStart"/>
      <w:r w:rsidRPr="002406DA">
        <w:rPr>
          <w:rFonts w:hint="eastAsia"/>
        </w:rPr>
        <w:t>單數</w:t>
      </w:r>
      <w:proofErr w:type="gramEnd"/>
      <w:r w:rsidRPr="002406DA">
        <w:rPr>
          <w:rFonts w:hint="eastAsia"/>
        </w:rPr>
        <w:t>、雙</w:t>
      </w:r>
      <w:proofErr w:type="gramStart"/>
      <w:r w:rsidRPr="002406DA">
        <w:rPr>
          <w:rFonts w:hint="eastAsia"/>
        </w:rPr>
        <w:t>數</w:t>
      </w:r>
      <w:proofErr w:type="gramEnd"/>
      <w:r w:rsidRPr="002406DA">
        <w:rPr>
          <w:rFonts w:hint="eastAsia"/>
        </w:rPr>
        <w:t>分成六組（</w:t>
      </w:r>
      <w:proofErr w:type="gramStart"/>
      <w:r w:rsidRPr="002406DA">
        <w:rPr>
          <w:rFonts w:hint="eastAsia"/>
        </w:rPr>
        <w:t>參</w:t>
      </w:r>
      <w:proofErr w:type="gramEnd"/>
      <w:r w:rsidRPr="002406DA">
        <w:rPr>
          <w:rFonts w:hint="eastAsia"/>
        </w:rPr>
        <w:t>上表），比如攝提（1）、</w:t>
      </w:r>
      <w:proofErr w:type="gramStart"/>
      <w:r w:rsidRPr="002406DA">
        <w:rPr>
          <w:rFonts w:hint="eastAsia"/>
        </w:rPr>
        <w:t>單</w:t>
      </w:r>
      <w:proofErr w:type="gramEnd"/>
      <w:r w:rsidRPr="002406DA">
        <w:rPr>
          <w:rFonts w:hint="eastAsia"/>
        </w:rPr>
        <w:t>閼（2）</w:t>
      </w:r>
      <w:proofErr w:type="gramStart"/>
      <w:r w:rsidRPr="002406DA">
        <w:rPr>
          <w:rFonts w:hint="eastAsia"/>
        </w:rPr>
        <w:t>為一</w:t>
      </w:r>
      <w:proofErr w:type="gramEnd"/>
      <w:r w:rsidRPr="002406DA">
        <w:rPr>
          <w:rFonts w:hint="eastAsia"/>
        </w:rPr>
        <w:t>組，</w:t>
      </w:r>
      <w:proofErr w:type="gramStart"/>
      <w:r w:rsidRPr="002406DA">
        <w:rPr>
          <w:rFonts w:hint="eastAsia"/>
        </w:rPr>
        <w:t>執</w:t>
      </w:r>
      <w:proofErr w:type="gramEnd"/>
      <w:r w:rsidRPr="002406DA">
        <w:rPr>
          <w:rFonts w:hint="eastAsia"/>
        </w:rPr>
        <w:t>徐（3）、荒落（4）</w:t>
      </w:r>
      <w:proofErr w:type="gramStart"/>
      <w:r w:rsidRPr="002406DA">
        <w:rPr>
          <w:rFonts w:hint="eastAsia"/>
        </w:rPr>
        <w:t>為一</w:t>
      </w:r>
      <w:proofErr w:type="gramEnd"/>
      <w:r w:rsidRPr="002406DA">
        <w:rPr>
          <w:rFonts w:hint="eastAsia"/>
        </w:rPr>
        <w:t>組，然</w:t>
      </w:r>
      <w:proofErr w:type="gramStart"/>
      <w:r w:rsidRPr="002406DA">
        <w:rPr>
          <w:rFonts w:hint="eastAsia"/>
        </w:rPr>
        <w:t>後</w:t>
      </w:r>
      <w:proofErr w:type="gramEnd"/>
      <w:r w:rsidRPr="002406DA">
        <w:rPr>
          <w:rFonts w:hint="eastAsia"/>
        </w:rPr>
        <w:t>六辰根</w:t>
      </w:r>
      <w:proofErr w:type="gramStart"/>
      <w:r w:rsidRPr="002406DA">
        <w:rPr>
          <w:rFonts w:hint="eastAsia"/>
        </w:rPr>
        <w:t>據單數</w:t>
      </w:r>
      <w:proofErr w:type="gramEnd"/>
      <w:r w:rsidRPr="002406DA">
        <w:rPr>
          <w:rFonts w:hint="eastAsia"/>
        </w:rPr>
        <w:t>歲和雙</w:t>
      </w:r>
      <w:proofErr w:type="gramStart"/>
      <w:r w:rsidRPr="002406DA">
        <w:rPr>
          <w:rFonts w:hint="eastAsia"/>
        </w:rPr>
        <w:t>數</w:t>
      </w:r>
      <w:proofErr w:type="gramEnd"/>
      <w:r w:rsidRPr="002406DA">
        <w:rPr>
          <w:rFonts w:hint="eastAsia"/>
        </w:rPr>
        <w:t>歲按照十二辰的排列順序推演。其根</w:t>
      </w:r>
      <w:proofErr w:type="gramStart"/>
      <w:r w:rsidRPr="002406DA">
        <w:rPr>
          <w:rFonts w:hint="eastAsia"/>
        </w:rPr>
        <w:t>據</w:t>
      </w:r>
      <w:proofErr w:type="gramEnd"/>
      <w:r w:rsidRPr="002406DA">
        <w:rPr>
          <w:rFonts w:hint="eastAsia"/>
        </w:rPr>
        <w:t>之式盤當是常見的十二</w:t>
      </w:r>
      <w:proofErr w:type="gramStart"/>
      <w:r w:rsidRPr="002406DA">
        <w:rPr>
          <w:rFonts w:hint="eastAsia"/>
        </w:rPr>
        <w:t>辰</w:t>
      </w:r>
      <w:proofErr w:type="gramEnd"/>
      <w:r w:rsidRPr="002406DA">
        <w:rPr>
          <w:rFonts w:hint="eastAsia"/>
        </w:rPr>
        <w:t>排列方式，即把十二辰均</w:t>
      </w:r>
      <w:proofErr w:type="gramStart"/>
      <w:r w:rsidRPr="002406DA">
        <w:rPr>
          <w:rFonts w:hint="eastAsia"/>
        </w:rPr>
        <w:t>勻</w:t>
      </w:r>
      <w:proofErr w:type="gramEnd"/>
      <w:r w:rsidRPr="002406DA">
        <w:rPr>
          <w:rFonts w:hint="eastAsia"/>
        </w:rPr>
        <w:t>排列成一個圓圈，略如下圖所示：</w:t>
      </w:r>
    </w:p>
    <w:p w14:paraId="09F11B77" w14:textId="7EAD6732" w:rsidR="002406DA" w:rsidRPr="002406DA" w:rsidRDefault="002406DA" w:rsidP="00CE0219">
      <w:pPr>
        <w:jc w:val="center"/>
        <w:rPr>
          <w:rFonts w:hint="eastAsia"/>
        </w:rPr>
      </w:pPr>
      <w:r w:rsidRPr="002406DA">
        <w:drawing>
          <wp:inline distT="0" distB="0" distL="0" distR="0" wp14:anchorId="070435DA" wp14:editId="5614FFFD">
            <wp:extent cx="2665730" cy="2682875"/>
            <wp:effectExtent l="0" t="0" r="1270" b="3175"/>
            <wp:docPr id="1" name="图片 1" descr="QQ图片2020120417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201204172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2682875"/>
                    </a:xfrm>
                    <a:prstGeom prst="rect">
                      <a:avLst/>
                    </a:prstGeom>
                    <a:noFill/>
                    <a:ln>
                      <a:noFill/>
                    </a:ln>
                  </pic:spPr>
                </pic:pic>
              </a:graphicData>
            </a:graphic>
          </wp:inline>
        </w:drawing>
      </w:r>
    </w:p>
    <w:p w14:paraId="01B76C17" w14:textId="77777777" w:rsidR="002406DA" w:rsidRPr="002406DA" w:rsidRDefault="002406DA" w:rsidP="00CE0219">
      <w:pPr>
        <w:pStyle w:val="ab"/>
        <w:ind w:firstLine="560"/>
        <w:rPr>
          <w:rFonts w:hint="eastAsia"/>
        </w:rPr>
      </w:pPr>
      <w:r w:rsidRPr="002406DA">
        <w:t>受序</w:t>
      </w:r>
      <w:r w:rsidRPr="002406DA">
        <w:rPr>
          <w:rFonts w:hint="eastAsia"/>
        </w:rPr>
        <w:t>：</w:t>
      </w:r>
      <w:proofErr w:type="gramStart"/>
      <w:r w:rsidRPr="002406DA">
        <w:rPr>
          <w:rFonts w:hint="eastAsia"/>
        </w:rPr>
        <w:t>單數</w:t>
      </w:r>
      <w:proofErr w:type="gramEnd"/>
      <w:r w:rsidRPr="002406DA">
        <w:rPr>
          <w:rFonts w:hint="eastAsia"/>
        </w:rPr>
        <w:t>歲以</w:t>
      </w:r>
      <w:r w:rsidRPr="002406DA">
        <w:t>攝提</w:t>
      </w:r>
      <w:proofErr w:type="gramStart"/>
      <w:r w:rsidRPr="002406DA">
        <w:t>為</w:t>
      </w:r>
      <w:proofErr w:type="gramEnd"/>
      <w:r w:rsidRPr="002406DA">
        <w:t>首</w:t>
      </w:r>
      <w:r w:rsidRPr="002406DA">
        <w:rPr>
          <w:rFonts w:hint="eastAsia"/>
        </w:rPr>
        <w:t>，</w:t>
      </w:r>
      <w:r w:rsidRPr="002406DA">
        <w:t>是太歲</w:t>
      </w:r>
      <w:r w:rsidRPr="002406DA">
        <w:rPr>
          <w:rFonts w:hint="eastAsia"/>
        </w:rPr>
        <w:t>（歲陰）</w:t>
      </w:r>
      <w:r w:rsidRPr="002406DA">
        <w:t>在寅之歲</w:t>
      </w:r>
      <w:r w:rsidRPr="002406DA">
        <w:rPr>
          <w:rFonts w:hint="eastAsia"/>
        </w:rPr>
        <w:t>，</w:t>
      </w:r>
      <w:r w:rsidRPr="002406DA">
        <w:t>它以十二辰的最</w:t>
      </w:r>
      <w:proofErr w:type="gramStart"/>
      <w:r w:rsidRPr="002406DA">
        <w:t>後一</w:t>
      </w:r>
      <w:proofErr w:type="gramEnd"/>
      <w:r w:rsidRPr="002406DA">
        <w:t>辰的</w:t>
      </w:r>
      <w:proofErr w:type="gramStart"/>
      <w:r w:rsidRPr="002406DA">
        <w:t>亥為受序</w:t>
      </w:r>
      <w:proofErr w:type="gramEnd"/>
      <w:r w:rsidRPr="002406DA">
        <w:t>之始</w:t>
      </w:r>
      <w:r w:rsidRPr="002406DA">
        <w:rPr>
          <w:rFonts w:hint="eastAsia"/>
        </w:rPr>
        <w:t>，這</w:t>
      </w:r>
      <w:proofErr w:type="gramStart"/>
      <w:r w:rsidRPr="002406DA">
        <w:rPr>
          <w:rFonts w:hint="eastAsia"/>
        </w:rPr>
        <w:t>應</w:t>
      </w:r>
      <w:proofErr w:type="gramEnd"/>
      <w:r w:rsidRPr="002406DA">
        <w:rPr>
          <w:rFonts w:hint="eastAsia"/>
        </w:rPr>
        <w:t>該是人</w:t>
      </w:r>
      <w:proofErr w:type="gramStart"/>
      <w:r w:rsidRPr="002406DA">
        <w:rPr>
          <w:rFonts w:hint="eastAsia"/>
        </w:rPr>
        <w:t>為</w:t>
      </w:r>
      <w:proofErr w:type="gramEnd"/>
      <w:r w:rsidRPr="002406DA">
        <w:rPr>
          <w:rFonts w:hint="eastAsia"/>
        </w:rPr>
        <w:t>的設定。</w:t>
      </w:r>
      <w:proofErr w:type="gramStart"/>
      <w:r w:rsidRPr="002406DA">
        <w:rPr>
          <w:rFonts w:hint="eastAsia"/>
        </w:rPr>
        <w:t>為</w:t>
      </w:r>
      <w:proofErr w:type="gramEnd"/>
      <w:r w:rsidRPr="002406DA">
        <w:rPr>
          <w:rFonts w:hint="eastAsia"/>
        </w:rPr>
        <w:t>什麼用</w:t>
      </w:r>
      <w:proofErr w:type="gramStart"/>
      <w:r w:rsidRPr="002406DA">
        <w:rPr>
          <w:rFonts w:hint="eastAsia"/>
        </w:rPr>
        <w:t>亥</w:t>
      </w:r>
      <w:proofErr w:type="gramEnd"/>
      <w:r w:rsidRPr="002406DA">
        <w:rPr>
          <w:rFonts w:hint="eastAsia"/>
        </w:rPr>
        <w:t>，可能是根</w:t>
      </w:r>
      <w:proofErr w:type="gramStart"/>
      <w:r w:rsidRPr="002406DA">
        <w:rPr>
          <w:rFonts w:hint="eastAsia"/>
        </w:rPr>
        <w:t>據</w:t>
      </w:r>
      <w:proofErr w:type="gramEnd"/>
      <w:r w:rsidRPr="002406DA">
        <w:rPr>
          <w:rFonts w:hint="eastAsia"/>
        </w:rPr>
        <w:t>《尚書·洪範》裡說“五行：一曰水，二曰火，三曰木，四曰金，五曰土。”五行</w:t>
      </w:r>
      <w:proofErr w:type="gramStart"/>
      <w:r w:rsidRPr="002406DA">
        <w:rPr>
          <w:rFonts w:hint="eastAsia"/>
        </w:rPr>
        <w:t>從</w:t>
      </w:r>
      <w:proofErr w:type="gramEnd"/>
      <w:r w:rsidRPr="002406DA">
        <w:rPr>
          <w:rFonts w:hint="eastAsia"/>
        </w:rPr>
        <w:t>水開始，</w:t>
      </w:r>
      <w:proofErr w:type="gramStart"/>
      <w:r w:rsidRPr="002406DA">
        <w:rPr>
          <w:rFonts w:hint="eastAsia"/>
        </w:rPr>
        <w:t>十二辰中“亥”</w:t>
      </w:r>
      <w:proofErr w:type="gramEnd"/>
      <w:r w:rsidRPr="002406DA">
        <w:rPr>
          <w:rFonts w:hint="eastAsia"/>
        </w:rPr>
        <w:t>、“子”</w:t>
      </w:r>
      <w:proofErr w:type="gramStart"/>
      <w:r w:rsidRPr="002406DA">
        <w:rPr>
          <w:rFonts w:hint="eastAsia"/>
        </w:rPr>
        <w:t>屬</w:t>
      </w:r>
      <w:proofErr w:type="gramEnd"/>
      <w:r w:rsidRPr="002406DA">
        <w:rPr>
          <w:rFonts w:hint="eastAsia"/>
        </w:rPr>
        <w:t>水而以“亥”</w:t>
      </w:r>
      <w:proofErr w:type="gramStart"/>
      <w:r w:rsidRPr="002406DA">
        <w:rPr>
          <w:rFonts w:hint="eastAsia"/>
        </w:rPr>
        <w:t>為</w:t>
      </w:r>
      <w:proofErr w:type="gramEnd"/>
      <w:r w:rsidRPr="002406DA">
        <w:rPr>
          <w:rFonts w:hint="eastAsia"/>
        </w:rPr>
        <w:t>首，“亥”就是“水始”，也是五行之始。漢代今文詩學言“四始五際”，《詩大序》孔穎達《正義》引《詩緯泛歷樞》云：</w:t>
      </w:r>
    </w:p>
    <w:p w14:paraId="74BA693F" w14:textId="77777777" w:rsidR="002406DA" w:rsidRPr="002406DA" w:rsidRDefault="002406DA" w:rsidP="00CE0219">
      <w:pPr>
        <w:pStyle w:val="a4"/>
        <w:spacing w:before="540" w:after="540"/>
        <w:ind w:firstLine="496"/>
        <w:rPr>
          <w:rFonts w:hint="eastAsia"/>
        </w:rPr>
      </w:pPr>
      <w:r w:rsidRPr="002406DA">
        <w:rPr>
          <w:rFonts w:hint="eastAsia"/>
        </w:rPr>
        <w:lastRenderedPageBreak/>
        <w:t>“《大明》在亥，水始也。《四牡》在寅，木始也。《嘉魚》在</w:t>
      </w:r>
      <w:proofErr w:type="gramStart"/>
      <w:r w:rsidRPr="002406DA">
        <w:rPr>
          <w:rFonts w:hint="eastAsia"/>
        </w:rPr>
        <w:t>巳</w:t>
      </w:r>
      <w:proofErr w:type="gramEnd"/>
      <w:r w:rsidRPr="002406DA">
        <w:rPr>
          <w:rFonts w:hint="eastAsia"/>
        </w:rPr>
        <w:t>，火始也。《鴻雁》在申，金始也。”</w:t>
      </w:r>
      <w:r w:rsidRPr="002406DA">
        <w:endnoteReference w:customMarkFollows="1" w:id="5"/>
        <w:t>[5]</w:t>
      </w:r>
    </w:p>
    <w:p w14:paraId="2E648D40" w14:textId="77777777" w:rsidR="002406DA" w:rsidRPr="002406DA" w:rsidRDefault="002406DA" w:rsidP="00CE0219">
      <w:pPr>
        <w:pStyle w:val="ab"/>
        <w:ind w:firstLine="560"/>
        <w:rPr>
          <w:rFonts w:hint="eastAsia"/>
        </w:rPr>
      </w:pPr>
      <w:r w:rsidRPr="002406DA">
        <w:rPr>
          <w:rFonts w:hint="eastAsia"/>
        </w:rPr>
        <w:t>是以“亥”</w:t>
      </w:r>
      <w:proofErr w:type="gramStart"/>
      <w:r w:rsidRPr="002406DA">
        <w:rPr>
          <w:rFonts w:hint="eastAsia"/>
        </w:rPr>
        <w:t>為</w:t>
      </w:r>
      <w:proofErr w:type="gramEnd"/>
      <w:r w:rsidRPr="002406DA">
        <w:rPr>
          <w:rFonts w:hint="eastAsia"/>
        </w:rPr>
        <w:t>水始而居</w:t>
      </w:r>
      <w:proofErr w:type="gramStart"/>
      <w:r w:rsidRPr="002406DA">
        <w:rPr>
          <w:rFonts w:hint="eastAsia"/>
        </w:rPr>
        <w:t>於四始</w:t>
      </w:r>
      <w:proofErr w:type="gramEnd"/>
      <w:r w:rsidRPr="002406DA">
        <w:rPr>
          <w:rFonts w:hint="eastAsia"/>
        </w:rPr>
        <w:t>之首。孔穎達又申說“五際”云：</w:t>
      </w:r>
    </w:p>
    <w:p w14:paraId="628BA84A" w14:textId="77777777" w:rsidR="002406DA" w:rsidRPr="002406DA" w:rsidRDefault="002406DA" w:rsidP="00CE0219">
      <w:pPr>
        <w:pStyle w:val="a4"/>
        <w:spacing w:before="540" w:after="540"/>
        <w:ind w:firstLine="496"/>
        <w:rPr>
          <w:rFonts w:hint="eastAsia"/>
        </w:rPr>
      </w:pPr>
      <w:r w:rsidRPr="002406DA">
        <w:rPr>
          <w:rFonts w:hint="eastAsia"/>
        </w:rPr>
        <w:t>“然則</w:t>
      </w:r>
      <w:proofErr w:type="gramStart"/>
      <w:r w:rsidRPr="002406DA">
        <w:rPr>
          <w:rFonts w:hint="eastAsia"/>
        </w:rPr>
        <w:t>亥為</w:t>
      </w:r>
      <w:proofErr w:type="gramEnd"/>
      <w:r w:rsidRPr="002406DA">
        <w:rPr>
          <w:rFonts w:hint="eastAsia"/>
        </w:rPr>
        <w:t>革命，</w:t>
      </w:r>
      <w:proofErr w:type="gramStart"/>
      <w:r w:rsidRPr="002406DA">
        <w:rPr>
          <w:rFonts w:hint="eastAsia"/>
        </w:rPr>
        <w:t>一</w:t>
      </w:r>
      <w:proofErr w:type="gramEnd"/>
      <w:r w:rsidRPr="002406DA">
        <w:rPr>
          <w:rFonts w:hint="eastAsia"/>
        </w:rPr>
        <w:t>際也；</w:t>
      </w:r>
      <w:proofErr w:type="gramStart"/>
      <w:r w:rsidRPr="002406DA">
        <w:rPr>
          <w:rFonts w:hint="eastAsia"/>
        </w:rPr>
        <w:t>亥</w:t>
      </w:r>
      <w:proofErr w:type="gramEnd"/>
      <w:r w:rsidRPr="002406DA">
        <w:rPr>
          <w:rFonts w:hint="eastAsia"/>
        </w:rPr>
        <w:t>又</w:t>
      </w:r>
      <w:proofErr w:type="gramStart"/>
      <w:r w:rsidRPr="002406DA">
        <w:rPr>
          <w:rFonts w:hint="eastAsia"/>
        </w:rPr>
        <w:t>為</w:t>
      </w:r>
      <w:proofErr w:type="gramEnd"/>
      <w:r w:rsidRPr="002406DA">
        <w:rPr>
          <w:rFonts w:hint="eastAsia"/>
        </w:rPr>
        <w:t>天門出入候聽，二際也；卯</w:t>
      </w:r>
      <w:proofErr w:type="gramStart"/>
      <w:r w:rsidRPr="002406DA">
        <w:rPr>
          <w:rFonts w:hint="eastAsia"/>
        </w:rPr>
        <w:t>為</w:t>
      </w:r>
      <w:proofErr w:type="gramEnd"/>
      <w:r w:rsidRPr="002406DA">
        <w:rPr>
          <w:rFonts w:hint="eastAsia"/>
        </w:rPr>
        <w:t>陰陽交際，三際也；午</w:t>
      </w:r>
      <w:proofErr w:type="gramStart"/>
      <w:r w:rsidRPr="002406DA">
        <w:rPr>
          <w:rFonts w:hint="eastAsia"/>
        </w:rPr>
        <w:t>為</w:t>
      </w:r>
      <w:proofErr w:type="gramEnd"/>
      <w:r w:rsidRPr="002406DA">
        <w:rPr>
          <w:rFonts w:hint="eastAsia"/>
        </w:rPr>
        <w:t>陽謝陰興，四際也；</w:t>
      </w:r>
      <w:proofErr w:type="gramStart"/>
      <w:r w:rsidRPr="002406DA">
        <w:rPr>
          <w:rFonts w:hint="eastAsia"/>
        </w:rPr>
        <w:t>酉為</w:t>
      </w:r>
      <w:proofErr w:type="gramEnd"/>
      <w:r w:rsidRPr="002406DA">
        <w:rPr>
          <w:rFonts w:hint="eastAsia"/>
        </w:rPr>
        <w:t>陰盛陽微，五際也。”</w:t>
      </w:r>
      <w:r w:rsidRPr="002406DA">
        <w:endnoteReference w:customMarkFollows="1" w:id="6"/>
        <w:t>[6]</w:t>
      </w:r>
    </w:p>
    <w:p w14:paraId="22C40922" w14:textId="77777777" w:rsidR="002406DA" w:rsidRPr="002406DA" w:rsidRDefault="002406DA" w:rsidP="00CE0219">
      <w:pPr>
        <w:pStyle w:val="ab"/>
        <w:ind w:firstLine="560"/>
        <w:rPr>
          <w:rFonts w:hint="eastAsia"/>
        </w:rPr>
      </w:pPr>
      <w:r w:rsidRPr="002406DA">
        <w:rPr>
          <w:rFonts w:hint="eastAsia"/>
        </w:rPr>
        <w:t>“五際”中仍以“亥”</w:t>
      </w:r>
      <w:proofErr w:type="gramStart"/>
      <w:r w:rsidRPr="002406DA">
        <w:rPr>
          <w:rFonts w:hint="eastAsia"/>
        </w:rPr>
        <w:t>居首且</w:t>
      </w:r>
      <w:proofErr w:type="gramEnd"/>
      <w:r w:rsidRPr="002406DA">
        <w:rPr>
          <w:rFonts w:hint="eastAsia"/>
        </w:rPr>
        <w:t>占了二際。這種以</w:t>
      </w:r>
      <w:proofErr w:type="gramStart"/>
      <w:r w:rsidRPr="002406DA">
        <w:rPr>
          <w:rFonts w:hint="eastAsia"/>
        </w:rPr>
        <w:t>亥為</w:t>
      </w:r>
      <w:proofErr w:type="gramEnd"/>
      <w:r w:rsidRPr="002406DA">
        <w:rPr>
          <w:rFonts w:hint="eastAsia"/>
        </w:rPr>
        <w:t>“水始”作</w:t>
      </w:r>
      <w:proofErr w:type="gramStart"/>
      <w:r w:rsidRPr="002406DA">
        <w:rPr>
          <w:rFonts w:hint="eastAsia"/>
        </w:rPr>
        <w:t>為</w:t>
      </w:r>
      <w:proofErr w:type="gramEnd"/>
      <w:r w:rsidRPr="002406DA">
        <w:rPr>
          <w:rFonts w:hint="eastAsia"/>
        </w:rPr>
        <w:t>“四始五際”之首的觀念，顯然有很古老的依</w:t>
      </w:r>
      <w:proofErr w:type="gramStart"/>
      <w:r w:rsidRPr="002406DA">
        <w:rPr>
          <w:rFonts w:hint="eastAsia"/>
        </w:rPr>
        <w:t>據</w:t>
      </w:r>
      <w:proofErr w:type="gramEnd"/>
      <w:r w:rsidRPr="002406DA">
        <w:rPr>
          <w:rFonts w:hint="eastAsia"/>
        </w:rPr>
        <w:t>。《司歲》以“亥”</w:t>
      </w:r>
      <w:proofErr w:type="gramStart"/>
      <w:r w:rsidRPr="002406DA">
        <w:rPr>
          <w:rFonts w:hint="eastAsia"/>
        </w:rPr>
        <w:t>為</w:t>
      </w:r>
      <w:proofErr w:type="gramEnd"/>
      <w:r w:rsidRPr="002406DA">
        <w:rPr>
          <w:rFonts w:hint="eastAsia"/>
        </w:rPr>
        <w:t>“受序”之始，恐怕也是依</w:t>
      </w:r>
      <w:proofErr w:type="gramStart"/>
      <w:r w:rsidRPr="002406DA">
        <w:rPr>
          <w:rFonts w:hint="eastAsia"/>
        </w:rPr>
        <w:t>據</w:t>
      </w:r>
      <w:proofErr w:type="gramEnd"/>
      <w:r w:rsidRPr="002406DA">
        <w:rPr>
          <w:rFonts w:hint="eastAsia"/>
        </w:rPr>
        <w:t>此類的理論。</w:t>
      </w:r>
    </w:p>
    <w:p w14:paraId="559F268E" w14:textId="77777777" w:rsidR="002406DA" w:rsidRPr="002406DA" w:rsidRDefault="002406DA" w:rsidP="00CE0219">
      <w:pPr>
        <w:pStyle w:val="ab"/>
        <w:ind w:firstLine="560"/>
        <w:rPr>
          <w:rFonts w:hint="eastAsia"/>
        </w:rPr>
      </w:pPr>
      <w:r w:rsidRPr="002406DA">
        <w:t>然</w:t>
      </w:r>
      <w:proofErr w:type="gramStart"/>
      <w:r w:rsidRPr="002406DA">
        <w:t>後單數</w:t>
      </w:r>
      <w:proofErr w:type="gramEnd"/>
      <w:r w:rsidRPr="002406DA">
        <w:t>歲之受序</w:t>
      </w:r>
      <w:proofErr w:type="gramStart"/>
      <w:r w:rsidRPr="002406DA">
        <w:t>從亥</w:t>
      </w:r>
      <w:proofErr w:type="gramEnd"/>
      <w:r w:rsidRPr="002406DA">
        <w:t>逆行</w:t>
      </w:r>
      <w:r w:rsidRPr="002406DA">
        <w:rPr>
          <w:rFonts w:hint="eastAsia"/>
        </w:rPr>
        <w:t>，</w:t>
      </w:r>
      <w:r w:rsidRPr="002406DA">
        <w:t>攝提</w:t>
      </w:r>
      <w:r w:rsidRPr="002406DA">
        <w:rPr>
          <w:rFonts w:hint="eastAsia"/>
        </w:rPr>
        <w:t>（1）、</w:t>
      </w:r>
      <w:proofErr w:type="gramStart"/>
      <w:r w:rsidRPr="002406DA">
        <w:t>執</w:t>
      </w:r>
      <w:proofErr w:type="gramEnd"/>
      <w:r w:rsidRPr="002406DA">
        <w:t>徐</w:t>
      </w:r>
      <w:r w:rsidRPr="002406DA">
        <w:rPr>
          <w:rFonts w:hint="eastAsia"/>
        </w:rPr>
        <w:t>（3）、</w:t>
      </w:r>
      <w:proofErr w:type="gramStart"/>
      <w:r w:rsidRPr="002406DA">
        <w:t>敦</w:t>
      </w:r>
      <w:proofErr w:type="gramEnd"/>
      <w:r w:rsidRPr="002406DA">
        <w:t>牂</w:t>
      </w:r>
      <w:r w:rsidRPr="002406DA">
        <w:rPr>
          <w:rFonts w:hint="eastAsia"/>
        </w:rPr>
        <w:t>（5）、</w:t>
      </w:r>
      <w:proofErr w:type="gramStart"/>
      <w:r w:rsidRPr="002406DA">
        <w:t>涒灘</w:t>
      </w:r>
      <w:proofErr w:type="gramEnd"/>
      <w:r w:rsidRPr="002406DA">
        <w:rPr>
          <w:rFonts w:hint="eastAsia"/>
        </w:rPr>
        <w:t>（7）、</w:t>
      </w:r>
      <w:r w:rsidRPr="002406DA">
        <w:t>閹茂</w:t>
      </w:r>
      <w:r w:rsidRPr="002406DA">
        <w:rPr>
          <w:rFonts w:hint="eastAsia"/>
        </w:rPr>
        <w:t>（9）、</w:t>
      </w:r>
      <w:r w:rsidRPr="002406DA">
        <w:t>困</w:t>
      </w:r>
      <w:proofErr w:type="gramStart"/>
      <w:r w:rsidRPr="002406DA">
        <w:t>敦</w:t>
      </w:r>
      <w:proofErr w:type="gramEnd"/>
      <w:r w:rsidRPr="002406DA">
        <w:rPr>
          <w:rFonts w:hint="eastAsia"/>
        </w:rPr>
        <w:t>（11）</w:t>
      </w:r>
      <w:proofErr w:type="gramStart"/>
      <w:r w:rsidRPr="002406DA">
        <w:t>之受序依次</w:t>
      </w:r>
      <w:proofErr w:type="gramEnd"/>
      <w:r w:rsidRPr="002406DA">
        <w:t>是</w:t>
      </w:r>
      <w:r w:rsidRPr="002406DA">
        <w:rPr>
          <w:rFonts w:hint="eastAsia"/>
        </w:rPr>
        <w:t>：</w:t>
      </w:r>
      <w:proofErr w:type="gramStart"/>
      <w:r w:rsidRPr="002406DA">
        <w:t>亥</w:t>
      </w:r>
      <w:proofErr w:type="gramEnd"/>
      <w:r w:rsidRPr="002406DA">
        <w:rPr>
          <w:rFonts w:hint="eastAsia"/>
        </w:rPr>
        <w:t>、</w:t>
      </w:r>
      <w:proofErr w:type="gramStart"/>
      <w:r w:rsidRPr="002406DA">
        <w:t>戌</w:t>
      </w:r>
      <w:proofErr w:type="gramEnd"/>
      <w:r w:rsidRPr="002406DA">
        <w:rPr>
          <w:rFonts w:hint="eastAsia"/>
        </w:rPr>
        <w:t>、</w:t>
      </w:r>
      <w:proofErr w:type="gramStart"/>
      <w:r w:rsidRPr="002406DA">
        <w:t>酉</w:t>
      </w:r>
      <w:proofErr w:type="gramEnd"/>
      <w:r w:rsidRPr="002406DA">
        <w:rPr>
          <w:rFonts w:hint="eastAsia"/>
        </w:rPr>
        <w:t>、</w:t>
      </w:r>
      <w:r w:rsidRPr="002406DA">
        <w:t>申</w:t>
      </w:r>
      <w:r w:rsidRPr="002406DA">
        <w:rPr>
          <w:rFonts w:hint="eastAsia"/>
        </w:rPr>
        <w:t>、</w:t>
      </w:r>
      <w:r w:rsidRPr="002406DA">
        <w:t>未</w:t>
      </w:r>
      <w:r w:rsidRPr="002406DA">
        <w:rPr>
          <w:rFonts w:hint="eastAsia"/>
        </w:rPr>
        <w:t>、</w:t>
      </w:r>
      <w:r w:rsidRPr="002406DA">
        <w:t>午</w:t>
      </w:r>
      <w:r w:rsidRPr="002406DA">
        <w:rPr>
          <w:rFonts w:hint="eastAsia"/>
        </w:rPr>
        <w:t>；</w:t>
      </w:r>
      <w:r w:rsidRPr="002406DA">
        <w:t>雙</w:t>
      </w:r>
      <w:proofErr w:type="gramStart"/>
      <w:r w:rsidRPr="002406DA">
        <w:t>數</w:t>
      </w:r>
      <w:proofErr w:type="gramEnd"/>
      <w:r w:rsidRPr="002406DA">
        <w:t>歲以</w:t>
      </w:r>
      <w:proofErr w:type="gramStart"/>
      <w:r w:rsidRPr="002406DA">
        <w:t>單</w:t>
      </w:r>
      <w:proofErr w:type="gramEnd"/>
      <w:r w:rsidRPr="002406DA">
        <w:t>閼</w:t>
      </w:r>
      <w:proofErr w:type="gramStart"/>
      <w:r w:rsidRPr="002406DA">
        <w:t>為</w:t>
      </w:r>
      <w:proofErr w:type="gramEnd"/>
      <w:r w:rsidRPr="002406DA">
        <w:t>首</w:t>
      </w:r>
      <w:r w:rsidRPr="002406DA">
        <w:rPr>
          <w:rFonts w:hint="eastAsia"/>
        </w:rPr>
        <w:t>，</w:t>
      </w:r>
      <w:r w:rsidRPr="002406DA">
        <w:t>是太歲在卯之歲</w:t>
      </w:r>
      <w:r w:rsidRPr="002406DA">
        <w:rPr>
          <w:rFonts w:hint="eastAsia"/>
        </w:rPr>
        <w:t>，</w:t>
      </w:r>
      <w:r w:rsidRPr="002406DA">
        <w:t>它以攝</w:t>
      </w:r>
      <w:proofErr w:type="gramStart"/>
      <w:r w:rsidRPr="002406DA">
        <w:t>提受序</w:t>
      </w:r>
      <w:proofErr w:type="gramEnd"/>
      <w:r w:rsidRPr="002406DA">
        <w:t>之辰</w:t>
      </w:r>
      <w:r w:rsidRPr="002406DA">
        <w:rPr>
          <w:rFonts w:hint="eastAsia"/>
        </w:rPr>
        <w:t>“</w:t>
      </w:r>
      <w:r w:rsidRPr="002406DA">
        <w:t>亥</w:t>
      </w:r>
      <w:r w:rsidRPr="002406DA">
        <w:rPr>
          <w:rFonts w:hint="eastAsia"/>
        </w:rPr>
        <w:t>”</w:t>
      </w:r>
      <w:r w:rsidRPr="002406DA">
        <w:t>的相</w:t>
      </w:r>
      <w:proofErr w:type="gramStart"/>
      <w:r w:rsidRPr="002406DA">
        <w:t>對</w:t>
      </w:r>
      <w:proofErr w:type="gramEnd"/>
      <w:r w:rsidRPr="002406DA">
        <w:t>辰</w:t>
      </w:r>
      <w:r w:rsidRPr="002406DA">
        <w:rPr>
          <w:rFonts w:hint="eastAsia"/>
        </w:rPr>
        <w:t>“</w:t>
      </w:r>
      <w:r w:rsidRPr="002406DA">
        <w:t>巳</w:t>
      </w:r>
      <w:r w:rsidRPr="002406DA">
        <w:rPr>
          <w:rFonts w:hint="eastAsia"/>
        </w:rPr>
        <w:t>”</w:t>
      </w:r>
      <w:proofErr w:type="gramStart"/>
      <w:r w:rsidRPr="002406DA">
        <w:t>為受序</w:t>
      </w:r>
      <w:proofErr w:type="gramEnd"/>
      <w:r w:rsidRPr="002406DA">
        <w:t>之始</w:t>
      </w:r>
      <w:r w:rsidRPr="002406DA">
        <w:rPr>
          <w:rFonts w:hint="eastAsia"/>
        </w:rPr>
        <w:t>，也就是與“水始”相</w:t>
      </w:r>
      <w:proofErr w:type="gramStart"/>
      <w:r w:rsidRPr="002406DA">
        <w:rPr>
          <w:rFonts w:hint="eastAsia"/>
        </w:rPr>
        <w:t>對</w:t>
      </w:r>
      <w:proofErr w:type="gramEnd"/>
      <w:r w:rsidRPr="002406DA">
        <w:rPr>
          <w:rFonts w:hint="eastAsia"/>
        </w:rPr>
        <w:t>的“火始”，</w:t>
      </w:r>
      <w:r w:rsidRPr="002406DA">
        <w:t>然</w:t>
      </w:r>
      <w:proofErr w:type="gramStart"/>
      <w:r w:rsidRPr="002406DA">
        <w:t>後</w:t>
      </w:r>
      <w:proofErr w:type="gramEnd"/>
      <w:r w:rsidRPr="002406DA">
        <w:t>雙</w:t>
      </w:r>
      <w:proofErr w:type="gramStart"/>
      <w:r w:rsidRPr="002406DA">
        <w:t>數</w:t>
      </w:r>
      <w:proofErr w:type="gramEnd"/>
      <w:r w:rsidRPr="002406DA">
        <w:t>歲之受序</w:t>
      </w:r>
      <w:proofErr w:type="gramStart"/>
      <w:r w:rsidRPr="002406DA">
        <w:t>從</w:t>
      </w:r>
      <w:proofErr w:type="gramEnd"/>
      <w:r w:rsidRPr="002406DA">
        <w:t>此逆行</w:t>
      </w:r>
      <w:r w:rsidRPr="002406DA">
        <w:rPr>
          <w:rFonts w:hint="eastAsia"/>
        </w:rPr>
        <w:t>，</w:t>
      </w:r>
      <w:proofErr w:type="gramStart"/>
      <w:r w:rsidRPr="002406DA">
        <w:rPr>
          <w:rFonts w:hint="eastAsia"/>
        </w:rPr>
        <w:t>單</w:t>
      </w:r>
      <w:proofErr w:type="gramEnd"/>
      <w:r w:rsidRPr="002406DA">
        <w:rPr>
          <w:rFonts w:hint="eastAsia"/>
        </w:rPr>
        <w:t>閼（2）、荒落（4）、協洽（6）、作</w:t>
      </w:r>
      <w:proofErr w:type="gramStart"/>
      <w:r w:rsidRPr="002406DA">
        <w:rPr>
          <w:rFonts w:hint="eastAsia"/>
        </w:rPr>
        <w:t>噩</w:t>
      </w:r>
      <w:proofErr w:type="gramEnd"/>
      <w:r w:rsidRPr="002406DA">
        <w:rPr>
          <w:rFonts w:hint="eastAsia"/>
        </w:rPr>
        <w:t>（8）、大淵（10）、奮若（12）</w:t>
      </w:r>
      <w:proofErr w:type="gramStart"/>
      <w:r w:rsidRPr="002406DA">
        <w:rPr>
          <w:rFonts w:hint="eastAsia"/>
        </w:rPr>
        <w:t>之受序依次</w:t>
      </w:r>
      <w:proofErr w:type="gramEnd"/>
      <w:r w:rsidRPr="002406DA">
        <w:rPr>
          <w:rFonts w:hint="eastAsia"/>
        </w:rPr>
        <w:t>是</w:t>
      </w:r>
      <w:proofErr w:type="gramStart"/>
      <w:r w:rsidRPr="002406DA">
        <w:rPr>
          <w:rFonts w:hint="eastAsia"/>
        </w:rPr>
        <w:t>巳</w:t>
      </w:r>
      <w:proofErr w:type="gramEnd"/>
      <w:r w:rsidRPr="002406DA">
        <w:rPr>
          <w:rFonts w:hint="eastAsia"/>
        </w:rPr>
        <w:t>、辰、卯、寅、丑、子。之所以逆行，可能是因</w:t>
      </w:r>
      <w:proofErr w:type="gramStart"/>
      <w:r w:rsidRPr="002406DA">
        <w:rPr>
          <w:rFonts w:hint="eastAsia"/>
        </w:rPr>
        <w:t>為</w:t>
      </w:r>
      <w:proofErr w:type="gramEnd"/>
      <w:r w:rsidRPr="002406DA">
        <w:rPr>
          <w:rFonts w:hint="eastAsia"/>
        </w:rPr>
        <w:t>歲星在</w:t>
      </w:r>
      <w:proofErr w:type="gramStart"/>
      <w:r w:rsidRPr="002406DA">
        <w:rPr>
          <w:rFonts w:hint="eastAsia"/>
        </w:rPr>
        <w:t>十二辰中是</w:t>
      </w:r>
      <w:proofErr w:type="gramEnd"/>
      <w:r w:rsidRPr="002406DA">
        <w:rPr>
          <w:rFonts w:hint="eastAsia"/>
        </w:rPr>
        <w:t>逆行。郭沫若先生云：</w:t>
      </w:r>
    </w:p>
    <w:p w14:paraId="5597012F" w14:textId="77777777" w:rsidR="002406DA" w:rsidRPr="002406DA" w:rsidRDefault="002406DA" w:rsidP="00CE0219">
      <w:pPr>
        <w:pStyle w:val="a4"/>
        <w:spacing w:before="540" w:after="540"/>
        <w:ind w:firstLine="496"/>
        <w:rPr>
          <w:rFonts w:hint="eastAsia"/>
        </w:rPr>
      </w:pPr>
      <w:r w:rsidRPr="002406DA">
        <w:rPr>
          <w:rFonts w:hint="eastAsia"/>
        </w:rPr>
        <w:lastRenderedPageBreak/>
        <w:t>“蓋以十二辰本爲觀察歲星而設，故乃以歲星所在之星名即爲該歲之歲名。</w:t>
      </w:r>
      <w:proofErr w:type="gramStart"/>
      <w:r w:rsidRPr="002406DA">
        <w:rPr>
          <w:rFonts w:hint="eastAsia"/>
        </w:rPr>
        <w:t>揆</w:t>
      </w:r>
      <w:proofErr w:type="gramEnd"/>
      <w:r w:rsidRPr="002406DA">
        <w:rPr>
          <w:rFonts w:hint="eastAsia"/>
        </w:rPr>
        <w:t>其初當系少</w:t>
      </w:r>
      <w:proofErr w:type="gramStart"/>
      <w:r w:rsidRPr="002406DA">
        <w:rPr>
          <w:rFonts w:hint="eastAsia"/>
        </w:rPr>
        <w:t>數</w:t>
      </w:r>
      <w:proofErr w:type="gramEnd"/>
      <w:r w:rsidRPr="002406DA">
        <w:rPr>
          <w:rFonts w:hint="eastAsia"/>
        </w:rPr>
        <w:t>星</w:t>
      </w:r>
      <w:proofErr w:type="gramStart"/>
      <w:r w:rsidRPr="002406DA">
        <w:rPr>
          <w:rFonts w:hint="eastAsia"/>
        </w:rPr>
        <w:t>曆專</w:t>
      </w:r>
      <w:proofErr w:type="gramEnd"/>
      <w:r w:rsidRPr="002406DA">
        <w:rPr>
          <w:rFonts w:hint="eastAsia"/>
        </w:rPr>
        <w:t>家之私法，故不爲一般文獻所采用。然此法之必然存在，由有太陰、太歲法之設置即可證之。蓋必先有歲星紀年而</w:t>
      </w:r>
      <w:proofErr w:type="gramStart"/>
      <w:r w:rsidRPr="002406DA">
        <w:rPr>
          <w:rFonts w:hint="eastAsia"/>
        </w:rPr>
        <w:t>後</w:t>
      </w:r>
      <w:proofErr w:type="gramEnd"/>
      <w:r w:rsidRPr="002406DA">
        <w:rPr>
          <w:rFonts w:hint="eastAsia"/>
        </w:rPr>
        <w:t>始能有歲陰、歲雌等之虛設，其目的僅在調</w:t>
      </w:r>
      <w:proofErr w:type="gramStart"/>
      <w:r w:rsidRPr="002406DA">
        <w:rPr>
          <w:rFonts w:hint="eastAsia"/>
        </w:rPr>
        <w:t>濟</w:t>
      </w:r>
      <w:proofErr w:type="gramEnd"/>
      <w:r w:rsidRPr="002406DA">
        <w:rPr>
          <w:rFonts w:hint="eastAsia"/>
        </w:rPr>
        <w:t>十二</w:t>
      </w:r>
      <w:proofErr w:type="gramStart"/>
      <w:r w:rsidRPr="002406DA">
        <w:rPr>
          <w:rFonts w:hint="eastAsia"/>
        </w:rPr>
        <w:t>辰</w:t>
      </w:r>
      <w:proofErr w:type="gramEnd"/>
      <w:r w:rsidRPr="002406DA">
        <w:rPr>
          <w:rFonts w:hint="eastAsia"/>
        </w:rPr>
        <w:t>文字業已用成習慣</w:t>
      </w:r>
      <w:proofErr w:type="gramStart"/>
      <w:r w:rsidRPr="002406DA">
        <w:rPr>
          <w:rFonts w:hint="eastAsia"/>
        </w:rPr>
        <w:t>後</w:t>
      </w:r>
      <w:proofErr w:type="gramEnd"/>
      <w:r w:rsidRPr="002406DA">
        <w:rPr>
          <w:rFonts w:hint="eastAsia"/>
        </w:rPr>
        <w:t>，起子終</w:t>
      </w:r>
      <w:proofErr w:type="gramStart"/>
      <w:r w:rsidRPr="002406DA">
        <w:rPr>
          <w:rFonts w:hint="eastAsia"/>
        </w:rPr>
        <w:t>亥</w:t>
      </w:r>
      <w:proofErr w:type="gramEnd"/>
      <w:r w:rsidRPr="002406DA">
        <w:rPr>
          <w:rFonts w:hint="eastAsia"/>
        </w:rPr>
        <w:t>逆轉之不便耳。”</w:t>
      </w:r>
      <w:r w:rsidRPr="002406DA">
        <w:endnoteReference w:customMarkFollows="1" w:id="7"/>
        <w:t>[7]</w:t>
      </w:r>
    </w:p>
    <w:p w14:paraId="1D153B9F" w14:textId="77777777" w:rsidR="002406DA" w:rsidRPr="002406DA" w:rsidRDefault="002406DA" w:rsidP="00CE0219">
      <w:pPr>
        <w:pStyle w:val="ab"/>
        <w:ind w:firstLine="560"/>
      </w:pPr>
      <w:r w:rsidRPr="002406DA">
        <w:rPr>
          <w:rFonts w:hint="eastAsia"/>
        </w:rPr>
        <w:t>郭先生認</w:t>
      </w:r>
      <w:proofErr w:type="gramStart"/>
      <w:r w:rsidRPr="002406DA">
        <w:rPr>
          <w:rFonts w:hint="eastAsia"/>
        </w:rPr>
        <w:t>為</w:t>
      </w:r>
      <w:proofErr w:type="gramEnd"/>
      <w:r w:rsidRPr="002406DA">
        <w:rPr>
          <w:rFonts w:hint="eastAsia"/>
        </w:rPr>
        <w:t>先有歲星紀年而</w:t>
      </w:r>
      <w:proofErr w:type="gramStart"/>
      <w:r w:rsidRPr="002406DA">
        <w:rPr>
          <w:rFonts w:hint="eastAsia"/>
        </w:rPr>
        <w:t>後</w:t>
      </w:r>
      <w:proofErr w:type="gramEnd"/>
      <w:r w:rsidRPr="002406DA">
        <w:rPr>
          <w:rFonts w:hint="eastAsia"/>
        </w:rPr>
        <w:t>才有歲陰紀年，歲陰紀年的實行是</w:t>
      </w:r>
      <w:proofErr w:type="gramStart"/>
      <w:r w:rsidRPr="002406DA">
        <w:rPr>
          <w:rFonts w:hint="eastAsia"/>
        </w:rPr>
        <w:t>為</w:t>
      </w:r>
      <w:proofErr w:type="gramEnd"/>
      <w:r w:rsidRPr="002406DA">
        <w:rPr>
          <w:rFonts w:hint="eastAsia"/>
        </w:rPr>
        <w:t>了調</w:t>
      </w:r>
      <w:proofErr w:type="gramStart"/>
      <w:r w:rsidRPr="002406DA">
        <w:rPr>
          <w:rFonts w:hint="eastAsia"/>
        </w:rPr>
        <w:t>劑</w:t>
      </w:r>
      <w:proofErr w:type="gramEnd"/>
      <w:r w:rsidRPr="002406DA">
        <w:rPr>
          <w:rFonts w:hint="eastAsia"/>
        </w:rPr>
        <w:t>歲星</w:t>
      </w:r>
      <w:proofErr w:type="gramStart"/>
      <w:r w:rsidRPr="002406DA">
        <w:rPr>
          <w:rFonts w:hint="eastAsia"/>
        </w:rPr>
        <w:t>於</w:t>
      </w:r>
      <w:proofErr w:type="gramEnd"/>
      <w:r w:rsidRPr="002406DA">
        <w:rPr>
          <w:rFonts w:hint="eastAsia"/>
        </w:rPr>
        <w:t>十二辰逆轉之不足，這都是正確的看法，但十二</w:t>
      </w:r>
      <w:proofErr w:type="gramStart"/>
      <w:r w:rsidRPr="002406DA">
        <w:rPr>
          <w:rFonts w:hint="eastAsia"/>
        </w:rPr>
        <w:t>辰本非為</w:t>
      </w:r>
      <w:proofErr w:type="gramEnd"/>
      <w:r w:rsidRPr="002406DA">
        <w:rPr>
          <w:rFonts w:hint="eastAsia"/>
        </w:rPr>
        <w:t>觀察歲星所設，而是</w:t>
      </w:r>
      <w:proofErr w:type="gramStart"/>
      <w:r w:rsidRPr="002406DA">
        <w:rPr>
          <w:rFonts w:hint="eastAsia"/>
        </w:rPr>
        <w:t>為</w:t>
      </w:r>
      <w:proofErr w:type="gramEnd"/>
      <w:r w:rsidRPr="002406DA">
        <w:rPr>
          <w:rFonts w:hint="eastAsia"/>
        </w:rPr>
        <w:t>了觀察北斗運行確定十二月份所設，</w:t>
      </w:r>
      <w:proofErr w:type="gramStart"/>
      <w:r w:rsidRPr="002406DA">
        <w:rPr>
          <w:rFonts w:hint="eastAsia"/>
        </w:rPr>
        <w:t>將</w:t>
      </w:r>
      <w:proofErr w:type="gramEnd"/>
      <w:r w:rsidRPr="002406DA">
        <w:rPr>
          <w:rFonts w:hint="eastAsia"/>
        </w:rPr>
        <w:t>天區分</w:t>
      </w:r>
      <w:proofErr w:type="gramStart"/>
      <w:r w:rsidRPr="002406DA">
        <w:rPr>
          <w:rFonts w:hint="eastAsia"/>
        </w:rPr>
        <w:t>為</w:t>
      </w:r>
      <w:proofErr w:type="gramEnd"/>
      <w:r w:rsidRPr="002406DA">
        <w:rPr>
          <w:rFonts w:hint="eastAsia"/>
        </w:rPr>
        <w:t>十二等分並分別</w:t>
      </w:r>
      <w:proofErr w:type="gramStart"/>
      <w:r w:rsidRPr="002406DA">
        <w:rPr>
          <w:rFonts w:hint="eastAsia"/>
        </w:rPr>
        <w:t>為</w:t>
      </w:r>
      <w:proofErr w:type="gramEnd"/>
      <w:r w:rsidRPr="002406DA">
        <w:rPr>
          <w:rFonts w:hint="eastAsia"/>
        </w:rPr>
        <w:t>之命名，即十二辰，虛擬北斗</w:t>
      </w:r>
      <w:proofErr w:type="gramStart"/>
      <w:r w:rsidRPr="002406DA">
        <w:rPr>
          <w:rFonts w:hint="eastAsia"/>
        </w:rPr>
        <w:t>柄指向哪</w:t>
      </w:r>
      <w:proofErr w:type="gramEnd"/>
      <w:r w:rsidRPr="002406DA">
        <w:rPr>
          <w:rFonts w:hint="eastAsia"/>
        </w:rPr>
        <w:t>一辰以確定月份，故北斗的運行方向與十二辰順序相同；</w:t>
      </w:r>
      <w:r w:rsidRPr="002406DA">
        <w:endnoteReference w:customMarkFollows="1" w:id="8"/>
        <w:t>[8]</w:t>
      </w:r>
      <w:proofErr w:type="gramStart"/>
      <w:r w:rsidRPr="002406DA">
        <w:rPr>
          <w:rFonts w:hint="eastAsia"/>
        </w:rPr>
        <w:t>後</w:t>
      </w:r>
      <w:proofErr w:type="gramEnd"/>
      <w:r w:rsidRPr="002406DA">
        <w:rPr>
          <w:rFonts w:hint="eastAsia"/>
        </w:rPr>
        <w:t>歲星紀年法興起，又以十二</w:t>
      </w:r>
      <w:proofErr w:type="gramStart"/>
      <w:r w:rsidRPr="002406DA">
        <w:rPr>
          <w:rFonts w:hint="eastAsia"/>
        </w:rPr>
        <w:t>辰用於</w:t>
      </w:r>
      <w:proofErr w:type="gramEnd"/>
      <w:r w:rsidRPr="002406DA">
        <w:rPr>
          <w:rFonts w:hint="eastAsia"/>
        </w:rPr>
        <w:t>歲星紀年，以歲星所在辰</w:t>
      </w:r>
      <w:proofErr w:type="gramStart"/>
      <w:r w:rsidRPr="002406DA">
        <w:rPr>
          <w:rFonts w:hint="eastAsia"/>
        </w:rPr>
        <w:t>為</w:t>
      </w:r>
      <w:proofErr w:type="gramEnd"/>
      <w:r w:rsidRPr="002406DA">
        <w:rPr>
          <w:rFonts w:hint="eastAsia"/>
        </w:rPr>
        <w:t>歲名，才有了“攝提格”等十二歲名。因</w:t>
      </w:r>
      <w:proofErr w:type="gramStart"/>
      <w:r w:rsidRPr="002406DA">
        <w:rPr>
          <w:rFonts w:hint="eastAsia"/>
        </w:rPr>
        <w:t>為</w:t>
      </w:r>
      <w:proofErr w:type="gramEnd"/>
      <w:r w:rsidRPr="002406DA">
        <w:rPr>
          <w:rFonts w:hint="eastAsia"/>
        </w:rPr>
        <w:t>歲星的運行方向與北斗相反，故歲星</w:t>
      </w:r>
      <w:proofErr w:type="gramStart"/>
      <w:r w:rsidRPr="002406DA">
        <w:rPr>
          <w:rFonts w:hint="eastAsia"/>
        </w:rPr>
        <w:t>於十二辰是逆行</w:t>
      </w:r>
      <w:proofErr w:type="gramEnd"/>
      <w:r w:rsidRPr="002406DA">
        <w:rPr>
          <w:rFonts w:hint="eastAsia"/>
        </w:rPr>
        <w:t>，</w:t>
      </w:r>
      <w:proofErr w:type="gramStart"/>
      <w:r w:rsidRPr="002406DA">
        <w:rPr>
          <w:rFonts w:hint="eastAsia"/>
        </w:rPr>
        <w:t>後</w:t>
      </w:r>
      <w:proofErr w:type="gramEnd"/>
      <w:r w:rsidRPr="002406DA">
        <w:rPr>
          <w:rFonts w:hint="eastAsia"/>
        </w:rPr>
        <w:t>人以此</w:t>
      </w:r>
      <w:proofErr w:type="gramStart"/>
      <w:r w:rsidRPr="002406DA">
        <w:rPr>
          <w:rFonts w:hint="eastAsia"/>
        </w:rPr>
        <w:t>為</w:t>
      </w:r>
      <w:proofErr w:type="gramEnd"/>
      <w:r w:rsidRPr="002406DA">
        <w:rPr>
          <w:rFonts w:hint="eastAsia"/>
        </w:rPr>
        <w:t>不便，又創造了太歲（歲陰）紀年法，虛擬太歲順行十二辰，十二歲名又移</w:t>
      </w:r>
      <w:proofErr w:type="gramStart"/>
      <w:r w:rsidRPr="002406DA">
        <w:rPr>
          <w:rFonts w:hint="eastAsia"/>
        </w:rPr>
        <w:t>於</w:t>
      </w:r>
      <w:proofErr w:type="gramEnd"/>
      <w:r w:rsidRPr="002406DA">
        <w:rPr>
          <w:rFonts w:hint="eastAsia"/>
        </w:rPr>
        <w:t>太陰紀年。但《司歲》</w:t>
      </w:r>
      <w:proofErr w:type="gramStart"/>
      <w:r w:rsidRPr="002406DA">
        <w:rPr>
          <w:rFonts w:hint="eastAsia"/>
        </w:rPr>
        <w:t>於</w:t>
      </w:r>
      <w:proofErr w:type="gramEnd"/>
      <w:r w:rsidRPr="002406DA">
        <w:rPr>
          <w:rFonts w:hint="eastAsia"/>
        </w:rPr>
        <w:t>十二辰的排列均逆行，</w:t>
      </w:r>
      <w:proofErr w:type="gramStart"/>
      <w:r w:rsidRPr="002406DA">
        <w:rPr>
          <w:rFonts w:hint="eastAsia"/>
        </w:rPr>
        <w:t>懷疑</w:t>
      </w:r>
      <w:proofErr w:type="gramEnd"/>
      <w:r w:rsidRPr="002406DA">
        <w:rPr>
          <w:rFonts w:hint="eastAsia"/>
        </w:rPr>
        <w:t>與歲星紀年法有關。</w:t>
      </w:r>
    </w:p>
    <w:p w14:paraId="529D0A8B" w14:textId="77777777" w:rsidR="002406DA" w:rsidRPr="002406DA" w:rsidRDefault="002406DA" w:rsidP="00CE0219">
      <w:pPr>
        <w:pStyle w:val="ab"/>
        <w:ind w:firstLine="560"/>
      </w:pPr>
      <w:r w:rsidRPr="002406DA">
        <w:t>上時</w:t>
      </w:r>
      <w:r w:rsidRPr="002406DA">
        <w:rPr>
          <w:rFonts w:hint="eastAsia"/>
        </w:rPr>
        <w:t>：</w:t>
      </w:r>
      <w:proofErr w:type="gramStart"/>
      <w:r w:rsidRPr="002406DA">
        <w:t>以受序之</w:t>
      </w:r>
      <w:proofErr w:type="gramEnd"/>
      <w:r w:rsidRPr="002406DA">
        <w:t>辰相</w:t>
      </w:r>
      <w:proofErr w:type="gramStart"/>
      <w:r w:rsidRPr="002406DA">
        <w:t>對</w:t>
      </w:r>
      <w:proofErr w:type="gramEnd"/>
      <w:r w:rsidRPr="002406DA">
        <w:t>之辰</w:t>
      </w:r>
      <w:proofErr w:type="gramStart"/>
      <w:r w:rsidRPr="002406DA">
        <w:t>為</w:t>
      </w:r>
      <w:proofErr w:type="gramEnd"/>
      <w:r w:rsidRPr="002406DA">
        <w:t>上時</w:t>
      </w:r>
      <w:r w:rsidRPr="002406DA">
        <w:rPr>
          <w:rFonts w:hint="eastAsia"/>
        </w:rPr>
        <w:t>。</w:t>
      </w:r>
      <w:r w:rsidRPr="002406DA">
        <w:t>如攝提</w:t>
      </w:r>
      <w:proofErr w:type="gramStart"/>
      <w:r w:rsidRPr="002406DA">
        <w:t>亥為</w:t>
      </w:r>
      <w:proofErr w:type="gramEnd"/>
      <w:r w:rsidRPr="002406DA">
        <w:t>受序</w:t>
      </w:r>
      <w:r w:rsidRPr="002406DA">
        <w:rPr>
          <w:rFonts w:hint="eastAsia"/>
        </w:rPr>
        <w:t>，</w:t>
      </w:r>
      <w:proofErr w:type="gramStart"/>
      <w:r w:rsidRPr="002406DA">
        <w:t>亥</w:t>
      </w:r>
      <w:proofErr w:type="gramEnd"/>
      <w:r w:rsidRPr="002406DA">
        <w:rPr>
          <w:rFonts w:hint="eastAsia"/>
        </w:rPr>
        <w:t>、</w:t>
      </w:r>
      <w:proofErr w:type="gramStart"/>
      <w:r w:rsidRPr="002406DA">
        <w:t>巳</w:t>
      </w:r>
      <w:proofErr w:type="gramEnd"/>
      <w:r w:rsidRPr="002406DA">
        <w:t>位置相</w:t>
      </w:r>
      <w:proofErr w:type="gramStart"/>
      <w:r w:rsidRPr="002406DA">
        <w:t>對</w:t>
      </w:r>
      <w:proofErr w:type="gramEnd"/>
      <w:r w:rsidRPr="002406DA">
        <w:rPr>
          <w:rFonts w:hint="eastAsia"/>
        </w:rPr>
        <w:t>，</w:t>
      </w:r>
      <w:r w:rsidRPr="002406DA">
        <w:t>則</w:t>
      </w:r>
      <w:proofErr w:type="gramStart"/>
      <w:r w:rsidRPr="002406DA">
        <w:t>巳為</w:t>
      </w:r>
      <w:proofErr w:type="gramEnd"/>
      <w:r w:rsidRPr="002406DA">
        <w:t>上時</w:t>
      </w:r>
      <w:r w:rsidRPr="002406DA">
        <w:rPr>
          <w:rFonts w:hint="eastAsia"/>
        </w:rPr>
        <w:t>；</w:t>
      </w:r>
      <w:proofErr w:type="gramStart"/>
      <w:r w:rsidRPr="002406DA">
        <w:t>單</w:t>
      </w:r>
      <w:proofErr w:type="gramEnd"/>
      <w:r w:rsidRPr="002406DA">
        <w:t>閼</w:t>
      </w:r>
      <w:proofErr w:type="gramStart"/>
      <w:r w:rsidRPr="002406DA">
        <w:t>巳為</w:t>
      </w:r>
      <w:proofErr w:type="gramEnd"/>
      <w:r w:rsidRPr="002406DA">
        <w:t>受序</w:t>
      </w:r>
      <w:r w:rsidRPr="002406DA">
        <w:rPr>
          <w:rFonts w:hint="eastAsia"/>
        </w:rPr>
        <w:t>，</w:t>
      </w:r>
      <w:r w:rsidRPr="002406DA">
        <w:t>則</w:t>
      </w:r>
      <w:proofErr w:type="gramStart"/>
      <w:r w:rsidRPr="002406DA">
        <w:t>亥為</w:t>
      </w:r>
      <w:proofErr w:type="gramEnd"/>
      <w:r w:rsidRPr="002406DA">
        <w:t>上時</w:t>
      </w:r>
      <w:r w:rsidRPr="002406DA">
        <w:rPr>
          <w:rFonts w:hint="eastAsia"/>
        </w:rPr>
        <w:t>。</w:t>
      </w:r>
      <w:r w:rsidRPr="002406DA">
        <w:t>其他依</w:t>
      </w:r>
      <w:r w:rsidRPr="002406DA">
        <w:rPr>
          <w:rFonts w:hint="eastAsia"/>
        </w:rPr>
        <w:t>此</w:t>
      </w:r>
      <w:r w:rsidRPr="002406DA">
        <w:t>類推</w:t>
      </w:r>
      <w:r w:rsidRPr="002406DA">
        <w:rPr>
          <w:rFonts w:hint="eastAsia"/>
        </w:rPr>
        <w:t>。</w:t>
      </w:r>
    </w:p>
    <w:p w14:paraId="6DAA50C8" w14:textId="77777777" w:rsidR="002406DA" w:rsidRPr="002406DA" w:rsidRDefault="002406DA" w:rsidP="00CE0219">
      <w:pPr>
        <w:pStyle w:val="ab"/>
        <w:ind w:firstLine="560"/>
      </w:pPr>
      <w:r w:rsidRPr="002406DA">
        <w:lastRenderedPageBreak/>
        <w:t>中時</w:t>
      </w:r>
      <w:r w:rsidRPr="002406DA">
        <w:rPr>
          <w:rFonts w:hint="eastAsia"/>
        </w:rPr>
        <w:t>：以上</w:t>
      </w:r>
      <w:proofErr w:type="gramStart"/>
      <w:r w:rsidRPr="002406DA">
        <w:rPr>
          <w:rFonts w:hint="eastAsia"/>
        </w:rPr>
        <w:t>時辰前第二</w:t>
      </w:r>
      <w:proofErr w:type="gramEnd"/>
      <w:r w:rsidRPr="002406DA">
        <w:rPr>
          <w:rFonts w:hint="eastAsia"/>
        </w:rPr>
        <w:t>辰</w:t>
      </w:r>
      <w:proofErr w:type="gramStart"/>
      <w:r w:rsidRPr="002406DA">
        <w:rPr>
          <w:rFonts w:hint="eastAsia"/>
        </w:rPr>
        <w:t>為</w:t>
      </w:r>
      <w:proofErr w:type="gramEnd"/>
      <w:r w:rsidRPr="002406DA">
        <w:rPr>
          <w:rFonts w:hint="eastAsia"/>
        </w:rPr>
        <w:t>中時，即上時、中時之間隔</w:t>
      </w:r>
      <w:proofErr w:type="gramStart"/>
      <w:r w:rsidRPr="002406DA">
        <w:rPr>
          <w:rFonts w:hint="eastAsia"/>
        </w:rPr>
        <w:t>一</w:t>
      </w:r>
      <w:proofErr w:type="gramEnd"/>
      <w:r w:rsidRPr="002406DA">
        <w:rPr>
          <w:rFonts w:hint="eastAsia"/>
        </w:rPr>
        <w:t>辰。稱</w:t>
      </w:r>
      <w:proofErr w:type="gramStart"/>
      <w:r w:rsidRPr="002406DA">
        <w:rPr>
          <w:rFonts w:hint="eastAsia"/>
        </w:rPr>
        <w:t>為</w:t>
      </w:r>
      <w:proofErr w:type="gramEnd"/>
      <w:r w:rsidRPr="002406DA">
        <w:rPr>
          <w:rFonts w:hint="eastAsia"/>
        </w:rPr>
        <w:t>“中時”是它正好居</w:t>
      </w:r>
      <w:proofErr w:type="gramStart"/>
      <w:r w:rsidRPr="002406DA">
        <w:rPr>
          <w:rFonts w:hint="eastAsia"/>
        </w:rPr>
        <w:t>於</w:t>
      </w:r>
      <w:proofErr w:type="gramEnd"/>
      <w:r w:rsidRPr="002406DA">
        <w:rPr>
          <w:rFonts w:hint="eastAsia"/>
        </w:rPr>
        <w:t>上時、下時之中。如攝</w:t>
      </w:r>
      <w:proofErr w:type="gramStart"/>
      <w:r w:rsidRPr="002406DA">
        <w:rPr>
          <w:rFonts w:hint="eastAsia"/>
        </w:rPr>
        <w:t>提受序是亥</w:t>
      </w:r>
      <w:proofErr w:type="gramEnd"/>
      <w:r w:rsidRPr="002406DA">
        <w:rPr>
          <w:rFonts w:hint="eastAsia"/>
        </w:rPr>
        <w:t>，與</w:t>
      </w:r>
      <w:proofErr w:type="gramStart"/>
      <w:r w:rsidRPr="002406DA">
        <w:rPr>
          <w:rFonts w:hint="eastAsia"/>
        </w:rPr>
        <w:t>亥</w:t>
      </w:r>
      <w:proofErr w:type="gramEnd"/>
      <w:r w:rsidRPr="002406DA">
        <w:rPr>
          <w:rFonts w:hint="eastAsia"/>
        </w:rPr>
        <w:t>相</w:t>
      </w:r>
      <w:proofErr w:type="gramStart"/>
      <w:r w:rsidRPr="002406DA">
        <w:rPr>
          <w:rFonts w:hint="eastAsia"/>
        </w:rPr>
        <w:t>對</w:t>
      </w:r>
      <w:proofErr w:type="gramEnd"/>
      <w:r w:rsidRPr="002406DA">
        <w:rPr>
          <w:rFonts w:hint="eastAsia"/>
        </w:rPr>
        <w:t>的</w:t>
      </w:r>
      <w:proofErr w:type="gramStart"/>
      <w:r w:rsidRPr="002406DA">
        <w:rPr>
          <w:rFonts w:hint="eastAsia"/>
        </w:rPr>
        <w:t>巳為</w:t>
      </w:r>
      <w:proofErr w:type="gramEnd"/>
      <w:r w:rsidRPr="002406DA">
        <w:rPr>
          <w:rFonts w:hint="eastAsia"/>
        </w:rPr>
        <w:t>上時，由</w:t>
      </w:r>
      <w:proofErr w:type="gramStart"/>
      <w:r w:rsidRPr="002406DA">
        <w:rPr>
          <w:rFonts w:hint="eastAsia"/>
        </w:rPr>
        <w:t>巳</w:t>
      </w:r>
      <w:proofErr w:type="gramEnd"/>
      <w:r w:rsidRPr="002406DA">
        <w:rPr>
          <w:rFonts w:hint="eastAsia"/>
        </w:rPr>
        <w:t>向上推二</w:t>
      </w:r>
      <w:proofErr w:type="gramStart"/>
      <w:r w:rsidRPr="002406DA">
        <w:rPr>
          <w:rFonts w:hint="eastAsia"/>
        </w:rPr>
        <w:t>辰到卯</w:t>
      </w:r>
      <w:proofErr w:type="gramEnd"/>
      <w:r w:rsidRPr="002406DA">
        <w:rPr>
          <w:rFonts w:hint="eastAsia"/>
        </w:rPr>
        <w:t>，卯</w:t>
      </w:r>
      <w:proofErr w:type="gramStart"/>
      <w:r w:rsidRPr="002406DA">
        <w:rPr>
          <w:rFonts w:hint="eastAsia"/>
        </w:rPr>
        <w:t>為</w:t>
      </w:r>
      <w:proofErr w:type="gramEnd"/>
      <w:r w:rsidRPr="002406DA">
        <w:rPr>
          <w:rFonts w:hint="eastAsia"/>
        </w:rPr>
        <w:t>中時。</w:t>
      </w:r>
      <w:proofErr w:type="gramStart"/>
      <w:r w:rsidRPr="002406DA">
        <w:rPr>
          <w:rFonts w:hint="eastAsia"/>
        </w:rPr>
        <w:t>單</w:t>
      </w:r>
      <w:proofErr w:type="gramEnd"/>
      <w:r w:rsidRPr="002406DA">
        <w:rPr>
          <w:rFonts w:hint="eastAsia"/>
        </w:rPr>
        <w:t>閼</w:t>
      </w:r>
      <w:proofErr w:type="gramStart"/>
      <w:r w:rsidRPr="002406DA">
        <w:rPr>
          <w:rFonts w:hint="eastAsia"/>
        </w:rPr>
        <w:t>受序是巳</w:t>
      </w:r>
      <w:proofErr w:type="gramEnd"/>
      <w:r w:rsidRPr="002406DA">
        <w:rPr>
          <w:rFonts w:hint="eastAsia"/>
        </w:rPr>
        <w:t>，與</w:t>
      </w:r>
      <w:proofErr w:type="gramStart"/>
      <w:r w:rsidRPr="002406DA">
        <w:rPr>
          <w:rFonts w:hint="eastAsia"/>
        </w:rPr>
        <w:t>巳</w:t>
      </w:r>
      <w:proofErr w:type="gramEnd"/>
      <w:r w:rsidRPr="002406DA">
        <w:rPr>
          <w:rFonts w:hint="eastAsia"/>
        </w:rPr>
        <w:t>相</w:t>
      </w:r>
      <w:proofErr w:type="gramStart"/>
      <w:r w:rsidRPr="002406DA">
        <w:rPr>
          <w:rFonts w:hint="eastAsia"/>
        </w:rPr>
        <w:t>對</w:t>
      </w:r>
      <w:proofErr w:type="gramEnd"/>
      <w:r w:rsidRPr="002406DA">
        <w:rPr>
          <w:rFonts w:hint="eastAsia"/>
        </w:rPr>
        <w:t>的</w:t>
      </w:r>
      <w:proofErr w:type="gramStart"/>
      <w:r w:rsidRPr="002406DA">
        <w:rPr>
          <w:rFonts w:hint="eastAsia"/>
        </w:rPr>
        <w:t>亥為</w:t>
      </w:r>
      <w:proofErr w:type="gramEnd"/>
      <w:r w:rsidRPr="002406DA">
        <w:rPr>
          <w:rFonts w:hint="eastAsia"/>
        </w:rPr>
        <w:t>上時，</w:t>
      </w:r>
      <w:proofErr w:type="gramStart"/>
      <w:r w:rsidRPr="002406DA">
        <w:rPr>
          <w:rFonts w:hint="eastAsia"/>
        </w:rPr>
        <w:t>從亥</w:t>
      </w:r>
      <w:proofErr w:type="gramEnd"/>
      <w:r w:rsidRPr="002406DA">
        <w:rPr>
          <w:rFonts w:hint="eastAsia"/>
        </w:rPr>
        <w:t>上推</w:t>
      </w:r>
      <w:proofErr w:type="gramStart"/>
      <w:r w:rsidRPr="002406DA">
        <w:rPr>
          <w:rFonts w:hint="eastAsia"/>
        </w:rPr>
        <w:t>兩</w:t>
      </w:r>
      <w:proofErr w:type="gramEnd"/>
      <w:r w:rsidRPr="002406DA">
        <w:rPr>
          <w:rFonts w:hint="eastAsia"/>
        </w:rPr>
        <w:t>位是</w:t>
      </w:r>
      <w:proofErr w:type="gramStart"/>
      <w:r w:rsidRPr="002406DA">
        <w:rPr>
          <w:rFonts w:hint="eastAsia"/>
        </w:rPr>
        <w:t>酉</w:t>
      </w:r>
      <w:proofErr w:type="gramEnd"/>
      <w:r w:rsidRPr="002406DA">
        <w:rPr>
          <w:rFonts w:hint="eastAsia"/>
        </w:rPr>
        <w:t>，</w:t>
      </w:r>
      <w:proofErr w:type="gramStart"/>
      <w:r w:rsidRPr="002406DA">
        <w:rPr>
          <w:rFonts w:hint="eastAsia"/>
        </w:rPr>
        <w:t>酉</w:t>
      </w:r>
      <w:proofErr w:type="gramEnd"/>
      <w:r w:rsidRPr="002406DA">
        <w:rPr>
          <w:rFonts w:hint="eastAsia"/>
        </w:rPr>
        <w:t>即</w:t>
      </w:r>
      <w:proofErr w:type="gramStart"/>
      <w:r w:rsidRPr="002406DA">
        <w:rPr>
          <w:rFonts w:hint="eastAsia"/>
        </w:rPr>
        <w:t>為</w:t>
      </w:r>
      <w:proofErr w:type="gramEnd"/>
      <w:r w:rsidRPr="002406DA">
        <w:rPr>
          <w:rFonts w:hint="eastAsia"/>
        </w:rPr>
        <w:t>中時。這也形成</w:t>
      </w:r>
      <w:proofErr w:type="gramStart"/>
      <w:r w:rsidRPr="002406DA">
        <w:rPr>
          <w:rFonts w:hint="eastAsia"/>
        </w:rPr>
        <w:t>一</w:t>
      </w:r>
      <w:proofErr w:type="gramEnd"/>
      <w:r w:rsidRPr="002406DA">
        <w:rPr>
          <w:rFonts w:hint="eastAsia"/>
        </w:rPr>
        <w:t>個規律：以開始的攝提（寅）</w:t>
      </w:r>
      <w:proofErr w:type="gramStart"/>
      <w:r w:rsidRPr="002406DA">
        <w:rPr>
          <w:rFonts w:hint="eastAsia"/>
        </w:rPr>
        <w:t>為標準</w:t>
      </w:r>
      <w:proofErr w:type="gramEnd"/>
      <w:r w:rsidRPr="002406DA">
        <w:rPr>
          <w:rFonts w:hint="eastAsia"/>
        </w:rPr>
        <w:t>點，</w:t>
      </w:r>
      <w:proofErr w:type="gramStart"/>
      <w:r w:rsidRPr="002406DA">
        <w:t>單數</w:t>
      </w:r>
      <w:proofErr w:type="gramEnd"/>
      <w:r w:rsidRPr="002406DA">
        <w:t>歲</w:t>
      </w:r>
      <w:r w:rsidRPr="002406DA">
        <w:rPr>
          <w:rFonts w:hint="eastAsia"/>
        </w:rPr>
        <w:t>之中時</w:t>
      </w:r>
      <w:proofErr w:type="gramStart"/>
      <w:r w:rsidRPr="002406DA">
        <w:t>從</w:t>
      </w:r>
      <w:proofErr w:type="gramEnd"/>
      <w:r w:rsidRPr="002406DA">
        <w:t>寅的下一辰卯開始逆行</w:t>
      </w:r>
      <w:proofErr w:type="gramStart"/>
      <w:r w:rsidRPr="002406DA">
        <w:t>為</w:t>
      </w:r>
      <w:proofErr w:type="gramEnd"/>
      <w:r w:rsidRPr="002406DA">
        <w:t>序</w:t>
      </w:r>
      <w:r w:rsidRPr="002406DA">
        <w:rPr>
          <w:rFonts w:hint="eastAsia"/>
        </w:rPr>
        <w:t>，攝提、</w:t>
      </w:r>
      <w:proofErr w:type="gramStart"/>
      <w:r w:rsidRPr="002406DA">
        <w:rPr>
          <w:rFonts w:hint="eastAsia"/>
        </w:rPr>
        <w:t>執</w:t>
      </w:r>
      <w:proofErr w:type="gramEnd"/>
      <w:r w:rsidRPr="002406DA">
        <w:rPr>
          <w:rFonts w:hint="eastAsia"/>
        </w:rPr>
        <w:t>徐、</w:t>
      </w:r>
      <w:proofErr w:type="gramStart"/>
      <w:r w:rsidRPr="002406DA">
        <w:rPr>
          <w:rFonts w:hint="eastAsia"/>
        </w:rPr>
        <w:t>敦</w:t>
      </w:r>
      <w:proofErr w:type="gramEnd"/>
      <w:r w:rsidRPr="002406DA">
        <w:rPr>
          <w:rFonts w:hint="eastAsia"/>
        </w:rPr>
        <w:t>牂、</w:t>
      </w:r>
      <w:proofErr w:type="gramStart"/>
      <w:r w:rsidRPr="002406DA">
        <w:rPr>
          <w:rFonts w:hint="eastAsia"/>
        </w:rPr>
        <w:t>涒灘</w:t>
      </w:r>
      <w:proofErr w:type="gramEnd"/>
      <w:r w:rsidRPr="002406DA">
        <w:rPr>
          <w:rFonts w:hint="eastAsia"/>
        </w:rPr>
        <w:t>、閹茂、困</w:t>
      </w:r>
      <w:proofErr w:type="gramStart"/>
      <w:r w:rsidRPr="002406DA">
        <w:rPr>
          <w:rFonts w:hint="eastAsia"/>
        </w:rPr>
        <w:t>敦</w:t>
      </w:r>
      <w:proofErr w:type="gramEnd"/>
      <w:r w:rsidRPr="002406DA">
        <w:rPr>
          <w:rFonts w:hint="eastAsia"/>
        </w:rPr>
        <w:t>之中時順序依次是卯、寅、丑、子、</w:t>
      </w:r>
      <w:proofErr w:type="gramStart"/>
      <w:r w:rsidRPr="002406DA">
        <w:rPr>
          <w:rFonts w:hint="eastAsia"/>
        </w:rPr>
        <w:t>亥</w:t>
      </w:r>
      <w:proofErr w:type="gramEnd"/>
      <w:r w:rsidRPr="002406DA">
        <w:rPr>
          <w:rFonts w:hint="eastAsia"/>
        </w:rPr>
        <w:t>、</w:t>
      </w:r>
      <w:proofErr w:type="gramStart"/>
      <w:r w:rsidRPr="002406DA">
        <w:rPr>
          <w:rFonts w:hint="eastAsia"/>
        </w:rPr>
        <w:t>戌</w:t>
      </w:r>
      <w:proofErr w:type="gramEnd"/>
      <w:r w:rsidRPr="002406DA">
        <w:rPr>
          <w:rFonts w:hint="eastAsia"/>
        </w:rPr>
        <w:t>。雙</w:t>
      </w:r>
      <w:proofErr w:type="gramStart"/>
      <w:r w:rsidRPr="002406DA">
        <w:rPr>
          <w:rFonts w:hint="eastAsia"/>
        </w:rPr>
        <w:t>數</w:t>
      </w:r>
      <w:proofErr w:type="gramEnd"/>
      <w:r w:rsidRPr="002406DA">
        <w:rPr>
          <w:rFonts w:hint="eastAsia"/>
        </w:rPr>
        <w:t>歲之中時以同組</w:t>
      </w:r>
      <w:proofErr w:type="gramStart"/>
      <w:r w:rsidRPr="002406DA">
        <w:rPr>
          <w:rFonts w:hint="eastAsia"/>
        </w:rPr>
        <w:t>單數</w:t>
      </w:r>
      <w:proofErr w:type="gramEnd"/>
      <w:r w:rsidRPr="002406DA">
        <w:rPr>
          <w:rFonts w:hint="eastAsia"/>
        </w:rPr>
        <w:t>歲中時之辰的相</w:t>
      </w:r>
      <w:proofErr w:type="gramStart"/>
      <w:r w:rsidRPr="002406DA">
        <w:rPr>
          <w:rFonts w:hint="eastAsia"/>
        </w:rPr>
        <w:t>對</w:t>
      </w:r>
      <w:proofErr w:type="gramEnd"/>
      <w:r w:rsidRPr="002406DA">
        <w:rPr>
          <w:rFonts w:hint="eastAsia"/>
        </w:rPr>
        <w:t>辰</w:t>
      </w:r>
      <w:proofErr w:type="gramStart"/>
      <w:r w:rsidRPr="002406DA">
        <w:rPr>
          <w:rFonts w:hint="eastAsia"/>
        </w:rPr>
        <w:t>為</w:t>
      </w:r>
      <w:proofErr w:type="gramEnd"/>
      <w:r w:rsidRPr="002406DA">
        <w:rPr>
          <w:rFonts w:hint="eastAsia"/>
        </w:rPr>
        <w:t>中時，如攝提、</w:t>
      </w:r>
      <w:proofErr w:type="gramStart"/>
      <w:r w:rsidRPr="002406DA">
        <w:rPr>
          <w:rFonts w:hint="eastAsia"/>
        </w:rPr>
        <w:t>單</w:t>
      </w:r>
      <w:proofErr w:type="gramEnd"/>
      <w:r w:rsidRPr="002406DA">
        <w:rPr>
          <w:rFonts w:hint="eastAsia"/>
        </w:rPr>
        <w:t>閼</w:t>
      </w:r>
      <w:proofErr w:type="gramStart"/>
      <w:r w:rsidRPr="002406DA">
        <w:rPr>
          <w:rFonts w:hint="eastAsia"/>
        </w:rPr>
        <w:t>為一</w:t>
      </w:r>
      <w:proofErr w:type="gramEnd"/>
      <w:r w:rsidRPr="002406DA">
        <w:rPr>
          <w:rFonts w:hint="eastAsia"/>
        </w:rPr>
        <w:t>組，攝提中時</w:t>
      </w:r>
      <w:proofErr w:type="gramStart"/>
      <w:r w:rsidRPr="002406DA">
        <w:rPr>
          <w:rFonts w:hint="eastAsia"/>
        </w:rPr>
        <w:t>為</w:t>
      </w:r>
      <w:proofErr w:type="gramEnd"/>
      <w:r w:rsidRPr="002406DA">
        <w:rPr>
          <w:rFonts w:hint="eastAsia"/>
        </w:rPr>
        <w:t>卯，與卯相</w:t>
      </w:r>
      <w:proofErr w:type="gramStart"/>
      <w:r w:rsidRPr="002406DA">
        <w:rPr>
          <w:rFonts w:hint="eastAsia"/>
        </w:rPr>
        <w:t>對</w:t>
      </w:r>
      <w:proofErr w:type="gramEnd"/>
      <w:r w:rsidRPr="002406DA">
        <w:rPr>
          <w:rFonts w:hint="eastAsia"/>
        </w:rPr>
        <w:t>辰是</w:t>
      </w:r>
      <w:proofErr w:type="gramStart"/>
      <w:r w:rsidRPr="002406DA">
        <w:rPr>
          <w:rFonts w:hint="eastAsia"/>
        </w:rPr>
        <w:t>酉</w:t>
      </w:r>
      <w:proofErr w:type="gramEnd"/>
      <w:r w:rsidRPr="002406DA">
        <w:rPr>
          <w:rFonts w:hint="eastAsia"/>
        </w:rPr>
        <w:t>，則</w:t>
      </w:r>
      <w:proofErr w:type="gramStart"/>
      <w:r w:rsidRPr="002406DA">
        <w:rPr>
          <w:rFonts w:hint="eastAsia"/>
        </w:rPr>
        <w:t>單</w:t>
      </w:r>
      <w:proofErr w:type="gramEnd"/>
      <w:r w:rsidRPr="002406DA">
        <w:rPr>
          <w:rFonts w:hint="eastAsia"/>
        </w:rPr>
        <w:t>閼中時</w:t>
      </w:r>
      <w:proofErr w:type="gramStart"/>
      <w:r w:rsidRPr="002406DA">
        <w:rPr>
          <w:rFonts w:hint="eastAsia"/>
        </w:rPr>
        <w:t>為酉</w:t>
      </w:r>
      <w:proofErr w:type="gramEnd"/>
      <w:r w:rsidRPr="002406DA">
        <w:rPr>
          <w:rFonts w:hint="eastAsia"/>
        </w:rPr>
        <w:t>；</w:t>
      </w:r>
      <w:proofErr w:type="gramStart"/>
      <w:r w:rsidRPr="002406DA">
        <w:rPr>
          <w:rFonts w:hint="eastAsia"/>
        </w:rPr>
        <w:t>執</w:t>
      </w:r>
      <w:proofErr w:type="gramEnd"/>
      <w:r w:rsidRPr="002406DA">
        <w:rPr>
          <w:rFonts w:hint="eastAsia"/>
        </w:rPr>
        <w:t>徐、荒落</w:t>
      </w:r>
      <w:proofErr w:type="gramStart"/>
      <w:r w:rsidRPr="002406DA">
        <w:rPr>
          <w:rFonts w:hint="eastAsia"/>
        </w:rPr>
        <w:t>為一</w:t>
      </w:r>
      <w:proofErr w:type="gramEnd"/>
      <w:r w:rsidRPr="002406DA">
        <w:rPr>
          <w:rFonts w:hint="eastAsia"/>
        </w:rPr>
        <w:t>組，</w:t>
      </w:r>
      <w:proofErr w:type="gramStart"/>
      <w:r w:rsidRPr="002406DA">
        <w:rPr>
          <w:rFonts w:hint="eastAsia"/>
        </w:rPr>
        <w:t>執</w:t>
      </w:r>
      <w:proofErr w:type="gramEnd"/>
      <w:r w:rsidRPr="002406DA">
        <w:rPr>
          <w:rFonts w:hint="eastAsia"/>
        </w:rPr>
        <w:t>徐中時</w:t>
      </w:r>
      <w:proofErr w:type="gramStart"/>
      <w:r w:rsidRPr="002406DA">
        <w:rPr>
          <w:rFonts w:hint="eastAsia"/>
        </w:rPr>
        <w:t>為</w:t>
      </w:r>
      <w:proofErr w:type="gramEnd"/>
      <w:r w:rsidRPr="002406DA">
        <w:rPr>
          <w:rFonts w:hint="eastAsia"/>
        </w:rPr>
        <w:t>寅，與寅相</w:t>
      </w:r>
      <w:proofErr w:type="gramStart"/>
      <w:r w:rsidRPr="002406DA">
        <w:rPr>
          <w:rFonts w:hint="eastAsia"/>
        </w:rPr>
        <w:t>對</w:t>
      </w:r>
      <w:proofErr w:type="gramEnd"/>
      <w:r w:rsidRPr="002406DA">
        <w:rPr>
          <w:rFonts w:hint="eastAsia"/>
        </w:rPr>
        <w:t>辰</w:t>
      </w:r>
      <w:proofErr w:type="gramStart"/>
      <w:r w:rsidRPr="002406DA">
        <w:rPr>
          <w:rFonts w:hint="eastAsia"/>
        </w:rPr>
        <w:t>為</w:t>
      </w:r>
      <w:proofErr w:type="gramEnd"/>
      <w:r w:rsidRPr="002406DA">
        <w:rPr>
          <w:rFonts w:hint="eastAsia"/>
        </w:rPr>
        <w:t>申，則荒落中時</w:t>
      </w:r>
      <w:proofErr w:type="gramStart"/>
      <w:r w:rsidRPr="002406DA">
        <w:rPr>
          <w:rFonts w:hint="eastAsia"/>
        </w:rPr>
        <w:t>為</w:t>
      </w:r>
      <w:proofErr w:type="gramEnd"/>
      <w:r w:rsidRPr="002406DA">
        <w:rPr>
          <w:rFonts w:hint="eastAsia"/>
        </w:rPr>
        <w:t>申。這</w:t>
      </w:r>
      <w:proofErr w:type="gramStart"/>
      <w:r w:rsidRPr="002406DA">
        <w:rPr>
          <w:rFonts w:hint="eastAsia"/>
        </w:rPr>
        <w:t>樣</w:t>
      </w:r>
      <w:proofErr w:type="gramEnd"/>
      <w:r w:rsidRPr="002406DA">
        <w:rPr>
          <w:rFonts w:hint="eastAsia"/>
        </w:rPr>
        <w:t>，</w:t>
      </w:r>
      <w:proofErr w:type="gramStart"/>
      <w:r w:rsidRPr="002406DA">
        <w:rPr>
          <w:rFonts w:hint="eastAsia"/>
        </w:rPr>
        <w:t>單</w:t>
      </w:r>
      <w:proofErr w:type="gramEnd"/>
      <w:r w:rsidRPr="002406DA">
        <w:rPr>
          <w:rFonts w:hint="eastAsia"/>
        </w:rPr>
        <w:t>閼、荒落、協洽、作</w:t>
      </w:r>
      <w:proofErr w:type="gramStart"/>
      <w:r w:rsidRPr="002406DA">
        <w:rPr>
          <w:rFonts w:hint="eastAsia"/>
        </w:rPr>
        <w:t>噩</w:t>
      </w:r>
      <w:proofErr w:type="gramEnd"/>
      <w:r w:rsidRPr="002406DA">
        <w:rPr>
          <w:rFonts w:hint="eastAsia"/>
        </w:rPr>
        <w:t>、大淵、奮若之中時依次是</w:t>
      </w:r>
      <w:proofErr w:type="gramStart"/>
      <w:r w:rsidRPr="002406DA">
        <w:rPr>
          <w:rFonts w:hint="eastAsia"/>
        </w:rPr>
        <w:t>酉</w:t>
      </w:r>
      <w:proofErr w:type="gramEnd"/>
      <w:r w:rsidRPr="002406DA">
        <w:rPr>
          <w:rFonts w:hint="eastAsia"/>
        </w:rPr>
        <w:t>、申、未、午、</w:t>
      </w:r>
      <w:proofErr w:type="gramStart"/>
      <w:r w:rsidRPr="002406DA">
        <w:rPr>
          <w:rFonts w:hint="eastAsia"/>
        </w:rPr>
        <w:t>巳</w:t>
      </w:r>
      <w:proofErr w:type="gramEnd"/>
      <w:r w:rsidRPr="002406DA">
        <w:rPr>
          <w:rFonts w:hint="eastAsia"/>
        </w:rPr>
        <w:t>、辰。</w:t>
      </w:r>
    </w:p>
    <w:p w14:paraId="39EA0424" w14:textId="77777777" w:rsidR="002406DA" w:rsidRPr="002406DA" w:rsidRDefault="002406DA" w:rsidP="00CE0219">
      <w:pPr>
        <w:pStyle w:val="ab"/>
        <w:ind w:firstLine="560"/>
        <w:rPr>
          <w:rFonts w:hint="eastAsia"/>
        </w:rPr>
      </w:pPr>
      <w:r w:rsidRPr="002406DA">
        <w:t>下時</w:t>
      </w:r>
      <w:r w:rsidRPr="002406DA">
        <w:rPr>
          <w:rFonts w:hint="eastAsia"/>
        </w:rPr>
        <w:t>，以</w:t>
      </w:r>
      <w:proofErr w:type="gramStart"/>
      <w:r w:rsidRPr="002406DA">
        <w:rPr>
          <w:rFonts w:hint="eastAsia"/>
        </w:rPr>
        <w:t>受序辰後</w:t>
      </w:r>
      <w:proofErr w:type="gramEnd"/>
      <w:r w:rsidRPr="002406DA">
        <w:rPr>
          <w:rFonts w:hint="eastAsia"/>
        </w:rPr>
        <w:t>二辰</w:t>
      </w:r>
      <w:proofErr w:type="gramStart"/>
      <w:r w:rsidRPr="002406DA">
        <w:rPr>
          <w:rFonts w:hint="eastAsia"/>
        </w:rPr>
        <w:t>為</w:t>
      </w:r>
      <w:proofErr w:type="gramEnd"/>
      <w:r w:rsidRPr="002406DA">
        <w:rPr>
          <w:rFonts w:hint="eastAsia"/>
        </w:rPr>
        <w:t>下時，即受序、下時之間均隔</w:t>
      </w:r>
      <w:proofErr w:type="gramStart"/>
      <w:r w:rsidRPr="002406DA">
        <w:rPr>
          <w:rFonts w:hint="eastAsia"/>
        </w:rPr>
        <w:t>一</w:t>
      </w:r>
      <w:proofErr w:type="gramEnd"/>
      <w:r w:rsidRPr="002406DA">
        <w:rPr>
          <w:rFonts w:hint="eastAsia"/>
        </w:rPr>
        <w:t>辰，和上時、中時之間隔</w:t>
      </w:r>
      <w:proofErr w:type="gramStart"/>
      <w:r w:rsidRPr="002406DA">
        <w:rPr>
          <w:rFonts w:hint="eastAsia"/>
        </w:rPr>
        <w:t>一</w:t>
      </w:r>
      <w:proofErr w:type="gramEnd"/>
      <w:r w:rsidRPr="002406DA">
        <w:rPr>
          <w:rFonts w:hint="eastAsia"/>
        </w:rPr>
        <w:t>辰的情況相同。如攝</w:t>
      </w:r>
      <w:proofErr w:type="gramStart"/>
      <w:r w:rsidRPr="002406DA">
        <w:rPr>
          <w:rFonts w:hint="eastAsia"/>
        </w:rPr>
        <w:t>提受序辰為亥，亥後</w:t>
      </w:r>
      <w:proofErr w:type="gramEnd"/>
      <w:r w:rsidRPr="002406DA">
        <w:rPr>
          <w:rFonts w:hint="eastAsia"/>
        </w:rPr>
        <w:t>二辰</w:t>
      </w:r>
      <w:proofErr w:type="gramStart"/>
      <w:r w:rsidRPr="002406DA">
        <w:rPr>
          <w:rFonts w:hint="eastAsia"/>
        </w:rPr>
        <w:t>為</w:t>
      </w:r>
      <w:proofErr w:type="gramEnd"/>
      <w:r w:rsidRPr="002406DA">
        <w:rPr>
          <w:rFonts w:hint="eastAsia"/>
        </w:rPr>
        <w:t>丑，丑</w:t>
      </w:r>
      <w:proofErr w:type="gramStart"/>
      <w:r w:rsidRPr="002406DA">
        <w:rPr>
          <w:rFonts w:hint="eastAsia"/>
        </w:rPr>
        <w:t>為</w:t>
      </w:r>
      <w:proofErr w:type="gramEnd"/>
      <w:r w:rsidRPr="002406DA">
        <w:rPr>
          <w:rFonts w:hint="eastAsia"/>
        </w:rPr>
        <w:t>下時；</w:t>
      </w:r>
      <w:proofErr w:type="gramStart"/>
      <w:r w:rsidRPr="002406DA">
        <w:rPr>
          <w:rFonts w:hint="eastAsia"/>
        </w:rPr>
        <w:t>單</w:t>
      </w:r>
      <w:proofErr w:type="gramEnd"/>
      <w:r w:rsidRPr="002406DA">
        <w:rPr>
          <w:rFonts w:hint="eastAsia"/>
        </w:rPr>
        <w:t>閼</w:t>
      </w:r>
      <w:proofErr w:type="gramStart"/>
      <w:r w:rsidRPr="002406DA">
        <w:rPr>
          <w:rFonts w:hint="eastAsia"/>
        </w:rPr>
        <w:t>受序辰為巳，巳後</w:t>
      </w:r>
      <w:proofErr w:type="gramEnd"/>
      <w:r w:rsidRPr="002406DA">
        <w:rPr>
          <w:rFonts w:hint="eastAsia"/>
        </w:rPr>
        <w:t>二辰</w:t>
      </w:r>
      <w:proofErr w:type="gramStart"/>
      <w:r w:rsidRPr="002406DA">
        <w:rPr>
          <w:rFonts w:hint="eastAsia"/>
        </w:rPr>
        <w:t>為</w:t>
      </w:r>
      <w:proofErr w:type="gramEnd"/>
      <w:r w:rsidRPr="002406DA">
        <w:rPr>
          <w:rFonts w:hint="eastAsia"/>
        </w:rPr>
        <w:t>未，未</w:t>
      </w:r>
      <w:proofErr w:type="gramStart"/>
      <w:r w:rsidRPr="002406DA">
        <w:rPr>
          <w:rFonts w:hint="eastAsia"/>
        </w:rPr>
        <w:t>為</w:t>
      </w:r>
      <w:proofErr w:type="gramEnd"/>
      <w:r w:rsidRPr="002406DA">
        <w:rPr>
          <w:rFonts w:hint="eastAsia"/>
        </w:rPr>
        <w:t>下時。這也形成</w:t>
      </w:r>
      <w:proofErr w:type="gramStart"/>
      <w:r w:rsidRPr="002406DA">
        <w:rPr>
          <w:rFonts w:hint="eastAsia"/>
        </w:rPr>
        <w:t>一</w:t>
      </w:r>
      <w:proofErr w:type="gramEnd"/>
      <w:r w:rsidRPr="002406DA">
        <w:rPr>
          <w:rFonts w:hint="eastAsia"/>
        </w:rPr>
        <w:t>個規律：</w:t>
      </w:r>
      <w:r w:rsidRPr="002406DA">
        <w:t>仍以開始的攝提</w:t>
      </w:r>
      <w:r w:rsidRPr="002406DA">
        <w:rPr>
          <w:rFonts w:hint="eastAsia"/>
        </w:rPr>
        <w:t>（寅）</w:t>
      </w:r>
      <w:proofErr w:type="gramStart"/>
      <w:r w:rsidRPr="002406DA">
        <w:rPr>
          <w:rFonts w:hint="eastAsia"/>
        </w:rPr>
        <w:t>為標準</w:t>
      </w:r>
      <w:proofErr w:type="gramEnd"/>
      <w:r w:rsidRPr="002406DA">
        <w:rPr>
          <w:rFonts w:hint="eastAsia"/>
        </w:rPr>
        <w:t>點，</w:t>
      </w:r>
      <w:proofErr w:type="gramStart"/>
      <w:r w:rsidRPr="002406DA">
        <w:rPr>
          <w:rFonts w:hint="eastAsia"/>
        </w:rPr>
        <w:t>單數</w:t>
      </w:r>
      <w:proofErr w:type="gramEnd"/>
      <w:r w:rsidRPr="002406DA">
        <w:rPr>
          <w:rFonts w:hint="eastAsia"/>
        </w:rPr>
        <w:t>歲之下時</w:t>
      </w:r>
      <w:proofErr w:type="gramStart"/>
      <w:r w:rsidRPr="002406DA">
        <w:rPr>
          <w:rFonts w:hint="eastAsia"/>
        </w:rPr>
        <w:t>從</w:t>
      </w:r>
      <w:proofErr w:type="gramEnd"/>
      <w:r w:rsidRPr="002406DA">
        <w:rPr>
          <w:rFonts w:hint="eastAsia"/>
        </w:rPr>
        <w:t>寅的上一辰丑開始逆行</w:t>
      </w:r>
      <w:proofErr w:type="gramStart"/>
      <w:r w:rsidRPr="002406DA">
        <w:rPr>
          <w:rFonts w:hint="eastAsia"/>
        </w:rPr>
        <w:t>為</w:t>
      </w:r>
      <w:proofErr w:type="gramEnd"/>
      <w:r w:rsidRPr="002406DA">
        <w:rPr>
          <w:rFonts w:hint="eastAsia"/>
        </w:rPr>
        <w:t>序，攝提、</w:t>
      </w:r>
      <w:proofErr w:type="gramStart"/>
      <w:r w:rsidRPr="002406DA">
        <w:rPr>
          <w:rFonts w:hint="eastAsia"/>
        </w:rPr>
        <w:t>執</w:t>
      </w:r>
      <w:proofErr w:type="gramEnd"/>
      <w:r w:rsidRPr="002406DA">
        <w:rPr>
          <w:rFonts w:hint="eastAsia"/>
        </w:rPr>
        <w:t>徐、</w:t>
      </w:r>
      <w:proofErr w:type="gramStart"/>
      <w:r w:rsidRPr="002406DA">
        <w:rPr>
          <w:rFonts w:hint="eastAsia"/>
        </w:rPr>
        <w:t>敦</w:t>
      </w:r>
      <w:proofErr w:type="gramEnd"/>
      <w:r w:rsidRPr="002406DA">
        <w:rPr>
          <w:rFonts w:hint="eastAsia"/>
        </w:rPr>
        <w:t>牂、</w:t>
      </w:r>
      <w:proofErr w:type="gramStart"/>
      <w:r w:rsidRPr="002406DA">
        <w:rPr>
          <w:rFonts w:hint="eastAsia"/>
        </w:rPr>
        <w:t>涒灘</w:t>
      </w:r>
      <w:proofErr w:type="gramEnd"/>
      <w:r w:rsidRPr="002406DA">
        <w:rPr>
          <w:rFonts w:hint="eastAsia"/>
        </w:rPr>
        <w:t>、閹茂、困</w:t>
      </w:r>
      <w:proofErr w:type="gramStart"/>
      <w:r w:rsidRPr="002406DA">
        <w:rPr>
          <w:rFonts w:hint="eastAsia"/>
        </w:rPr>
        <w:t>敦</w:t>
      </w:r>
      <w:proofErr w:type="gramEnd"/>
      <w:r w:rsidRPr="002406DA">
        <w:rPr>
          <w:rFonts w:hint="eastAsia"/>
        </w:rPr>
        <w:t>之下時依次</w:t>
      </w:r>
      <w:proofErr w:type="gramStart"/>
      <w:r w:rsidRPr="002406DA">
        <w:rPr>
          <w:rFonts w:hint="eastAsia"/>
        </w:rPr>
        <w:t>為</w:t>
      </w:r>
      <w:proofErr w:type="gramEnd"/>
      <w:r w:rsidRPr="002406DA">
        <w:rPr>
          <w:rFonts w:hint="eastAsia"/>
        </w:rPr>
        <w:t>丑、子、</w:t>
      </w:r>
      <w:proofErr w:type="gramStart"/>
      <w:r w:rsidRPr="002406DA">
        <w:rPr>
          <w:rFonts w:hint="eastAsia"/>
        </w:rPr>
        <w:t>亥</w:t>
      </w:r>
      <w:proofErr w:type="gramEnd"/>
      <w:r w:rsidRPr="002406DA">
        <w:rPr>
          <w:rFonts w:hint="eastAsia"/>
        </w:rPr>
        <w:t>、</w:t>
      </w:r>
      <w:proofErr w:type="gramStart"/>
      <w:r w:rsidRPr="002406DA">
        <w:rPr>
          <w:rFonts w:hint="eastAsia"/>
        </w:rPr>
        <w:t>戌</w:t>
      </w:r>
      <w:proofErr w:type="gramEnd"/>
      <w:r w:rsidRPr="002406DA">
        <w:rPr>
          <w:rFonts w:hint="eastAsia"/>
        </w:rPr>
        <w:t>、</w:t>
      </w:r>
      <w:proofErr w:type="gramStart"/>
      <w:r w:rsidRPr="002406DA">
        <w:rPr>
          <w:rFonts w:hint="eastAsia"/>
        </w:rPr>
        <w:t>酉</w:t>
      </w:r>
      <w:proofErr w:type="gramEnd"/>
      <w:r w:rsidRPr="002406DA">
        <w:rPr>
          <w:rFonts w:hint="eastAsia"/>
        </w:rPr>
        <w:t>、申，雙</w:t>
      </w:r>
      <w:proofErr w:type="gramStart"/>
      <w:r w:rsidRPr="002406DA">
        <w:rPr>
          <w:rFonts w:hint="eastAsia"/>
        </w:rPr>
        <w:t>數</w:t>
      </w:r>
      <w:proofErr w:type="gramEnd"/>
      <w:r w:rsidRPr="002406DA">
        <w:rPr>
          <w:rFonts w:hint="eastAsia"/>
        </w:rPr>
        <w:t>歲之下時以同組</w:t>
      </w:r>
      <w:proofErr w:type="gramStart"/>
      <w:r w:rsidRPr="002406DA">
        <w:rPr>
          <w:rFonts w:hint="eastAsia"/>
        </w:rPr>
        <w:t>單數</w:t>
      </w:r>
      <w:proofErr w:type="gramEnd"/>
      <w:r w:rsidRPr="002406DA">
        <w:rPr>
          <w:rFonts w:hint="eastAsia"/>
        </w:rPr>
        <w:t>歲下時之辰的相</w:t>
      </w:r>
      <w:proofErr w:type="gramStart"/>
      <w:r w:rsidRPr="002406DA">
        <w:rPr>
          <w:rFonts w:hint="eastAsia"/>
        </w:rPr>
        <w:t>對</w:t>
      </w:r>
      <w:proofErr w:type="gramEnd"/>
      <w:r w:rsidRPr="002406DA">
        <w:rPr>
          <w:rFonts w:hint="eastAsia"/>
        </w:rPr>
        <w:t>辰</w:t>
      </w:r>
      <w:proofErr w:type="gramStart"/>
      <w:r w:rsidRPr="002406DA">
        <w:rPr>
          <w:rFonts w:hint="eastAsia"/>
        </w:rPr>
        <w:t>為</w:t>
      </w:r>
      <w:proofErr w:type="gramEnd"/>
      <w:r w:rsidRPr="002406DA">
        <w:rPr>
          <w:rFonts w:hint="eastAsia"/>
        </w:rPr>
        <w:t>下時，故</w:t>
      </w:r>
      <w:proofErr w:type="gramStart"/>
      <w:r w:rsidRPr="002406DA">
        <w:rPr>
          <w:rFonts w:hint="eastAsia"/>
        </w:rPr>
        <w:t>單</w:t>
      </w:r>
      <w:proofErr w:type="gramEnd"/>
      <w:r w:rsidRPr="002406DA">
        <w:rPr>
          <w:rFonts w:hint="eastAsia"/>
        </w:rPr>
        <w:t>閼、荒落、協洽、作</w:t>
      </w:r>
      <w:proofErr w:type="gramStart"/>
      <w:r w:rsidRPr="002406DA">
        <w:rPr>
          <w:rFonts w:hint="eastAsia"/>
        </w:rPr>
        <w:t>噩</w:t>
      </w:r>
      <w:proofErr w:type="gramEnd"/>
      <w:r w:rsidRPr="002406DA">
        <w:rPr>
          <w:rFonts w:hint="eastAsia"/>
        </w:rPr>
        <w:t>、大淵、奮若之下</w:t>
      </w:r>
      <w:r w:rsidRPr="002406DA">
        <w:rPr>
          <w:rFonts w:hint="eastAsia"/>
        </w:rPr>
        <w:lastRenderedPageBreak/>
        <w:t>時依次是未、午、</w:t>
      </w:r>
      <w:proofErr w:type="gramStart"/>
      <w:r w:rsidRPr="002406DA">
        <w:rPr>
          <w:rFonts w:hint="eastAsia"/>
        </w:rPr>
        <w:t>巳</w:t>
      </w:r>
      <w:proofErr w:type="gramEnd"/>
      <w:r w:rsidRPr="002406DA">
        <w:rPr>
          <w:rFonts w:hint="eastAsia"/>
        </w:rPr>
        <w:t>、辰、卯、</w:t>
      </w:r>
      <w:proofErr w:type="gramStart"/>
      <w:r w:rsidRPr="002406DA">
        <w:rPr>
          <w:rFonts w:hint="eastAsia"/>
        </w:rPr>
        <w:t>寅</w:t>
      </w:r>
      <w:proofErr w:type="gramEnd"/>
      <w:r w:rsidRPr="002406DA">
        <w:rPr>
          <w:rFonts w:hint="eastAsia"/>
        </w:rPr>
        <w:t>。</w:t>
      </w:r>
    </w:p>
    <w:p w14:paraId="61AD99BD" w14:textId="77777777" w:rsidR="002406DA" w:rsidRPr="002406DA" w:rsidRDefault="002406DA" w:rsidP="00CE0219">
      <w:pPr>
        <w:pStyle w:val="ab"/>
        <w:ind w:firstLine="560"/>
      </w:pPr>
      <w:r w:rsidRPr="002406DA">
        <w:rPr>
          <w:rFonts w:hint="eastAsia"/>
        </w:rPr>
        <w:t>上時到下時共有五辰，中時皆</w:t>
      </w:r>
      <w:proofErr w:type="gramStart"/>
      <w:r w:rsidRPr="002406DA">
        <w:rPr>
          <w:rFonts w:hint="eastAsia"/>
        </w:rPr>
        <w:t>為</w:t>
      </w:r>
      <w:proofErr w:type="gramEnd"/>
      <w:r w:rsidRPr="002406DA">
        <w:rPr>
          <w:rFonts w:hint="eastAsia"/>
        </w:rPr>
        <w:t>第三辰而居中，與上時、下時各相隔</w:t>
      </w:r>
      <w:proofErr w:type="gramStart"/>
      <w:r w:rsidRPr="002406DA">
        <w:rPr>
          <w:rFonts w:hint="eastAsia"/>
        </w:rPr>
        <w:t>一</w:t>
      </w:r>
      <w:proofErr w:type="gramEnd"/>
      <w:r w:rsidRPr="002406DA">
        <w:rPr>
          <w:rFonts w:hint="eastAsia"/>
        </w:rPr>
        <w:t>辰。如攝提上時到下時五辰是</w:t>
      </w:r>
      <w:proofErr w:type="gramStart"/>
      <w:r w:rsidRPr="002406DA">
        <w:rPr>
          <w:rFonts w:hint="eastAsia"/>
        </w:rPr>
        <w:t>巳</w:t>
      </w:r>
      <w:proofErr w:type="gramEnd"/>
      <w:r w:rsidRPr="002406DA">
        <w:rPr>
          <w:rFonts w:hint="eastAsia"/>
        </w:rPr>
        <w:t>、辰、卯、寅、丑，卯</w:t>
      </w:r>
      <w:proofErr w:type="gramStart"/>
      <w:r w:rsidRPr="002406DA">
        <w:rPr>
          <w:rFonts w:hint="eastAsia"/>
        </w:rPr>
        <w:t>為</w:t>
      </w:r>
      <w:proofErr w:type="gramEnd"/>
      <w:r w:rsidRPr="002406DA">
        <w:rPr>
          <w:rFonts w:hint="eastAsia"/>
        </w:rPr>
        <w:t>第三</w:t>
      </w:r>
      <w:proofErr w:type="gramStart"/>
      <w:r w:rsidRPr="002406DA">
        <w:rPr>
          <w:rFonts w:hint="eastAsia"/>
        </w:rPr>
        <w:t>辰</w:t>
      </w:r>
      <w:proofErr w:type="gramEnd"/>
      <w:r w:rsidRPr="002406DA">
        <w:rPr>
          <w:rFonts w:hint="eastAsia"/>
        </w:rPr>
        <w:t>居中，</w:t>
      </w:r>
      <w:proofErr w:type="gramStart"/>
      <w:r w:rsidRPr="002406DA">
        <w:rPr>
          <w:rFonts w:hint="eastAsia"/>
        </w:rPr>
        <w:t>為</w:t>
      </w:r>
      <w:proofErr w:type="gramEnd"/>
      <w:r w:rsidRPr="002406DA">
        <w:rPr>
          <w:rFonts w:hint="eastAsia"/>
        </w:rPr>
        <w:t>中時；</w:t>
      </w:r>
      <w:proofErr w:type="gramStart"/>
      <w:r w:rsidRPr="002406DA">
        <w:rPr>
          <w:rFonts w:hint="eastAsia"/>
        </w:rPr>
        <w:t>單</w:t>
      </w:r>
      <w:proofErr w:type="gramEnd"/>
      <w:r w:rsidRPr="002406DA">
        <w:rPr>
          <w:rFonts w:hint="eastAsia"/>
        </w:rPr>
        <w:t>閼上時到下時五辰是</w:t>
      </w:r>
      <w:proofErr w:type="gramStart"/>
      <w:r w:rsidRPr="002406DA">
        <w:rPr>
          <w:rFonts w:hint="eastAsia"/>
        </w:rPr>
        <w:t>亥</w:t>
      </w:r>
      <w:proofErr w:type="gramEnd"/>
      <w:r w:rsidRPr="002406DA">
        <w:rPr>
          <w:rFonts w:hint="eastAsia"/>
        </w:rPr>
        <w:t>、</w:t>
      </w:r>
      <w:proofErr w:type="gramStart"/>
      <w:r w:rsidRPr="002406DA">
        <w:rPr>
          <w:rFonts w:hint="eastAsia"/>
        </w:rPr>
        <w:t>戌</w:t>
      </w:r>
      <w:proofErr w:type="gramEnd"/>
      <w:r w:rsidRPr="002406DA">
        <w:rPr>
          <w:rFonts w:hint="eastAsia"/>
        </w:rPr>
        <w:t>、</w:t>
      </w:r>
      <w:proofErr w:type="gramStart"/>
      <w:r w:rsidRPr="002406DA">
        <w:rPr>
          <w:rFonts w:hint="eastAsia"/>
        </w:rPr>
        <w:t>酉</w:t>
      </w:r>
      <w:proofErr w:type="gramEnd"/>
      <w:r w:rsidRPr="002406DA">
        <w:rPr>
          <w:rFonts w:hint="eastAsia"/>
        </w:rPr>
        <w:t>、申、未，</w:t>
      </w:r>
      <w:proofErr w:type="gramStart"/>
      <w:r w:rsidRPr="002406DA">
        <w:rPr>
          <w:rFonts w:hint="eastAsia"/>
        </w:rPr>
        <w:t>酉為</w:t>
      </w:r>
      <w:proofErr w:type="gramEnd"/>
      <w:r w:rsidRPr="002406DA">
        <w:rPr>
          <w:rFonts w:hint="eastAsia"/>
        </w:rPr>
        <w:t>第三</w:t>
      </w:r>
      <w:proofErr w:type="gramStart"/>
      <w:r w:rsidRPr="002406DA">
        <w:rPr>
          <w:rFonts w:hint="eastAsia"/>
        </w:rPr>
        <w:t>辰</w:t>
      </w:r>
      <w:proofErr w:type="gramEnd"/>
      <w:r w:rsidRPr="002406DA">
        <w:rPr>
          <w:rFonts w:hint="eastAsia"/>
        </w:rPr>
        <w:t>居中，故</w:t>
      </w:r>
      <w:proofErr w:type="gramStart"/>
      <w:r w:rsidRPr="002406DA">
        <w:rPr>
          <w:rFonts w:hint="eastAsia"/>
        </w:rPr>
        <w:t>酉為</w:t>
      </w:r>
      <w:proofErr w:type="gramEnd"/>
      <w:r w:rsidRPr="002406DA">
        <w:rPr>
          <w:rFonts w:hint="eastAsia"/>
        </w:rPr>
        <w:t>中時。其它歲倣此。</w:t>
      </w:r>
    </w:p>
    <w:p w14:paraId="5BEFDE7F" w14:textId="77777777" w:rsidR="002406DA" w:rsidRPr="002406DA" w:rsidRDefault="002406DA" w:rsidP="00CE0219">
      <w:pPr>
        <w:pStyle w:val="ab"/>
        <w:ind w:firstLine="560"/>
        <w:rPr>
          <w:rFonts w:hint="eastAsia"/>
        </w:rPr>
      </w:pPr>
      <w:r w:rsidRPr="002406DA">
        <w:t>二閒</w:t>
      </w:r>
      <w:r w:rsidRPr="002406DA">
        <w:rPr>
          <w:rFonts w:hint="eastAsia"/>
        </w:rPr>
        <w:t>：</w:t>
      </w:r>
      <w:r w:rsidRPr="002406DA">
        <w:t>以下時之辰的下一辰</w:t>
      </w:r>
      <w:proofErr w:type="gramStart"/>
      <w:r w:rsidRPr="002406DA">
        <w:t>為一</w:t>
      </w:r>
      <w:proofErr w:type="gramEnd"/>
      <w:r w:rsidRPr="002406DA">
        <w:t>閒</w:t>
      </w:r>
      <w:r w:rsidRPr="002406DA">
        <w:rPr>
          <w:rFonts w:hint="eastAsia"/>
        </w:rPr>
        <w:t>，</w:t>
      </w:r>
      <w:r w:rsidRPr="002406DA">
        <w:t>與</w:t>
      </w:r>
      <w:proofErr w:type="gramStart"/>
      <w:r w:rsidRPr="002406DA">
        <w:t>一</w:t>
      </w:r>
      <w:proofErr w:type="gramEnd"/>
      <w:r w:rsidRPr="002406DA">
        <w:t>閒辰相</w:t>
      </w:r>
      <w:proofErr w:type="gramStart"/>
      <w:r w:rsidRPr="002406DA">
        <w:t>對</w:t>
      </w:r>
      <w:proofErr w:type="gramEnd"/>
      <w:r w:rsidRPr="002406DA">
        <w:t>之辰</w:t>
      </w:r>
      <w:proofErr w:type="gramStart"/>
      <w:r w:rsidRPr="002406DA">
        <w:t>為</w:t>
      </w:r>
      <w:proofErr w:type="gramEnd"/>
      <w:r w:rsidRPr="002406DA">
        <w:t>二閒</w:t>
      </w:r>
      <w:r w:rsidRPr="002406DA">
        <w:rPr>
          <w:rFonts w:hint="eastAsia"/>
        </w:rPr>
        <w:t>。</w:t>
      </w:r>
      <w:r w:rsidRPr="002406DA">
        <w:t>如攝提之下時</w:t>
      </w:r>
      <w:proofErr w:type="gramStart"/>
      <w:r w:rsidRPr="002406DA">
        <w:t>為</w:t>
      </w:r>
      <w:proofErr w:type="gramEnd"/>
      <w:r w:rsidRPr="002406DA">
        <w:t>丑</w:t>
      </w:r>
      <w:r w:rsidRPr="002406DA">
        <w:rPr>
          <w:rFonts w:hint="eastAsia"/>
        </w:rPr>
        <w:t>，</w:t>
      </w:r>
      <w:proofErr w:type="gramStart"/>
      <w:r w:rsidRPr="002406DA">
        <w:t>丑下一</w:t>
      </w:r>
      <w:proofErr w:type="gramEnd"/>
      <w:r w:rsidRPr="002406DA">
        <w:t>辰</w:t>
      </w:r>
      <w:proofErr w:type="gramStart"/>
      <w:r w:rsidRPr="002406DA">
        <w:t>為</w:t>
      </w:r>
      <w:proofErr w:type="gramEnd"/>
      <w:r w:rsidRPr="002406DA">
        <w:t>寅</w:t>
      </w:r>
      <w:r w:rsidRPr="002406DA">
        <w:rPr>
          <w:rFonts w:hint="eastAsia"/>
        </w:rPr>
        <w:t>，</w:t>
      </w:r>
      <w:r w:rsidRPr="002406DA">
        <w:t>故寅</w:t>
      </w:r>
      <w:proofErr w:type="gramStart"/>
      <w:r w:rsidRPr="002406DA">
        <w:t>為一</w:t>
      </w:r>
      <w:proofErr w:type="gramEnd"/>
      <w:r w:rsidRPr="002406DA">
        <w:t>閒</w:t>
      </w:r>
      <w:r w:rsidRPr="002406DA">
        <w:rPr>
          <w:rFonts w:hint="eastAsia"/>
        </w:rPr>
        <w:t>；</w:t>
      </w:r>
      <w:r w:rsidRPr="002406DA">
        <w:t>與寅相</w:t>
      </w:r>
      <w:proofErr w:type="gramStart"/>
      <w:r w:rsidRPr="002406DA">
        <w:t>對</w:t>
      </w:r>
      <w:proofErr w:type="gramEnd"/>
      <w:r w:rsidRPr="002406DA">
        <w:t>辰</w:t>
      </w:r>
      <w:proofErr w:type="gramStart"/>
      <w:r w:rsidRPr="002406DA">
        <w:t>為</w:t>
      </w:r>
      <w:proofErr w:type="gramEnd"/>
      <w:r w:rsidRPr="002406DA">
        <w:t>申</w:t>
      </w:r>
      <w:r w:rsidRPr="002406DA">
        <w:rPr>
          <w:rFonts w:hint="eastAsia"/>
        </w:rPr>
        <w:t>，</w:t>
      </w:r>
      <w:r w:rsidRPr="002406DA">
        <w:t>故申</w:t>
      </w:r>
      <w:proofErr w:type="gramStart"/>
      <w:r w:rsidRPr="002406DA">
        <w:t>為</w:t>
      </w:r>
      <w:proofErr w:type="gramEnd"/>
      <w:r w:rsidRPr="002406DA">
        <w:t>二閒</w:t>
      </w:r>
      <w:r w:rsidRPr="002406DA">
        <w:rPr>
          <w:rFonts w:hint="eastAsia"/>
        </w:rPr>
        <w:t>。由此</w:t>
      </w:r>
      <w:r w:rsidRPr="002406DA">
        <w:t>可知</w:t>
      </w:r>
      <w:proofErr w:type="gramStart"/>
      <w:r w:rsidRPr="002406DA">
        <w:t>單</w:t>
      </w:r>
      <w:proofErr w:type="gramEnd"/>
      <w:r w:rsidRPr="002406DA">
        <w:t>閼</w:t>
      </w:r>
      <w:r w:rsidRPr="002406DA">
        <w:rPr>
          <w:rFonts w:hint="eastAsia"/>
        </w:rPr>
        <w:t>、</w:t>
      </w:r>
      <w:r w:rsidRPr="002406DA">
        <w:t>協洽二歲的二閒順序被抄手弄顛倒了</w:t>
      </w:r>
      <w:r w:rsidRPr="002406DA">
        <w:rPr>
          <w:rFonts w:hint="eastAsia"/>
        </w:rPr>
        <w:t>，</w:t>
      </w:r>
      <w:proofErr w:type="gramStart"/>
      <w:r w:rsidRPr="002406DA">
        <w:t>單</w:t>
      </w:r>
      <w:proofErr w:type="gramEnd"/>
      <w:r w:rsidRPr="002406DA">
        <w:t>閼的二閒</w:t>
      </w:r>
      <w:proofErr w:type="gramStart"/>
      <w:r w:rsidRPr="002406DA">
        <w:t>應</w:t>
      </w:r>
      <w:proofErr w:type="gramEnd"/>
      <w:r w:rsidRPr="002406DA">
        <w:t>該是</w:t>
      </w:r>
      <w:r w:rsidRPr="002406DA">
        <w:rPr>
          <w:rFonts w:hint="eastAsia"/>
        </w:rPr>
        <w:t>“申寅”，協洽的二閒</w:t>
      </w:r>
      <w:proofErr w:type="gramStart"/>
      <w:r w:rsidRPr="002406DA">
        <w:rPr>
          <w:rFonts w:hint="eastAsia"/>
        </w:rPr>
        <w:t>應</w:t>
      </w:r>
      <w:proofErr w:type="gramEnd"/>
      <w:r w:rsidRPr="002406DA">
        <w:rPr>
          <w:rFonts w:hint="eastAsia"/>
        </w:rPr>
        <w:t>該是“午子”。</w:t>
      </w:r>
    </w:p>
    <w:p w14:paraId="1C378B20" w14:textId="77777777" w:rsidR="002406DA" w:rsidRPr="002406DA" w:rsidRDefault="002406DA" w:rsidP="00CE0219">
      <w:pPr>
        <w:pStyle w:val="ab"/>
        <w:ind w:firstLine="560"/>
        <w:rPr>
          <w:rFonts w:hint="eastAsia"/>
        </w:rPr>
      </w:pPr>
      <w:proofErr w:type="gramStart"/>
      <w:r w:rsidRPr="002406DA">
        <w:rPr>
          <w:rFonts w:hint="eastAsia"/>
        </w:rPr>
        <w:t>為</w:t>
      </w:r>
      <w:proofErr w:type="gramEnd"/>
      <w:r w:rsidRPr="002406DA">
        <w:rPr>
          <w:rFonts w:hint="eastAsia"/>
        </w:rPr>
        <w:t>什麼稱“閒”，整理者的解釋是：</w:t>
      </w:r>
    </w:p>
    <w:p w14:paraId="19E10E10" w14:textId="77777777" w:rsidR="002406DA" w:rsidRPr="002406DA" w:rsidRDefault="002406DA" w:rsidP="00CE0219">
      <w:pPr>
        <w:pStyle w:val="a4"/>
        <w:spacing w:before="540" w:after="540"/>
        <w:ind w:firstLine="496"/>
        <w:rPr>
          <w:rFonts w:hint="eastAsia"/>
        </w:rPr>
      </w:pPr>
      <w:r w:rsidRPr="002406DA">
        <w:rPr>
          <w:rFonts w:hint="eastAsia"/>
        </w:rPr>
        <w:t>“閒，地支位</w:t>
      </w:r>
      <w:proofErr w:type="gramStart"/>
      <w:r w:rsidRPr="002406DA">
        <w:rPr>
          <w:rFonts w:hint="eastAsia"/>
        </w:rPr>
        <w:t>於</w:t>
      </w:r>
      <w:proofErr w:type="gramEnd"/>
      <w:r w:rsidRPr="002406DA">
        <w:rPr>
          <w:rFonts w:hint="eastAsia"/>
        </w:rPr>
        <w:t>中時和下時、無丰和無厲之間，故稱閒；所</w:t>
      </w:r>
      <w:proofErr w:type="gramStart"/>
      <w:r w:rsidRPr="002406DA">
        <w:rPr>
          <w:rFonts w:hint="eastAsia"/>
        </w:rPr>
        <w:t>屬</w:t>
      </w:r>
      <w:proofErr w:type="gramEnd"/>
      <w:r w:rsidRPr="002406DA">
        <w:rPr>
          <w:rFonts w:hint="eastAsia"/>
        </w:rPr>
        <w:t>地支有</w:t>
      </w:r>
      <w:proofErr w:type="gramStart"/>
      <w:r w:rsidRPr="002406DA">
        <w:rPr>
          <w:rFonts w:hint="eastAsia"/>
        </w:rPr>
        <w:t>兩</w:t>
      </w:r>
      <w:proofErr w:type="gramEnd"/>
      <w:r w:rsidRPr="002406DA">
        <w:rPr>
          <w:rFonts w:hint="eastAsia"/>
        </w:rPr>
        <w:t>個，故稱二閒。”</w:t>
      </w:r>
      <w:r w:rsidRPr="002406DA">
        <w:endnoteReference w:customMarkFollows="1" w:id="9"/>
        <w:t>[9]</w:t>
      </w:r>
    </w:p>
    <w:p w14:paraId="69E54192" w14:textId="77777777" w:rsidR="002406DA" w:rsidRPr="002406DA" w:rsidRDefault="002406DA" w:rsidP="00CE0219">
      <w:pPr>
        <w:pStyle w:val="ab"/>
        <w:ind w:firstLine="560"/>
      </w:pPr>
      <w:r w:rsidRPr="002406DA">
        <w:rPr>
          <w:rFonts w:hint="eastAsia"/>
        </w:rPr>
        <w:t>按：所謂“閒”即“間”是，但是整理之說似未當。稱“閒（間）”仍以每組</w:t>
      </w:r>
      <w:proofErr w:type="gramStart"/>
      <w:r w:rsidRPr="002406DA">
        <w:rPr>
          <w:rFonts w:hint="eastAsia"/>
        </w:rPr>
        <w:t>的受舒之</w:t>
      </w:r>
      <w:proofErr w:type="gramEnd"/>
      <w:r w:rsidRPr="002406DA">
        <w:rPr>
          <w:rFonts w:hint="eastAsia"/>
        </w:rPr>
        <w:t>辰</w:t>
      </w:r>
      <w:proofErr w:type="gramStart"/>
      <w:r w:rsidRPr="002406DA">
        <w:rPr>
          <w:rFonts w:hint="eastAsia"/>
        </w:rPr>
        <w:t>來</w:t>
      </w:r>
      <w:proofErr w:type="gramEnd"/>
      <w:r w:rsidRPr="002406DA">
        <w:rPr>
          <w:rFonts w:hint="eastAsia"/>
        </w:rPr>
        <w:t>確定。十二辰六組中，每組二歲的“二閒”是一</w:t>
      </w:r>
      <w:proofErr w:type="gramStart"/>
      <w:r w:rsidRPr="002406DA">
        <w:rPr>
          <w:rFonts w:hint="eastAsia"/>
        </w:rPr>
        <w:t>樣</w:t>
      </w:r>
      <w:proofErr w:type="gramEnd"/>
      <w:r w:rsidRPr="002406DA">
        <w:rPr>
          <w:rFonts w:hint="eastAsia"/>
        </w:rPr>
        <w:t>的，只是前</w:t>
      </w:r>
      <w:proofErr w:type="gramStart"/>
      <w:r w:rsidRPr="002406DA">
        <w:rPr>
          <w:rFonts w:hint="eastAsia"/>
        </w:rPr>
        <w:t>後</w:t>
      </w:r>
      <w:proofErr w:type="gramEnd"/>
      <w:r w:rsidRPr="002406DA">
        <w:rPr>
          <w:rFonts w:hint="eastAsia"/>
        </w:rPr>
        <w:t>順序不同。除去二閒的二辰之外還有十辰，各</w:t>
      </w:r>
      <w:proofErr w:type="gramStart"/>
      <w:r w:rsidRPr="002406DA">
        <w:rPr>
          <w:rFonts w:hint="eastAsia"/>
        </w:rPr>
        <w:t>以受序之</w:t>
      </w:r>
      <w:proofErr w:type="gramEnd"/>
      <w:r w:rsidRPr="002406DA">
        <w:rPr>
          <w:rFonts w:hint="eastAsia"/>
        </w:rPr>
        <w:t>辰</w:t>
      </w:r>
      <w:proofErr w:type="gramStart"/>
      <w:r w:rsidRPr="002406DA">
        <w:rPr>
          <w:rFonts w:hint="eastAsia"/>
        </w:rPr>
        <w:t>為</w:t>
      </w:r>
      <w:proofErr w:type="gramEnd"/>
      <w:r w:rsidRPr="002406DA">
        <w:rPr>
          <w:rFonts w:hint="eastAsia"/>
        </w:rPr>
        <w:t>中，前</w:t>
      </w:r>
      <w:proofErr w:type="gramStart"/>
      <w:r w:rsidRPr="002406DA">
        <w:rPr>
          <w:rFonts w:hint="eastAsia"/>
        </w:rPr>
        <w:t>後</w:t>
      </w:r>
      <w:proofErr w:type="gramEnd"/>
      <w:r w:rsidRPr="002406DA">
        <w:rPr>
          <w:rFonts w:hint="eastAsia"/>
        </w:rPr>
        <w:t>各二辰，十辰正好均</w:t>
      </w:r>
      <w:proofErr w:type="gramStart"/>
      <w:r w:rsidRPr="002406DA">
        <w:rPr>
          <w:rFonts w:hint="eastAsia"/>
        </w:rPr>
        <w:t>勻</w:t>
      </w:r>
      <w:proofErr w:type="gramEnd"/>
      <w:r w:rsidRPr="002406DA">
        <w:rPr>
          <w:rFonts w:hint="eastAsia"/>
        </w:rPr>
        <w:t>地被“二閒”分成</w:t>
      </w:r>
      <w:proofErr w:type="gramStart"/>
      <w:r w:rsidRPr="002406DA">
        <w:rPr>
          <w:rFonts w:hint="eastAsia"/>
        </w:rPr>
        <w:t>兩</w:t>
      </w:r>
      <w:proofErr w:type="gramEnd"/>
      <w:r w:rsidRPr="002406DA">
        <w:rPr>
          <w:rFonts w:hint="eastAsia"/>
        </w:rPr>
        <w:t>半，“二閒”居</w:t>
      </w:r>
      <w:proofErr w:type="gramStart"/>
      <w:r w:rsidRPr="002406DA">
        <w:rPr>
          <w:rFonts w:hint="eastAsia"/>
        </w:rPr>
        <w:t>於</w:t>
      </w:r>
      <w:proofErr w:type="gramEnd"/>
      <w:r w:rsidRPr="002406DA">
        <w:rPr>
          <w:rFonts w:hint="eastAsia"/>
        </w:rPr>
        <w:t>這</w:t>
      </w:r>
      <w:proofErr w:type="gramStart"/>
      <w:r w:rsidRPr="002406DA">
        <w:rPr>
          <w:rFonts w:hint="eastAsia"/>
        </w:rPr>
        <w:t>兩</w:t>
      </w:r>
      <w:proofErr w:type="gramEnd"/>
      <w:r w:rsidRPr="002406DA">
        <w:rPr>
          <w:rFonts w:hint="eastAsia"/>
        </w:rPr>
        <w:t>半的中間。以第一組的攝提、</w:t>
      </w:r>
      <w:proofErr w:type="gramStart"/>
      <w:r w:rsidRPr="002406DA">
        <w:rPr>
          <w:rFonts w:hint="eastAsia"/>
        </w:rPr>
        <w:t>單</w:t>
      </w:r>
      <w:proofErr w:type="gramEnd"/>
      <w:r w:rsidRPr="002406DA">
        <w:rPr>
          <w:rFonts w:hint="eastAsia"/>
        </w:rPr>
        <w:t>閼</w:t>
      </w:r>
      <w:proofErr w:type="gramStart"/>
      <w:r w:rsidRPr="002406DA">
        <w:rPr>
          <w:rFonts w:hint="eastAsia"/>
        </w:rPr>
        <w:t>為</w:t>
      </w:r>
      <w:proofErr w:type="gramEnd"/>
      <w:r w:rsidRPr="002406DA">
        <w:rPr>
          <w:rFonts w:hint="eastAsia"/>
        </w:rPr>
        <w:t>例：攝提的</w:t>
      </w:r>
      <w:proofErr w:type="gramStart"/>
      <w:r w:rsidRPr="002406DA">
        <w:rPr>
          <w:rFonts w:hint="eastAsia"/>
        </w:rPr>
        <w:t>受舒辰</w:t>
      </w:r>
      <w:r w:rsidRPr="002406DA">
        <w:rPr>
          <w:rFonts w:hint="eastAsia"/>
        </w:rPr>
        <w:lastRenderedPageBreak/>
        <w:t>是亥，亥</w:t>
      </w:r>
      <w:proofErr w:type="gramEnd"/>
      <w:r w:rsidRPr="002406DA">
        <w:rPr>
          <w:rFonts w:hint="eastAsia"/>
        </w:rPr>
        <w:t>居中，前有</w:t>
      </w:r>
      <w:proofErr w:type="gramStart"/>
      <w:r w:rsidRPr="002406DA">
        <w:rPr>
          <w:rFonts w:hint="eastAsia"/>
        </w:rPr>
        <w:t>酉</w:t>
      </w:r>
      <w:proofErr w:type="gramEnd"/>
      <w:r w:rsidRPr="002406DA">
        <w:rPr>
          <w:rFonts w:hint="eastAsia"/>
        </w:rPr>
        <w:t>、</w:t>
      </w:r>
      <w:proofErr w:type="gramStart"/>
      <w:r w:rsidRPr="002406DA">
        <w:rPr>
          <w:rFonts w:hint="eastAsia"/>
        </w:rPr>
        <w:t>戌</w:t>
      </w:r>
      <w:proofErr w:type="gramEnd"/>
      <w:r w:rsidRPr="002406DA">
        <w:rPr>
          <w:rFonts w:hint="eastAsia"/>
        </w:rPr>
        <w:t>二辰，</w:t>
      </w:r>
      <w:proofErr w:type="gramStart"/>
      <w:r w:rsidRPr="002406DA">
        <w:rPr>
          <w:rFonts w:hint="eastAsia"/>
        </w:rPr>
        <w:t>後</w:t>
      </w:r>
      <w:proofErr w:type="gramEnd"/>
      <w:r w:rsidRPr="002406DA">
        <w:rPr>
          <w:rFonts w:hint="eastAsia"/>
        </w:rPr>
        <w:t>有子、丑二辰，此五辰</w:t>
      </w:r>
      <w:proofErr w:type="gramStart"/>
      <w:r w:rsidRPr="002406DA">
        <w:rPr>
          <w:rFonts w:hint="eastAsia"/>
        </w:rPr>
        <w:t>為</w:t>
      </w:r>
      <w:proofErr w:type="gramEnd"/>
      <w:r w:rsidRPr="002406DA">
        <w:rPr>
          <w:rFonts w:hint="eastAsia"/>
        </w:rPr>
        <w:t>一半；</w:t>
      </w:r>
      <w:proofErr w:type="gramStart"/>
      <w:r w:rsidRPr="002406DA">
        <w:rPr>
          <w:rFonts w:hint="eastAsia"/>
        </w:rPr>
        <w:t>單</w:t>
      </w:r>
      <w:proofErr w:type="gramEnd"/>
      <w:r w:rsidRPr="002406DA">
        <w:rPr>
          <w:rFonts w:hint="eastAsia"/>
        </w:rPr>
        <w:t>閼的</w:t>
      </w:r>
      <w:proofErr w:type="gramStart"/>
      <w:r w:rsidRPr="002406DA">
        <w:rPr>
          <w:rFonts w:hint="eastAsia"/>
        </w:rPr>
        <w:t>受舒辰</w:t>
      </w:r>
      <w:proofErr w:type="gramEnd"/>
      <w:r w:rsidRPr="002406DA">
        <w:rPr>
          <w:rFonts w:hint="eastAsia"/>
        </w:rPr>
        <w:t>是與</w:t>
      </w:r>
      <w:proofErr w:type="gramStart"/>
      <w:r w:rsidRPr="002406DA">
        <w:rPr>
          <w:rFonts w:hint="eastAsia"/>
        </w:rPr>
        <w:t>亥</w:t>
      </w:r>
      <w:proofErr w:type="gramEnd"/>
      <w:r w:rsidRPr="002406DA">
        <w:rPr>
          <w:rFonts w:hint="eastAsia"/>
        </w:rPr>
        <w:t>相</w:t>
      </w:r>
      <w:proofErr w:type="gramStart"/>
      <w:r w:rsidRPr="002406DA">
        <w:rPr>
          <w:rFonts w:hint="eastAsia"/>
        </w:rPr>
        <w:t>對</w:t>
      </w:r>
      <w:proofErr w:type="gramEnd"/>
      <w:r w:rsidRPr="002406DA">
        <w:rPr>
          <w:rFonts w:hint="eastAsia"/>
        </w:rPr>
        <w:t>的</w:t>
      </w:r>
      <w:proofErr w:type="gramStart"/>
      <w:r w:rsidRPr="002406DA">
        <w:rPr>
          <w:rFonts w:hint="eastAsia"/>
        </w:rPr>
        <w:t>巳</w:t>
      </w:r>
      <w:proofErr w:type="gramEnd"/>
      <w:r w:rsidRPr="002406DA">
        <w:rPr>
          <w:rFonts w:hint="eastAsia"/>
        </w:rPr>
        <w:t>，</w:t>
      </w:r>
      <w:proofErr w:type="gramStart"/>
      <w:r w:rsidRPr="002406DA">
        <w:rPr>
          <w:rFonts w:hint="eastAsia"/>
        </w:rPr>
        <w:t>巳</w:t>
      </w:r>
      <w:proofErr w:type="gramEnd"/>
      <w:r w:rsidRPr="002406DA">
        <w:rPr>
          <w:rFonts w:hint="eastAsia"/>
        </w:rPr>
        <w:t>居中，前有卯、</w:t>
      </w:r>
      <w:proofErr w:type="gramStart"/>
      <w:r w:rsidRPr="002406DA">
        <w:rPr>
          <w:rFonts w:hint="eastAsia"/>
        </w:rPr>
        <w:t>辰二辰</w:t>
      </w:r>
      <w:proofErr w:type="gramEnd"/>
      <w:r w:rsidRPr="002406DA">
        <w:rPr>
          <w:rFonts w:hint="eastAsia"/>
        </w:rPr>
        <w:t>，</w:t>
      </w:r>
      <w:proofErr w:type="gramStart"/>
      <w:r w:rsidRPr="002406DA">
        <w:rPr>
          <w:rFonts w:hint="eastAsia"/>
        </w:rPr>
        <w:t>後</w:t>
      </w:r>
      <w:proofErr w:type="gramEnd"/>
      <w:r w:rsidRPr="002406DA">
        <w:rPr>
          <w:rFonts w:hint="eastAsia"/>
        </w:rPr>
        <w:t>有午、未二辰，此五辰</w:t>
      </w:r>
      <w:proofErr w:type="gramStart"/>
      <w:r w:rsidRPr="002406DA">
        <w:rPr>
          <w:rFonts w:hint="eastAsia"/>
        </w:rPr>
        <w:t>為</w:t>
      </w:r>
      <w:proofErr w:type="gramEnd"/>
      <w:r w:rsidRPr="002406DA">
        <w:rPr>
          <w:rFonts w:hint="eastAsia"/>
        </w:rPr>
        <w:t>另一半。而作</w:t>
      </w:r>
      <w:proofErr w:type="gramStart"/>
      <w:r w:rsidRPr="002406DA">
        <w:rPr>
          <w:rFonts w:hint="eastAsia"/>
        </w:rPr>
        <w:t>為</w:t>
      </w:r>
      <w:proofErr w:type="gramEnd"/>
      <w:r w:rsidRPr="002406DA">
        <w:rPr>
          <w:rFonts w:hint="eastAsia"/>
        </w:rPr>
        <w:t>二閒的寅、申二辰正好位</w:t>
      </w:r>
      <w:proofErr w:type="gramStart"/>
      <w:r w:rsidRPr="002406DA">
        <w:rPr>
          <w:rFonts w:hint="eastAsia"/>
        </w:rPr>
        <w:t>於兩</w:t>
      </w:r>
      <w:proofErr w:type="gramEnd"/>
      <w:r w:rsidRPr="002406DA">
        <w:rPr>
          <w:rFonts w:hint="eastAsia"/>
        </w:rPr>
        <w:t>半的中間，或者說是寅、申二辰正好把以</w:t>
      </w:r>
      <w:proofErr w:type="gramStart"/>
      <w:r w:rsidRPr="002406DA">
        <w:rPr>
          <w:rFonts w:hint="eastAsia"/>
        </w:rPr>
        <w:t>亥</w:t>
      </w:r>
      <w:proofErr w:type="gramEnd"/>
      <w:r w:rsidRPr="002406DA">
        <w:rPr>
          <w:rFonts w:hint="eastAsia"/>
        </w:rPr>
        <w:t>、</w:t>
      </w:r>
      <w:proofErr w:type="gramStart"/>
      <w:r w:rsidRPr="002406DA">
        <w:rPr>
          <w:rFonts w:hint="eastAsia"/>
        </w:rPr>
        <w:t>巳為</w:t>
      </w:r>
      <w:proofErr w:type="gramEnd"/>
      <w:r w:rsidRPr="002406DA">
        <w:rPr>
          <w:rFonts w:hint="eastAsia"/>
        </w:rPr>
        <w:t>中心的另外十辰均</w:t>
      </w:r>
      <w:proofErr w:type="gramStart"/>
      <w:r w:rsidRPr="002406DA">
        <w:rPr>
          <w:rFonts w:hint="eastAsia"/>
        </w:rPr>
        <w:t>勻</w:t>
      </w:r>
      <w:proofErr w:type="gramEnd"/>
      <w:r w:rsidRPr="002406DA">
        <w:rPr>
          <w:rFonts w:hint="eastAsia"/>
        </w:rPr>
        <w:t>地平分成</w:t>
      </w:r>
      <w:proofErr w:type="gramStart"/>
      <w:r w:rsidRPr="002406DA">
        <w:rPr>
          <w:rFonts w:hint="eastAsia"/>
        </w:rPr>
        <w:t>兩</w:t>
      </w:r>
      <w:proofErr w:type="gramEnd"/>
      <w:r w:rsidRPr="002406DA">
        <w:rPr>
          <w:rFonts w:hint="eastAsia"/>
        </w:rPr>
        <w:t>半，它們居</w:t>
      </w:r>
      <w:proofErr w:type="gramStart"/>
      <w:r w:rsidRPr="002406DA">
        <w:rPr>
          <w:rFonts w:hint="eastAsia"/>
        </w:rPr>
        <w:t>於</w:t>
      </w:r>
      <w:proofErr w:type="gramEnd"/>
      <w:r w:rsidRPr="002406DA">
        <w:rPr>
          <w:rFonts w:hint="eastAsia"/>
        </w:rPr>
        <w:t>中間，故名“二閒”。所以，在式盤上看，每組</w:t>
      </w:r>
      <w:proofErr w:type="gramStart"/>
      <w:r w:rsidRPr="002406DA">
        <w:rPr>
          <w:rFonts w:hint="eastAsia"/>
        </w:rPr>
        <w:t>兩</w:t>
      </w:r>
      <w:proofErr w:type="gramEnd"/>
      <w:r w:rsidRPr="002406DA">
        <w:rPr>
          <w:rFonts w:hint="eastAsia"/>
        </w:rPr>
        <w:t>個</w:t>
      </w:r>
      <w:proofErr w:type="gramStart"/>
      <w:r w:rsidRPr="002406DA">
        <w:rPr>
          <w:rFonts w:hint="eastAsia"/>
        </w:rPr>
        <w:t>受序辰</w:t>
      </w:r>
      <w:proofErr w:type="gramEnd"/>
      <w:r w:rsidRPr="002406DA">
        <w:rPr>
          <w:rFonts w:hint="eastAsia"/>
        </w:rPr>
        <w:t>連成的直線與二閒的</w:t>
      </w:r>
      <w:proofErr w:type="gramStart"/>
      <w:r w:rsidRPr="002406DA">
        <w:rPr>
          <w:rFonts w:hint="eastAsia"/>
        </w:rPr>
        <w:t>兩</w:t>
      </w:r>
      <w:proofErr w:type="gramEnd"/>
      <w:r w:rsidRPr="002406DA">
        <w:rPr>
          <w:rFonts w:hint="eastAsia"/>
        </w:rPr>
        <w:t>個辰連成的直線都是呈90°的十字交叉，無</w:t>
      </w:r>
      <w:proofErr w:type="gramStart"/>
      <w:r w:rsidRPr="002406DA">
        <w:rPr>
          <w:rFonts w:hint="eastAsia"/>
        </w:rPr>
        <w:t>一</w:t>
      </w:r>
      <w:proofErr w:type="gramEnd"/>
      <w:r w:rsidRPr="002406DA">
        <w:rPr>
          <w:rFonts w:hint="eastAsia"/>
        </w:rPr>
        <w:t>例外。</w:t>
      </w:r>
    </w:p>
    <w:p w14:paraId="1B115C00" w14:textId="77777777" w:rsidR="002406DA" w:rsidRPr="002406DA" w:rsidRDefault="002406DA" w:rsidP="00CE0219">
      <w:pPr>
        <w:pStyle w:val="ab"/>
        <w:ind w:firstLine="560"/>
        <w:rPr>
          <w:rFonts w:hint="eastAsia"/>
        </w:rPr>
      </w:pPr>
      <w:r w:rsidRPr="002406DA">
        <w:rPr>
          <w:rFonts w:hint="eastAsia"/>
        </w:rPr>
        <w:t>先推算出六辰所用的六個辰，剩下六個</w:t>
      </w:r>
      <w:proofErr w:type="gramStart"/>
      <w:r w:rsidRPr="002406DA">
        <w:rPr>
          <w:rFonts w:hint="eastAsia"/>
        </w:rPr>
        <w:t>辰就根據</w:t>
      </w:r>
      <w:proofErr w:type="gramEnd"/>
      <w:r w:rsidRPr="002406DA">
        <w:rPr>
          <w:rFonts w:hint="eastAsia"/>
        </w:rPr>
        <w:t>事先劃分好的無丰、無厲</w:t>
      </w:r>
      <w:proofErr w:type="gramStart"/>
      <w:r w:rsidRPr="002406DA">
        <w:rPr>
          <w:rFonts w:hint="eastAsia"/>
        </w:rPr>
        <w:t>來</w:t>
      </w:r>
      <w:proofErr w:type="gramEnd"/>
      <w:r w:rsidRPr="002406DA">
        <w:rPr>
          <w:rFonts w:hint="eastAsia"/>
        </w:rPr>
        <w:t>分類。比如攝提歲，經過推算，六辰分別是</w:t>
      </w:r>
      <w:proofErr w:type="gramStart"/>
      <w:r w:rsidRPr="002406DA">
        <w:rPr>
          <w:rFonts w:hint="eastAsia"/>
        </w:rPr>
        <w:t>亥</w:t>
      </w:r>
      <w:proofErr w:type="gramEnd"/>
      <w:r w:rsidRPr="002406DA">
        <w:rPr>
          <w:rFonts w:hint="eastAsia"/>
        </w:rPr>
        <w:t>、</w:t>
      </w:r>
      <w:proofErr w:type="gramStart"/>
      <w:r w:rsidRPr="002406DA">
        <w:rPr>
          <w:rFonts w:hint="eastAsia"/>
        </w:rPr>
        <w:t>巳</w:t>
      </w:r>
      <w:proofErr w:type="gramEnd"/>
      <w:r w:rsidRPr="002406DA">
        <w:rPr>
          <w:rFonts w:hint="eastAsia"/>
        </w:rPr>
        <w:t>、卯、丑、寅、申，剩下的六個是子、辰、午、未、</w:t>
      </w:r>
      <w:proofErr w:type="gramStart"/>
      <w:r w:rsidRPr="002406DA">
        <w:rPr>
          <w:rFonts w:hint="eastAsia"/>
        </w:rPr>
        <w:t>酉</w:t>
      </w:r>
      <w:proofErr w:type="gramEnd"/>
      <w:r w:rsidRPr="002406DA">
        <w:rPr>
          <w:rFonts w:hint="eastAsia"/>
        </w:rPr>
        <w:t>、</w:t>
      </w:r>
      <w:proofErr w:type="gramStart"/>
      <w:r w:rsidRPr="002406DA">
        <w:rPr>
          <w:rFonts w:hint="eastAsia"/>
        </w:rPr>
        <w:t>戌</w:t>
      </w:r>
      <w:proofErr w:type="gramEnd"/>
      <w:r w:rsidRPr="002406DA">
        <w:rPr>
          <w:rFonts w:hint="eastAsia"/>
        </w:rPr>
        <w:t>就</w:t>
      </w:r>
      <w:proofErr w:type="gramStart"/>
      <w:r w:rsidRPr="002406DA">
        <w:rPr>
          <w:rFonts w:hint="eastAsia"/>
        </w:rPr>
        <w:t>屬於</w:t>
      </w:r>
      <w:proofErr w:type="gramEnd"/>
      <w:r w:rsidRPr="002406DA">
        <w:rPr>
          <w:rFonts w:hint="eastAsia"/>
        </w:rPr>
        <w:t>“二無”，再</w:t>
      </w:r>
      <w:proofErr w:type="gramStart"/>
      <w:r w:rsidRPr="002406DA">
        <w:rPr>
          <w:rFonts w:hint="eastAsia"/>
        </w:rPr>
        <w:t>對</w:t>
      </w:r>
      <w:proofErr w:type="gramEnd"/>
      <w:r w:rsidRPr="002406DA">
        <w:rPr>
          <w:rFonts w:hint="eastAsia"/>
        </w:rPr>
        <w:t>照事先劃分好的無丰、無厲各辰，</w:t>
      </w:r>
      <w:proofErr w:type="gramStart"/>
      <w:r w:rsidRPr="002406DA">
        <w:rPr>
          <w:rFonts w:hint="eastAsia"/>
        </w:rPr>
        <w:t>屬於</w:t>
      </w:r>
      <w:proofErr w:type="gramEnd"/>
      <w:r w:rsidRPr="002406DA">
        <w:rPr>
          <w:rFonts w:hint="eastAsia"/>
        </w:rPr>
        <w:t>無丰的就有子、辰、未、</w:t>
      </w:r>
      <w:proofErr w:type="gramStart"/>
      <w:r w:rsidRPr="002406DA">
        <w:rPr>
          <w:rFonts w:hint="eastAsia"/>
        </w:rPr>
        <w:t>酉</w:t>
      </w:r>
      <w:proofErr w:type="gramEnd"/>
      <w:r w:rsidRPr="002406DA">
        <w:rPr>
          <w:rFonts w:hint="eastAsia"/>
        </w:rPr>
        <w:t>共四個，</w:t>
      </w:r>
      <w:proofErr w:type="gramStart"/>
      <w:r w:rsidRPr="002406DA">
        <w:rPr>
          <w:rFonts w:hint="eastAsia"/>
        </w:rPr>
        <w:t>屬於</w:t>
      </w:r>
      <w:proofErr w:type="gramEnd"/>
      <w:r w:rsidRPr="002406DA">
        <w:rPr>
          <w:rFonts w:hint="eastAsia"/>
        </w:rPr>
        <w:t>無厲的有午、</w:t>
      </w:r>
      <w:proofErr w:type="gramStart"/>
      <w:r w:rsidRPr="002406DA">
        <w:rPr>
          <w:rFonts w:hint="eastAsia"/>
        </w:rPr>
        <w:t>戌兩</w:t>
      </w:r>
      <w:proofErr w:type="gramEnd"/>
      <w:r w:rsidRPr="002406DA">
        <w:rPr>
          <w:rFonts w:hint="eastAsia"/>
        </w:rPr>
        <w:t>個；</w:t>
      </w:r>
      <w:proofErr w:type="gramStart"/>
      <w:r w:rsidRPr="002406DA">
        <w:rPr>
          <w:rFonts w:hint="eastAsia"/>
        </w:rPr>
        <w:t>執</w:t>
      </w:r>
      <w:proofErr w:type="gramEnd"/>
      <w:r w:rsidRPr="002406DA">
        <w:rPr>
          <w:rFonts w:hint="eastAsia"/>
        </w:rPr>
        <w:t>徐歲的六辰是</w:t>
      </w:r>
      <w:proofErr w:type="gramStart"/>
      <w:r w:rsidRPr="002406DA">
        <w:rPr>
          <w:rFonts w:hint="eastAsia"/>
        </w:rPr>
        <w:t>戌</w:t>
      </w:r>
      <w:proofErr w:type="gramEnd"/>
      <w:r w:rsidRPr="002406DA">
        <w:rPr>
          <w:rFonts w:hint="eastAsia"/>
        </w:rPr>
        <w:t>、辰、寅、子、丑、未，剩下的六個是卯、</w:t>
      </w:r>
      <w:proofErr w:type="gramStart"/>
      <w:r w:rsidRPr="002406DA">
        <w:rPr>
          <w:rFonts w:hint="eastAsia"/>
        </w:rPr>
        <w:t>巳</w:t>
      </w:r>
      <w:proofErr w:type="gramEnd"/>
      <w:r w:rsidRPr="002406DA">
        <w:rPr>
          <w:rFonts w:hint="eastAsia"/>
        </w:rPr>
        <w:t>、午、申、</w:t>
      </w:r>
      <w:proofErr w:type="gramStart"/>
      <w:r w:rsidRPr="002406DA">
        <w:rPr>
          <w:rFonts w:hint="eastAsia"/>
        </w:rPr>
        <w:t>酉</w:t>
      </w:r>
      <w:proofErr w:type="gramEnd"/>
      <w:r w:rsidRPr="002406DA">
        <w:rPr>
          <w:rFonts w:hint="eastAsia"/>
        </w:rPr>
        <w:t>、</w:t>
      </w:r>
      <w:proofErr w:type="gramStart"/>
      <w:r w:rsidRPr="002406DA">
        <w:rPr>
          <w:rFonts w:hint="eastAsia"/>
        </w:rPr>
        <w:t>亥屬於</w:t>
      </w:r>
      <w:proofErr w:type="gramEnd"/>
      <w:r w:rsidRPr="002406DA">
        <w:rPr>
          <w:rFonts w:hint="eastAsia"/>
        </w:rPr>
        <w:t>“二無”，根</w:t>
      </w:r>
      <w:proofErr w:type="gramStart"/>
      <w:r w:rsidRPr="002406DA">
        <w:rPr>
          <w:rFonts w:hint="eastAsia"/>
        </w:rPr>
        <w:t>據</w:t>
      </w:r>
      <w:proofErr w:type="gramEnd"/>
      <w:r w:rsidRPr="002406DA">
        <w:rPr>
          <w:rFonts w:hint="eastAsia"/>
        </w:rPr>
        <w:t>無丰、無厲的劃分，</w:t>
      </w:r>
      <w:proofErr w:type="gramStart"/>
      <w:r w:rsidRPr="002406DA">
        <w:rPr>
          <w:rFonts w:hint="eastAsia"/>
        </w:rPr>
        <w:t>屬於</w:t>
      </w:r>
      <w:proofErr w:type="gramEnd"/>
      <w:r w:rsidRPr="002406DA">
        <w:rPr>
          <w:rFonts w:hint="eastAsia"/>
        </w:rPr>
        <w:t>無丰的有申、</w:t>
      </w:r>
      <w:proofErr w:type="gramStart"/>
      <w:r w:rsidRPr="002406DA">
        <w:rPr>
          <w:rFonts w:hint="eastAsia"/>
        </w:rPr>
        <w:t>酉</w:t>
      </w:r>
      <w:proofErr w:type="gramEnd"/>
      <w:r w:rsidRPr="002406DA">
        <w:rPr>
          <w:rFonts w:hint="eastAsia"/>
        </w:rPr>
        <w:t>，</w:t>
      </w:r>
      <w:proofErr w:type="gramStart"/>
      <w:r w:rsidRPr="002406DA">
        <w:rPr>
          <w:rFonts w:hint="eastAsia"/>
        </w:rPr>
        <w:t>屬於</w:t>
      </w:r>
      <w:proofErr w:type="gramEnd"/>
      <w:r w:rsidRPr="002406DA">
        <w:rPr>
          <w:rFonts w:hint="eastAsia"/>
        </w:rPr>
        <w:t>無厲的有</w:t>
      </w:r>
      <w:proofErr w:type="gramStart"/>
      <w:r w:rsidRPr="002406DA">
        <w:rPr>
          <w:rFonts w:hint="eastAsia"/>
        </w:rPr>
        <w:t>巳</w:t>
      </w:r>
      <w:proofErr w:type="gramEnd"/>
      <w:r w:rsidRPr="002406DA">
        <w:rPr>
          <w:rFonts w:hint="eastAsia"/>
        </w:rPr>
        <w:t>、午、卯、</w:t>
      </w:r>
      <w:proofErr w:type="gramStart"/>
      <w:r w:rsidRPr="002406DA">
        <w:rPr>
          <w:rFonts w:hint="eastAsia"/>
        </w:rPr>
        <w:t>亥</w:t>
      </w:r>
      <w:proofErr w:type="gramEnd"/>
      <w:r w:rsidRPr="002406DA">
        <w:rPr>
          <w:rFonts w:hint="eastAsia"/>
        </w:rPr>
        <w:t>，等等。其它歲的推算方式均如此類。</w:t>
      </w:r>
    </w:p>
    <w:p w14:paraId="04033D4D" w14:textId="77777777" w:rsidR="002406DA" w:rsidRPr="002406DA" w:rsidRDefault="002406DA" w:rsidP="002406DA">
      <w:pPr>
        <w:rPr>
          <w:rFonts w:hint="eastAsia"/>
        </w:rPr>
      </w:pPr>
    </w:p>
    <w:bookmarkEnd w:id="0"/>
    <w:p w14:paraId="1FEF8E1B" w14:textId="77777777" w:rsidR="000B3DD2" w:rsidRPr="002406DA" w:rsidRDefault="000B3DD2" w:rsidP="002406DA"/>
    <w:sectPr w:rsidR="000B3DD2" w:rsidRPr="002406DA">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08CD" w14:textId="77777777" w:rsidR="006430BE" w:rsidRDefault="006430BE" w:rsidP="00CB0024">
      <w:r>
        <w:separator/>
      </w:r>
    </w:p>
  </w:endnote>
  <w:endnote w:type="continuationSeparator" w:id="0">
    <w:p w14:paraId="335BD825" w14:textId="77777777" w:rsidR="006430BE" w:rsidRDefault="006430BE" w:rsidP="00CB0024">
      <w:r>
        <w:continuationSeparator/>
      </w:r>
    </w:p>
  </w:endnote>
  <w:endnote w:id="1">
    <w:p w14:paraId="0B536986" w14:textId="77777777" w:rsidR="002406DA" w:rsidRPr="00B55B57" w:rsidRDefault="002406DA" w:rsidP="00B55B57">
      <w:r w:rsidRPr="00B55B57">
        <w:t xml:space="preserve">[1] </w:t>
      </w:r>
      <w:r w:rsidRPr="00B55B57">
        <w:rPr>
          <w:rFonts w:hint="eastAsia"/>
        </w:rPr>
        <w:t>黃德寬主編：《清華大學藏戰國竹簡（拾）》，中西</w:t>
      </w:r>
      <w:proofErr w:type="gramStart"/>
      <w:r w:rsidRPr="00B55B57">
        <w:rPr>
          <w:rFonts w:hint="eastAsia"/>
        </w:rPr>
        <w:t>書</w:t>
      </w:r>
      <w:proofErr w:type="gramEnd"/>
      <w:r w:rsidRPr="00B55B57">
        <w:rPr>
          <w:rFonts w:hint="eastAsia"/>
        </w:rPr>
        <w:t>局2020年，144-145頁。</w:t>
      </w:r>
    </w:p>
  </w:endnote>
  <w:endnote w:id="2">
    <w:p w14:paraId="1A03F626" w14:textId="77777777" w:rsidR="002406DA" w:rsidRPr="00B55B57" w:rsidRDefault="002406DA" w:rsidP="00B55B57">
      <w:r w:rsidRPr="00B55B57">
        <w:t xml:space="preserve">[2] </w:t>
      </w:r>
      <w:r w:rsidRPr="00B55B57">
        <w:rPr>
          <w:rFonts w:hint="eastAsia"/>
        </w:rPr>
        <w:t>《清華大學藏戰國竹簡（拾）》，143頁。</w:t>
      </w:r>
    </w:p>
  </w:endnote>
  <w:endnote w:id="3">
    <w:p w14:paraId="2506D9B0" w14:textId="77777777" w:rsidR="002406DA" w:rsidRPr="00B55B57" w:rsidRDefault="002406DA" w:rsidP="00B55B57">
      <w:r w:rsidRPr="00B55B57">
        <w:t xml:space="preserve">[3] </w:t>
      </w:r>
      <w:r w:rsidRPr="00B55B57">
        <w:rPr>
          <w:rFonts w:hint="eastAsia"/>
        </w:rPr>
        <w:t>《清華大學藏戰國竹簡（拾）》，145頁注[二]。</w:t>
      </w:r>
    </w:p>
  </w:endnote>
  <w:endnote w:id="4">
    <w:p w14:paraId="12D9EC2A" w14:textId="77777777" w:rsidR="002406DA" w:rsidRPr="00B55B57" w:rsidRDefault="002406DA" w:rsidP="00B55B57">
      <w:r w:rsidRPr="00B55B57">
        <w:t>[4]</w:t>
      </w:r>
      <w:r w:rsidRPr="00B55B57">
        <w:rPr>
          <w:rFonts w:hint="eastAsia"/>
        </w:rPr>
        <w:t xml:space="preserve"> </w:t>
      </w:r>
      <w:r w:rsidRPr="00B55B57">
        <w:rPr>
          <w:rFonts w:hint="eastAsia"/>
        </w:rPr>
        <w:t>《清華大學藏戰國竹簡（拾）》，145頁注[二]。</w:t>
      </w:r>
    </w:p>
  </w:endnote>
  <w:endnote w:id="5">
    <w:p w14:paraId="4D45B5B6" w14:textId="77777777" w:rsidR="002406DA" w:rsidRPr="00B55B57" w:rsidRDefault="002406DA" w:rsidP="00B55B57">
      <w:r w:rsidRPr="00B55B57">
        <w:t xml:space="preserve">[5] </w:t>
      </w:r>
      <w:r w:rsidRPr="00B55B57">
        <w:rPr>
          <w:rFonts w:hint="eastAsia"/>
        </w:rPr>
        <w:t>龔抗雲等整理：《毛詩正義》，李學勤主編《十三經註疏（標點本）》，北京大學出版社1999年，19頁。</w:t>
      </w:r>
    </w:p>
  </w:endnote>
  <w:endnote w:id="6">
    <w:p w14:paraId="0658F8A3" w14:textId="77777777" w:rsidR="002406DA" w:rsidRPr="00B55B57" w:rsidRDefault="002406DA" w:rsidP="00B55B57">
      <w:pPr>
        <w:rPr>
          <w:rFonts w:hint="eastAsia"/>
        </w:rPr>
      </w:pPr>
      <w:r w:rsidRPr="00B55B57">
        <w:t xml:space="preserve">[6] </w:t>
      </w:r>
      <w:r w:rsidRPr="00B55B57">
        <w:rPr>
          <w:rFonts w:hint="eastAsia"/>
        </w:rPr>
        <w:t>同注[5]。</w:t>
      </w:r>
    </w:p>
  </w:endnote>
  <w:endnote w:id="7">
    <w:p w14:paraId="1E473FD0" w14:textId="77777777" w:rsidR="002406DA" w:rsidRPr="00B55B57" w:rsidRDefault="002406DA" w:rsidP="00B55B57">
      <w:r w:rsidRPr="00B55B57">
        <w:t xml:space="preserve">[7] </w:t>
      </w:r>
      <w:r w:rsidRPr="00B55B57">
        <w:rPr>
          <w:rFonts w:hint="eastAsia"/>
        </w:rPr>
        <w:t>郭沫若：《釋支干》，《郭沫若全集》考古編1《甲骨文字研究》，科學出版社1982年，328-329頁。</w:t>
      </w:r>
    </w:p>
  </w:endnote>
  <w:endnote w:id="8">
    <w:p w14:paraId="2E67C3B0" w14:textId="77777777" w:rsidR="002406DA" w:rsidRPr="00B55B57" w:rsidRDefault="002406DA" w:rsidP="00B55B57">
      <w:r w:rsidRPr="00B55B57">
        <w:t xml:space="preserve">[8] </w:t>
      </w:r>
      <w:r w:rsidRPr="00B55B57">
        <w:rPr>
          <w:rFonts w:hint="eastAsia"/>
        </w:rPr>
        <w:t>說</w:t>
      </w:r>
      <w:proofErr w:type="gramStart"/>
      <w:r w:rsidRPr="00B55B57">
        <w:rPr>
          <w:rFonts w:hint="eastAsia"/>
        </w:rPr>
        <w:t>參</w:t>
      </w:r>
      <w:proofErr w:type="gramEnd"/>
      <w:r w:rsidRPr="00B55B57">
        <w:rPr>
          <w:rFonts w:hint="eastAsia"/>
        </w:rPr>
        <w:t>拙文《申論十二辰為十二月》，《郭沫若學刊》</w:t>
      </w:r>
      <w:r w:rsidRPr="00B55B57">
        <w:t>2013</w:t>
      </w:r>
      <w:r w:rsidRPr="00B55B57">
        <w:rPr>
          <w:rFonts w:hint="eastAsia"/>
        </w:rPr>
        <w:t>年第</w:t>
      </w:r>
      <w:r w:rsidRPr="00B55B57">
        <w:t>1</w:t>
      </w:r>
      <w:r w:rsidRPr="00B55B57">
        <w:rPr>
          <w:rFonts w:hint="eastAsia"/>
        </w:rPr>
        <w:t>期，</w:t>
      </w:r>
      <w:r w:rsidRPr="00B55B57">
        <w:t xml:space="preserve"> 44-49</w:t>
      </w:r>
      <w:r w:rsidRPr="00B55B57">
        <w:rPr>
          <w:rFonts w:hint="eastAsia"/>
        </w:rPr>
        <w:t>頁。</w:t>
      </w:r>
    </w:p>
  </w:endnote>
  <w:endnote w:id="9">
    <w:p w14:paraId="5DCB0875" w14:textId="77777777" w:rsidR="002406DA" w:rsidRPr="00DF5D99" w:rsidRDefault="002406DA" w:rsidP="00B55B57">
      <w:r w:rsidRPr="00B55B57">
        <w:t xml:space="preserve">[9] </w:t>
      </w:r>
      <w:r w:rsidRPr="00B55B57">
        <w:rPr>
          <w:rFonts w:hint="eastAsia"/>
        </w:rPr>
        <w:t>《清華大學藏戰國竹簡（拾）》，145-146注[三]。</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177EC5A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2406DA">
      <w:rPr>
        <w:sz w:val="18"/>
        <w:szCs w:val="18"/>
      </w:rPr>
      <w:t>6</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0A7EE8">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DF9D" w14:textId="77777777" w:rsidR="006430BE" w:rsidRDefault="006430BE" w:rsidP="00CB0024">
      <w:r>
        <w:separator/>
      </w:r>
    </w:p>
  </w:footnote>
  <w:footnote w:type="continuationSeparator" w:id="0">
    <w:p w14:paraId="280EB103" w14:textId="77777777" w:rsidR="006430BE" w:rsidRDefault="006430B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72B7C5F5"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70</w:t>
    </w:r>
    <w:r w:rsidR="002406D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80DA9"/>
    <w:rsid w:val="000838AB"/>
    <w:rsid w:val="00084150"/>
    <w:rsid w:val="00085FA2"/>
    <w:rsid w:val="000860FF"/>
    <w:rsid w:val="00087643"/>
    <w:rsid w:val="00094F5D"/>
    <w:rsid w:val="000A196D"/>
    <w:rsid w:val="000A4A8F"/>
    <w:rsid w:val="000A567C"/>
    <w:rsid w:val="000A56BE"/>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0CC"/>
    <w:rsid w:val="008E49CB"/>
    <w:rsid w:val="008E5D6E"/>
    <w:rsid w:val="008E6624"/>
    <w:rsid w:val="008E6700"/>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B57"/>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5090"/>
    <w:rsid w:val="00E3579F"/>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F09"/>
    <w:rsid w:val="00F322A5"/>
    <w:rsid w:val="00F34E9E"/>
    <w:rsid w:val="00F34EBF"/>
    <w:rsid w:val="00F36F17"/>
    <w:rsid w:val="00F376D9"/>
    <w:rsid w:val="00F37724"/>
    <w:rsid w:val="00F4019A"/>
    <w:rsid w:val="00F43131"/>
    <w:rsid w:val="00F46B63"/>
    <w:rsid w:val="00F529E5"/>
    <w:rsid w:val="00F53292"/>
    <w:rsid w:val="00F5440A"/>
    <w:rsid w:val="00F54627"/>
    <w:rsid w:val="00F61E17"/>
    <w:rsid w:val="00F626A9"/>
    <w:rsid w:val="00F62B69"/>
    <w:rsid w:val="00F6326B"/>
    <w:rsid w:val="00F64B10"/>
    <w:rsid w:val="00F66325"/>
    <w:rsid w:val="00F66363"/>
    <w:rsid w:val="00F66E55"/>
    <w:rsid w:val="00F66FE5"/>
    <w:rsid w:val="00F67268"/>
    <w:rsid w:val="00F67A1E"/>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EAE6-6576-4813-ABA5-70F5427B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11</Pages>
  <Words>2166</Words>
  <Characters>2166</Characters>
  <Application>Microsoft Office Word</Application>
  <DocSecurity>0</DocSecurity>
  <Lines>166</Lines>
  <Paragraphs>166</Paragraphs>
  <ScaleCrop>false</ScaleCrop>
  <Company>GWZ</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813</cp:revision>
  <dcterms:created xsi:type="dcterms:W3CDTF">2019-09-16T14:32:00Z</dcterms:created>
  <dcterms:modified xsi:type="dcterms:W3CDTF">2020-12-06T13:06:00Z</dcterms:modified>
</cp:coreProperties>
</file>