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91A8" w14:textId="48CEC826" w:rsidR="00F16ADF" w:rsidRDefault="00F16ADF" w:rsidP="00F16ADF">
      <w:pPr>
        <w:pStyle w:val="ab"/>
      </w:pPr>
      <w:bookmarkStart w:id="0" w:name="OLE_LINK1"/>
      <w:r w:rsidRPr="00F16ADF">
        <w:rPr>
          <w:rFonts w:hint="eastAsia"/>
        </w:rPr>
        <w:t>《商周青銅器銘文暨圖像集成三編》釋文校訂（上）</w:t>
      </w:r>
    </w:p>
    <w:p w14:paraId="3FE1421B" w14:textId="77777777" w:rsidR="00F16ADF" w:rsidRPr="00F16ADF" w:rsidRDefault="00F16ADF" w:rsidP="00F16ADF">
      <w:pPr>
        <w:pStyle w:val="ab"/>
        <w:rPr>
          <w:rFonts w:hint="eastAsia"/>
        </w:rPr>
      </w:pPr>
    </w:p>
    <w:p w14:paraId="75B5A4C4" w14:textId="3CE6F40B" w:rsidR="00F16ADF" w:rsidRDefault="00F16ADF" w:rsidP="00F16ADF">
      <w:pPr>
        <w:pStyle w:val="ac"/>
      </w:pPr>
      <w:r>
        <w:rPr>
          <w:rFonts w:hint="eastAsia"/>
        </w:rPr>
        <w:t>（首發）</w:t>
      </w:r>
    </w:p>
    <w:p w14:paraId="376AD3CA" w14:textId="17C4D896" w:rsidR="00F16ADF" w:rsidRPr="00F16ADF" w:rsidRDefault="00F16ADF" w:rsidP="00F16ADF">
      <w:pPr>
        <w:pStyle w:val="ac"/>
      </w:pPr>
      <w:r w:rsidRPr="00F16ADF">
        <w:rPr>
          <w:rFonts w:hint="eastAsia"/>
        </w:rPr>
        <w:t>浮流</w:t>
      </w:r>
    </w:p>
    <w:p w14:paraId="184BCC98" w14:textId="77777777" w:rsidR="00F16ADF" w:rsidRPr="00F16ADF" w:rsidRDefault="00F16ADF" w:rsidP="00F16ADF">
      <w:pPr>
        <w:pStyle w:val="aa"/>
        <w:ind w:firstLine="560"/>
      </w:pPr>
    </w:p>
    <w:p w14:paraId="2EF49F63" w14:textId="40E8538F" w:rsidR="00F16ADF" w:rsidRPr="00F16ADF" w:rsidRDefault="00F16ADF" w:rsidP="00F16ADF">
      <w:pPr>
        <w:pStyle w:val="aa"/>
        <w:ind w:firstLine="560"/>
      </w:pPr>
      <w:proofErr w:type="gramStart"/>
      <w:r w:rsidRPr="00F16ADF">
        <w:rPr>
          <w:rFonts w:hint="eastAsia"/>
        </w:rPr>
        <w:t>吳</w:t>
      </w:r>
      <w:proofErr w:type="gramEnd"/>
      <w:r w:rsidRPr="00F16ADF">
        <w:rPr>
          <w:rFonts w:hint="eastAsia"/>
        </w:rPr>
        <w:t>鎮</w:t>
      </w:r>
      <w:proofErr w:type="gramStart"/>
      <w:r w:rsidRPr="00F16ADF">
        <w:rPr>
          <w:rFonts w:hint="eastAsia"/>
        </w:rPr>
        <w:t>烽</w:t>
      </w:r>
      <w:proofErr w:type="gramEnd"/>
      <w:r w:rsidRPr="00F16ADF">
        <w:rPr>
          <w:rFonts w:hint="eastAsia"/>
        </w:rPr>
        <w:t>先生編著的《商周青銅器銘文暨圖像集成三編》</w:t>
      </w:r>
      <w:r w:rsidRPr="00F16ADF">
        <w:endnoteReference w:id="1"/>
      </w:r>
      <w:r w:rsidRPr="00F16ADF">
        <w:rPr>
          <w:rFonts w:hint="eastAsia"/>
        </w:rPr>
        <w:t>（下文簡稱“《銘三》”），收錄2</w:t>
      </w:r>
      <w:r w:rsidRPr="00F16ADF">
        <w:t>015</w:t>
      </w:r>
      <w:r w:rsidRPr="00F16ADF">
        <w:rPr>
          <w:rFonts w:hint="eastAsia"/>
        </w:rPr>
        <w:t>年6月至2</w:t>
      </w:r>
      <w:r w:rsidRPr="00F16ADF">
        <w:t>019</w:t>
      </w:r>
      <w:r w:rsidRPr="00F16ADF">
        <w:rPr>
          <w:rFonts w:hint="eastAsia"/>
        </w:rPr>
        <w:t>年1</w:t>
      </w:r>
      <w:r w:rsidRPr="00F16ADF">
        <w:t>2</w:t>
      </w:r>
      <w:r w:rsidRPr="00F16ADF">
        <w:rPr>
          <w:rFonts w:hint="eastAsia"/>
        </w:rPr>
        <w:t>月的商周及春秋</w:t>
      </w:r>
      <w:proofErr w:type="gramStart"/>
      <w:r w:rsidRPr="00F16ADF">
        <w:rPr>
          <w:rFonts w:hint="eastAsia"/>
        </w:rPr>
        <w:t>戰國</w:t>
      </w:r>
      <w:proofErr w:type="gramEnd"/>
      <w:r w:rsidRPr="00F16ADF">
        <w:rPr>
          <w:rFonts w:hint="eastAsia"/>
        </w:rPr>
        <w:t>有銘文的青銅器1</w:t>
      </w:r>
      <w:r w:rsidRPr="00F16ADF">
        <w:t>772</w:t>
      </w:r>
      <w:r w:rsidRPr="00F16ADF">
        <w:rPr>
          <w:rFonts w:hint="eastAsia"/>
        </w:rPr>
        <w:t>件，是近年關</w:t>
      </w:r>
      <w:proofErr w:type="gramStart"/>
      <w:r w:rsidRPr="00F16ADF">
        <w:rPr>
          <w:rFonts w:hint="eastAsia"/>
        </w:rPr>
        <w:t>於</w:t>
      </w:r>
      <w:proofErr w:type="gramEnd"/>
      <w:r w:rsidRPr="00F16ADF">
        <w:rPr>
          <w:rFonts w:hint="eastAsia"/>
        </w:rPr>
        <w:t>青銅器銘文著錄的又一力作。其</w:t>
      </w:r>
      <w:proofErr w:type="gramStart"/>
      <w:r w:rsidRPr="00F16ADF">
        <w:rPr>
          <w:rFonts w:hint="eastAsia"/>
        </w:rPr>
        <w:t>書</w:t>
      </w:r>
      <w:proofErr w:type="gramEnd"/>
      <w:r w:rsidRPr="00F16ADF">
        <w:rPr>
          <w:rFonts w:hint="eastAsia"/>
        </w:rPr>
        <w:t>出版</w:t>
      </w:r>
      <w:proofErr w:type="gramStart"/>
      <w:r w:rsidRPr="00F16ADF">
        <w:rPr>
          <w:rFonts w:hint="eastAsia"/>
        </w:rPr>
        <w:t>後</w:t>
      </w:r>
      <w:proofErr w:type="gramEnd"/>
      <w:r w:rsidRPr="00F16ADF">
        <w:rPr>
          <w:rFonts w:hint="eastAsia"/>
        </w:rPr>
        <w:t>，有多位學者</w:t>
      </w:r>
      <w:proofErr w:type="gramStart"/>
      <w:r w:rsidRPr="00F16ADF">
        <w:rPr>
          <w:rFonts w:hint="eastAsia"/>
        </w:rPr>
        <w:t>對書</w:t>
      </w:r>
      <w:proofErr w:type="gramEnd"/>
      <w:r w:rsidRPr="00F16ADF">
        <w:rPr>
          <w:rFonts w:hint="eastAsia"/>
        </w:rPr>
        <w:t>中的釋文進行了校訂，</w:t>
      </w:r>
      <w:r w:rsidRPr="00F16ADF">
        <w:endnoteReference w:id="2"/>
      </w:r>
      <w:r w:rsidRPr="00F16ADF">
        <w:rPr>
          <w:rFonts w:hint="eastAsia"/>
        </w:rPr>
        <w:t>部分校訂意見已被吸收進《金文通鑒》（下文簡稱“《通鑒》”）。最近由</w:t>
      </w:r>
      <w:proofErr w:type="gramStart"/>
      <w:r w:rsidRPr="00F16ADF">
        <w:rPr>
          <w:rFonts w:hint="eastAsia"/>
        </w:rPr>
        <w:t>於</w:t>
      </w:r>
      <w:proofErr w:type="gramEnd"/>
      <w:r w:rsidRPr="00F16ADF">
        <w:rPr>
          <w:rFonts w:hint="eastAsia"/>
        </w:rPr>
        <w:t>學習需要，我們</w:t>
      </w:r>
      <w:proofErr w:type="gramStart"/>
      <w:r w:rsidRPr="00F16ADF">
        <w:rPr>
          <w:rFonts w:hint="eastAsia"/>
        </w:rPr>
        <w:t>將</w:t>
      </w:r>
      <w:proofErr w:type="gramEnd"/>
      <w:r w:rsidRPr="00F16ADF">
        <w:rPr>
          <w:rFonts w:hint="eastAsia"/>
        </w:rPr>
        <w:t>該</w:t>
      </w:r>
      <w:proofErr w:type="gramStart"/>
      <w:r w:rsidRPr="00F16ADF">
        <w:rPr>
          <w:rFonts w:hint="eastAsia"/>
        </w:rPr>
        <w:t>書</w:t>
      </w:r>
      <w:proofErr w:type="gramEnd"/>
      <w:r w:rsidRPr="00F16ADF">
        <w:rPr>
          <w:rFonts w:hint="eastAsia"/>
        </w:rPr>
        <w:t>所收錄的青銅器銘文再讀</w:t>
      </w:r>
      <w:proofErr w:type="gramStart"/>
      <w:r w:rsidRPr="00F16ADF">
        <w:rPr>
          <w:rFonts w:hint="eastAsia"/>
        </w:rPr>
        <w:t>一</w:t>
      </w:r>
      <w:proofErr w:type="gramEnd"/>
      <w:r w:rsidRPr="00F16ADF">
        <w:rPr>
          <w:rFonts w:hint="eastAsia"/>
        </w:rPr>
        <w:t>過（其實主要是閱讀《金文通鑒》，下文簡稱“《通鑒》”），隨手記錄一些校訂意見（主要爲釋文校訂，偶有涉及圖版），茲整理如下，以供讀者</w:t>
      </w:r>
      <w:proofErr w:type="gramStart"/>
      <w:r w:rsidRPr="00F16ADF">
        <w:rPr>
          <w:rFonts w:hint="eastAsia"/>
        </w:rPr>
        <w:t>參</w:t>
      </w:r>
      <w:proofErr w:type="gramEnd"/>
      <w:r w:rsidRPr="00F16ADF">
        <w:rPr>
          <w:rFonts w:hint="eastAsia"/>
        </w:rPr>
        <w:t>考。需要說明的是，《通鑒》與《銘三》釋文有所不同，《銘三》有誤而《通鑒》已改正的本文不再討論。《銘三》釋文正確而《通鑒》釋文有誤的則</w:t>
      </w:r>
      <w:proofErr w:type="gramStart"/>
      <w:r w:rsidRPr="00F16ADF">
        <w:rPr>
          <w:rFonts w:hint="eastAsia"/>
        </w:rPr>
        <w:t>標</w:t>
      </w:r>
      <w:proofErr w:type="gramEnd"/>
      <w:r w:rsidRPr="00F16ADF">
        <w:rPr>
          <w:rFonts w:hint="eastAsia"/>
        </w:rPr>
        <w:t>出。</w:t>
      </w:r>
    </w:p>
    <w:p w14:paraId="79936D55" w14:textId="77777777" w:rsidR="00F16ADF" w:rsidRPr="00F16ADF" w:rsidRDefault="00F16ADF" w:rsidP="00F16ADF">
      <w:pPr>
        <w:pStyle w:val="aa"/>
        <w:ind w:firstLine="560"/>
      </w:pPr>
    </w:p>
    <w:p w14:paraId="27D643F3" w14:textId="77777777" w:rsidR="00F16ADF" w:rsidRPr="00F16ADF" w:rsidRDefault="00F16ADF" w:rsidP="00F16ADF">
      <w:pPr>
        <w:pStyle w:val="aa"/>
        <w:ind w:firstLine="560"/>
      </w:pPr>
      <w:r w:rsidRPr="00F16ADF">
        <w:rPr>
          <w:rFonts w:hint="eastAsia"/>
        </w:rPr>
        <w:t>0</w:t>
      </w:r>
      <w:r w:rsidRPr="00F16ADF">
        <w:t>037.</w:t>
      </w:r>
      <w:r w:rsidRPr="00F16ADF">
        <w:rPr>
          <w:rFonts w:hint="eastAsia"/>
        </w:rPr>
        <w:t>子</w:t>
      </w:r>
      <w:r w:rsidRPr="00F16ADF">
        <w:drawing>
          <wp:inline distT="0" distB="0" distL="0" distR="0" wp14:anchorId="6FD3411C" wp14:editId="1675CFE7">
            <wp:extent cx="147600" cy="151200"/>
            <wp:effectExtent l="0" t="0" r="5080" b="127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F16ADF">
        <w:rPr>
          <w:rFonts w:hint="eastAsia"/>
        </w:rPr>
        <w:t>鼎（子</w:t>
      </w:r>
      <w:r w:rsidRPr="00F16ADF">
        <w:drawing>
          <wp:inline distT="0" distB="0" distL="0" distR="0" wp14:anchorId="40B586CB" wp14:editId="0F00E43A">
            <wp:extent cx="147600" cy="151200"/>
            <wp:effectExtent l="0" t="0" r="5080" b="127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F16ADF">
        <w:rPr>
          <w:rFonts w:hint="eastAsia"/>
        </w:rPr>
        <w:t>圓鼎）：“</w:t>
      </w:r>
      <w:r w:rsidRPr="00F16ADF">
        <w:drawing>
          <wp:inline distT="0" distB="0" distL="0" distR="0" wp14:anchorId="30404DAD" wp14:editId="2DF0C010">
            <wp:extent cx="147600" cy="151200"/>
            <wp:effectExtent l="0" t="0" r="5080" b="127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F16ADF">
        <w:rPr>
          <w:rFonts w:hint="eastAsia"/>
        </w:rPr>
        <w:t>”字又見</w:t>
      </w:r>
      <w:proofErr w:type="gramStart"/>
      <w:r w:rsidRPr="00F16ADF">
        <w:rPr>
          <w:rFonts w:hint="eastAsia"/>
        </w:rPr>
        <w:t>於</w:t>
      </w:r>
      <w:proofErr w:type="gramEnd"/>
      <w:r w:rsidRPr="00F16ADF">
        <w:rPr>
          <w:rFonts w:hint="eastAsia"/>
        </w:rPr>
        <w:t>《銘三》</w:t>
      </w:r>
      <w:r w:rsidRPr="00F16ADF">
        <w:t>38</w:t>
      </w:r>
      <w:r w:rsidRPr="00F16ADF">
        <w:rPr>
          <w:rFonts w:hint="eastAsia"/>
        </w:rPr>
        <w:t>、3</w:t>
      </w:r>
      <w:r w:rsidRPr="00F16ADF">
        <w:t>9</w:t>
      </w:r>
      <w:r w:rsidRPr="00F16ADF">
        <w:rPr>
          <w:rFonts w:hint="eastAsia"/>
        </w:rPr>
        <w:t>、6</w:t>
      </w:r>
      <w:r w:rsidRPr="00F16ADF">
        <w:t>6</w:t>
      </w:r>
      <w:r w:rsidRPr="00F16ADF">
        <w:rPr>
          <w:rFonts w:hint="eastAsia"/>
        </w:rPr>
        <w:t>、</w:t>
      </w:r>
      <w:r w:rsidRPr="00F16ADF">
        <w:t>848</w:t>
      </w:r>
      <w:r w:rsidRPr="00F16ADF">
        <w:rPr>
          <w:rFonts w:hint="eastAsia"/>
        </w:rPr>
        <w:t>、8</w:t>
      </w:r>
      <w:r w:rsidRPr="00F16ADF">
        <w:t>49</w:t>
      </w:r>
      <w:r w:rsidRPr="00F16ADF">
        <w:rPr>
          <w:rFonts w:hint="eastAsia"/>
        </w:rPr>
        <w:t>、9</w:t>
      </w:r>
      <w:r w:rsidRPr="00F16ADF">
        <w:t>33</w:t>
      </w:r>
      <w:r w:rsidRPr="00F16ADF">
        <w:rPr>
          <w:rFonts w:hint="eastAsia"/>
        </w:rPr>
        <w:t>，</w:t>
      </w:r>
      <w:proofErr w:type="gramStart"/>
      <w:r w:rsidRPr="00F16ADF">
        <w:rPr>
          <w:rFonts w:hint="eastAsia"/>
        </w:rPr>
        <w:t>單</w:t>
      </w:r>
      <w:proofErr w:type="gramEnd"/>
      <w:r w:rsidRPr="00F16ADF">
        <w:rPr>
          <w:rFonts w:hint="eastAsia"/>
        </w:rPr>
        <w:t>育辰認爲是“匿”字的異體，可信。</w:t>
      </w:r>
      <w:r w:rsidRPr="00F16ADF">
        <w:endnoteReference w:id="3"/>
      </w:r>
    </w:p>
    <w:p w14:paraId="61F994AC" w14:textId="77777777" w:rsidR="00F16ADF" w:rsidRPr="00F16ADF" w:rsidRDefault="00F16ADF" w:rsidP="00F16ADF">
      <w:pPr>
        <w:pStyle w:val="aa"/>
        <w:ind w:firstLine="560"/>
      </w:pPr>
      <w:r w:rsidRPr="00F16ADF">
        <w:rPr>
          <w:rFonts w:hint="eastAsia"/>
        </w:rPr>
        <w:lastRenderedPageBreak/>
        <w:t>0</w:t>
      </w:r>
      <w:r w:rsidRPr="00F16ADF">
        <w:t>0</w:t>
      </w:r>
      <w:r w:rsidRPr="00F16ADF">
        <w:rPr>
          <w:rFonts w:hint="eastAsia"/>
        </w:rPr>
        <w:t>7</w:t>
      </w:r>
      <w:r w:rsidRPr="00F16ADF">
        <w:t>7</w:t>
      </w:r>
      <w:r w:rsidRPr="00F16ADF">
        <w:rPr>
          <w:rFonts w:hint="eastAsia"/>
        </w:rPr>
        <w:t>.亞</w:t>
      </w:r>
      <w:r w:rsidRPr="00F16ADF">
        <w:drawing>
          <wp:inline distT="0" distB="0" distL="0" distR="0" wp14:anchorId="0804F3F7" wp14:editId="41100F84">
            <wp:extent cx="165600" cy="15120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0" cy="151200"/>
                    </a:xfrm>
                    <a:prstGeom prst="rect">
                      <a:avLst/>
                    </a:prstGeom>
                    <a:noFill/>
                    <a:ln>
                      <a:noFill/>
                    </a:ln>
                  </pic:spPr>
                </pic:pic>
              </a:graphicData>
            </a:graphic>
          </wp:inline>
        </w:drawing>
      </w:r>
      <w:r w:rsidRPr="00F16ADF">
        <w:rPr>
          <w:rFonts w:hint="eastAsia"/>
          <w:lang w:val="zh-CN"/>
        </w:rPr>
        <w:t>乙鼎</w:t>
      </w:r>
      <w:r w:rsidRPr="00F16ADF">
        <w:rPr>
          <w:rFonts w:hint="eastAsia"/>
        </w:rPr>
        <w:t>：</w:t>
      </w:r>
      <w:r w:rsidRPr="00F16ADF">
        <w:rPr>
          <w:rFonts w:hint="eastAsia"/>
          <w:lang w:val="zh-CN"/>
        </w:rPr>
        <w:t>原釋</w:t>
      </w:r>
      <w:r w:rsidRPr="00F16ADF">
        <w:rPr>
          <w:rFonts w:hint="eastAsia"/>
        </w:rPr>
        <w:t>“</w:t>
      </w:r>
      <w:r w:rsidRPr="00F16ADF">
        <w:drawing>
          <wp:inline distT="0" distB="0" distL="0" distR="0" wp14:anchorId="20300B0E" wp14:editId="6E24D23A">
            <wp:extent cx="165600" cy="151200"/>
            <wp:effectExtent l="0" t="0" r="635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0" cy="151200"/>
                    </a:xfrm>
                    <a:prstGeom prst="rect">
                      <a:avLst/>
                    </a:prstGeom>
                    <a:noFill/>
                    <a:ln>
                      <a:noFill/>
                    </a:ln>
                  </pic:spPr>
                </pic:pic>
              </a:graphicData>
            </a:graphic>
          </wp:inline>
        </w:drawing>
      </w:r>
      <w:r w:rsidRPr="00F16ADF">
        <w:rPr>
          <w:rFonts w:hint="eastAsia"/>
          <w:lang w:val="zh-CN"/>
        </w:rPr>
        <w:t>乙</w:t>
      </w:r>
      <w:r w:rsidRPr="00F16ADF">
        <w:rPr>
          <w:rFonts w:hint="eastAsia"/>
        </w:rPr>
        <w:t>”</w:t>
      </w:r>
      <w:r w:rsidRPr="00F16ADF">
        <w:rPr>
          <w:rFonts w:hint="eastAsia"/>
          <w:lang w:val="zh-CN"/>
        </w:rPr>
        <w:t>之字</w:t>
      </w:r>
      <w:proofErr w:type="gramStart"/>
      <w:r w:rsidRPr="00F16ADF">
        <w:rPr>
          <w:rFonts w:hint="eastAsia"/>
          <w:lang w:val="zh-CN"/>
        </w:rPr>
        <w:t>應</w:t>
      </w:r>
      <w:proofErr w:type="gramEnd"/>
      <w:r w:rsidRPr="00F16ADF">
        <w:rPr>
          <w:rFonts w:hint="eastAsia"/>
          <w:lang w:val="zh-CN"/>
        </w:rPr>
        <w:t>即族氏銘文</w:t>
      </w:r>
      <w:r w:rsidRPr="00F16ADF">
        <w:rPr>
          <w:rFonts w:hint="eastAsia"/>
        </w:rPr>
        <w:t>“</w:t>
      </w:r>
      <w:r w:rsidRPr="00F16ADF">
        <w:rPr>
          <w:rFonts w:hint="eastAsia"/>
        </w:rPr>
        <w:drawing>
          <wp:inline distT="0" distB="0" distL="0" distR="0" wp14:anchorId="15A1F97A" wp14:editId="01EC8149">
            <wp:extent cx="154800" cy="1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rsidRPr="00F16ADF">
        <w:rPr>
          <w:rFonts w:hint="eastAsia"/>
        </w:rPr>
        <w:t>”，</w:t>
      </w:r>
      <w:r w:rsidRPr="00F16ADF">
        <w:rPr>
          <w:lang w:val="zh-CN"/>
        </w:rPr>
        <w:endnoteReference w:id="4"/>
      </w:r>
      <w:r w:rsidRPr="00F16ADF">
        <w:rPr>
          <w:rFonts w:hint="eastAsia"/>
          <w:lang w:val="zh-CN"/>
        </w:rPr>
        <w:t>只是</w:t>
      </w:r>
      <w:r w:rsidRPr="00F16ADF">
        <w:rPr>
          <w:rFonts w:hint="eastAsia"/>
        </w:rPr>
        <w:t>“</w:t>
      </w:r>
      <w:r w:rsidRPr="00F16ADF">
        <w:rPr>
          <w:rFonts w:hint="eastAsia"/>
          <w:lang w:val="zh-CN"/>
        </w:rPr>
        <w:t>又</w:t>
      </w:r>
      <w:r w:rsidRPr="00F16ADF">
        <w:rPr>
          <w:rFonts w:hint="eastAsia"/>
        </w:rPr>
        <w:t>”</w:t>
      </w:r>
      <w:r w:rsidRPr="00F16ADF">
        <w:rPr>
          <w:rFonts w:hint="eastAsia"/>
          <w:lang w:val="zh-CN"/>
        </w:rPr>
        <w:t>形的手指部分沒有鑄好</w:t>
      </w:r>
      <w:r w:rsidRPr="00F16ADF">
        <w:rPr>
          <w:rFonts w:hint="eastAsia"/>
        </w:rPr>
        <w:t>，</w:t>
      </w:r>
      <w:r w:rsidRPr="00F16ADF">
        <w:rPr>
          <w:rFonts w:hint="eastAsia"/>
          <w:lang w:val="zh-CN"/>
        </w:rPr>
        <w:t>鑄成</w:t>
      </w:r>
      <w:r w:rsidRPr="00F16ADF">
        <w:rPr>
          <w:rFonts w:hint="eastAsia"/>
        </w:rPr>
        <w:t>“</w:t>
      </w:r>
      <w:r w:rsidRPr="00F16ADF">
        <w:rPr>
          <w:rFonts w:hint="eastAsia"/>
          <w:lang w:val="zh-CN"/>
        </w:rPr>
        <w:t>乙</w:t>
      </w:r>
      <w:r w:rsidRPr="00F16ADF">
        <w:rPr>
          <w:rFonts w:hint="eastAsia"/>
        </w:rPr>
        <w:t>”</w:t>
      </w:r>
      <w:r w:rsidRPr="00F16ADF">
        <w:rPr>
          <w:rFonts w:hint="eastAsia"/>
          <w:lang w:val="zh-CN"/>
        </w:rPr>
        <w:t>形。或者考慮到古文字中从“又”與否每無別，</w:t>
      </w:r>
      <w:r w:rsidRPr="00F16ADF">
        <w:rPr>
          <w:lang w:val="zh-CN"/>
        </w:rPr>
        <w:endnoteReference w:id="5"/>
      </w:r>
      <w:r w:rsidRPr="00F16ADF">
        <w:rPr>
          <w:rFonts w:hint="eastAsia"/>
          <w:lang w:val="zh-CN"/>
        </w:rPr>
        <w:t>也有可能“</w:t>
      </w:r>
      <w:r w:rsidRPr="00F16ADF">
        <w:drawing>
          <wp:inline distT="0" distB="0" distL="0" distR="0" wp14:anchorId="69287754" wp14:editId="5076B8FE">
            <wp:extent cx="165600" cy="151200"/>
            <wp:effectExtent l="0" t="0" r="635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0" cy="151200"/>
                    </a:xfrm>
                    <a:prstGeom prst="rect">
                      <a:avLst/>
                    </a:prstGeom>
                    <a:noFill/>
                    <a:ln>
                      <a:noFill/>
                    </a:ln>
                  </pic:spPr>
                </pic:pic>
              </a:graphicData>
            </a:graphic>
          </wp:inline>
        </w:drawing>
      </w:r>
      <w:r w:rsidRPr="00F16ADF">
        <w:rPr>
          <w:rFonts w:hint="eastAsia"/>
          <w:lang w:val="zh-CN"/>
        </w:rPr>
        <w:t>”就是</w:t>
      </w:r>
      <w:r w:rsidRPr="00F16ADF">
        <w:rPr>
          <w:rFonts w:hint="eastAsia"/>
        </w:rPr>
        <w:t>“</w:t>
      </w:r>
      <w:r w:rsidRPr="00F16ADF">
        <w:rPr>
          <w:rFonts w:hint="eastAsia"/>
        </w:rPr>
        <w:drawing>
          <wp:inline distT="0" distB="0" distL="0" distR="0" wp14:anchorId="75A3D331" wp14:editId="28EA06B9">
            <wp:extent cx="154800" cy="18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rsidRPr="00F16ADF">
        <w:rPr>
          <w:rFonts w:hint="eastAsia"/>
        </w:rPr>
        <w:t>”字異體，則銘文當釋爲“亞</w:t>
      </w:r>
      <w:r w:rsidRPr="00F16ADF">
        <w:rPr>
          <w:rFonts w:hint="eastAsia"/>
        </w:rPr>
        <w:drawing>
          <wp:inline distT="0" distB="0" distL="0" distR="0" wp14:anchorId="3510ADDE" wp14:editId="5BEADC23">
            <wp:extent cx="154800" cy="180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rsidRPr="00F16ADF">
        <w:rPr>
          <w:rFonts w:hint="eastAsia"/>
        </w:rPr>
        <w:t>，乙”。總之，並無“</w:t>
      </w:r>
      <w:r w:rsidRPr="00F16ADF">
        <w:drawing>
          <wp:inline distT="0" distB="0" distL="0" distR="0" wp14:anchorId="5C0C1749" wp14:editId="56E62CED">
            <wp:extent cx="165600" cy="151200"/>
            <wp:effectExtent l="0" t="0" r="635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0" cy="151200"/>
                    </a:xfrm>
                    <a:prstGeom prst="rect">
                      <a:avLst/>
                    </a:prstGeom>
                    <a:noFill/>
                    <a:ln>
                      <a:noFill/>
                    </a:ln>
                  </pic:spPr>
                </pic:pic>
              </a:graphicData>
            </a:graphic>
          </wp:inline>
        </w:drawing>
      </w:r>
      <w:r w:rsidRPr="00F16ADF">
        <w:rPr>
          <w:rFonts w:hint="eastAsia"/>
        </w:rPr>
        <w:t>”這一新見的族氏銘文。</w:t>
      </w:r>
    </w:p>
    <w:p w14:paraId="3EC96AB1" w14:textId="77777777" w:rsidR="00F16ADF" w:rsidRPr="00F16ADF" w:rsidRDefault="00F16ADF" w:rsidP="00F16ADF">
      <w:pPr>
        <w:pStyle w:val="aa"/>
        <w:ind w:firstLine="560"/>
      </w:pPr>
      <w:r w:rsidRPr="00F16ADF">
        <w:rPr>
          <w:rFonts w:hint="eastAsia"/>
        </w:rPr>
        <w:t>0</w:t>
      </w:r>
      <w:r w:rsidRPr="00F16ADF">
        <w:t>118.</w:t>
      </w:r>
      <w:r w:rsidRPr="00F16ADF">
        <w:rPr>
          <w:rFonts w:hint="eastAsia"/>
          <w:lang w:val="zh-CN"/>
        </w:rPr>
        <w:t>戈鼎</w:t>
      </w:r>
      <w:r w:rsidRPr="00F16ADF">
        <w:rPr>
          <w:rFonts w:hint="eastAsia"/>
        </w:rPr>
        <w:t>：</w:t>
      </w:r>
      <w:r w:rsidRPr="00F16ADF">
        <w:rPr>
          <w:rFonts w:hint="eastAsia"/>
          <w:lang w:val="zh-CN"/>
        </w:rPr>
        <w:t>《銘三》釋文作</w:t>
      </w:r>
      <w:r w:rsidRPr="00F16ADF">
        <w:rPr>
          <w:rFonts w:hint="eastAsia"/>
        </w:rPr>
        <w:t>“</w:t>
      </w:r>
      <w:r w:rsidRPr="00F16ADF">
        <w:rPr>
          <w:rFonts w:hint="eastAsia"/>
          <w:lang w:val="zh-CN"/>
        </w:rPr>
        <w:t>乍</w:t>
      </w:r>
      <w:r w:rsidRPr="00F16ADF">
        <w:rPr>
          <w:rFonts w:hint="eastAsia"/>
        </w:rPr>
        <w:t>（</w:t>
      </w:r>
      <w:r w:rsidRPr="00F16ADF">
        <w:rPr>
          <w:rFonts w:hint="eastAsia"/>
          <w:lang w:val="zh-CN"/>
        </w:rPr>
        <w:t>作</w:t>
      </w:r>
      <w:r w:rsidRPr="00F16ADF">
        <w:rPr>
          <w:rFonts w:hint="eastAsia"/>
        </w:rPr>
        <w:t>）</w:t>
      </w:r>
      <w:proofErr w:type="gramStart"/>
      <w:r w:rsidRPr="00F16ADF">
        <w:rPr>
          <w:rFonts w:hint="eastAsia"/>
          <w:lang w:val="zh-CN"/>
        </w:rPr>
        <w:t>從</w:t>
      </w:r>
      <w:proofErr w:type="gramEnd"/>
      <w:r w:rsidRPr="00F16ADF">
        <w:rPr>
          <w:rFonts w:hint="eastAsia"/>
          <w:lang w:val="zh-CN"/>
        </w:rPr>
        <w:t>彝</w:t>
      </w:r>
      <w:r w:rsidRPr="00F16ADF">
        <w:rPr>
          <w:rFonts w:hint="eastAsia"/>
        </w:rPr>
        <w:t>，</w:t>
      </w:r>
      <w:r w:rsidRPr="00F16ADF">
        <w:rPr>
          <w:rFonts w:hint="eastAsia"/>
          <w:lang w:val="zh-CN"/>
        </w:rPr>
        <w:t>戈</w:t>
      </w:r>
      <w:r w:rsidRPr="00F16ADF">
        <w:rPr>
          <w:rFonts w:hint="eastAsia"/>
        </w:rPr>
        <w:t>”，</w:t>
      </w:r>
      <w:r w:rsidRPr="00F16ADF">
        <w:rPr>
          <w:rFonts w:hint="eastAsia"/>
          <w:lang w:val="zh-CN"/>
        </w:rPr>
        <w:t>《通鑒》釋文作</w:t>
      </w:r>
      <w:r w:rsidRPr="00F16ADF">
        <w:rPr>
          <w:rFonts w:hint="eastAsia"/>
        </w:rPr>
        <w:t>“</w:t>
      </w:r>
      <w:r w:rsidRPr="00F16ADF">
        <w:rPr>
          <w:rFonts w:hint="eastAsia"/>
          <w:lang w:val="zh-CN"/>
        </w:rPr>
        <w:t>戈乍</w:t>
      </w:r>
      <w:r w:rsidRPr="00F16ADF">
        <w:rPr>
          <w:rFonts w:hint="eastAsia"/>
        </w:rPr>
        <w:t>（</w:t>
      </w:r>
      <w:r w:rsidRPr="00F16ADF">
        <w:rPr>
          <w:rFonts w:hint="eastAsia"/>
          <w:lang w:val="zh-CN"/>
        </w:rPr>
        <w:t>作</w:t>
      </w:r>
      <w:r w:rsidRPr="00F16ADF">
        <w:rPr>
          <w:rFonts w:hint="eastAsia"/>
        </w:rPr>
        <w:t>）</w:t>
      </w:r>
      <w:proofErr w:type="gramStart"/>
      <w:r w:rsidRPr="00F16ADF">
        <w:rPr>
          <w:rFonts w:hint="eastAsia"/>
          <w:lang w:val="zh-CN"/>
        </w:rPr>
        <w:t>從</w:t>
      </w:r>
      <w:proofErr w:type="gramEnd"/>
      <w:r w:rsidRPr="00F16ADF">
        <w:rPr>
          <w:rFonts w:hint="eastAsia"/>
          <w:lang w:val="zh-CN"/>
        </w:rPr>
        <w:t>彝</w:t>
      </w:r>
      <w:r w:rsidRPr="00F16ADF">
        <w:rPr>
          <w:rFonts w:hint="eastAsia"/>
        </w:rPr>
        <w:t>”，</w:t>
      </w:r>
      <w:proofErr w:type="gramStart"/>
      <w:r w:rsidRPr="00F16ADF">
        <w:rPr>
          <w:rFonts w:hint="eastAsia"/>
          <w:lang w:val="zh-CN"/>
        </w:rPr>
        <w:t>從</w:t>
      </w:r>
      <w:proofErr w:type="gramEnd"/>
      <w:r w:rsidRPr="00F16ADF">
        <w:rPr>
          <w:rFonts w:hint="eastAsia"/>
          <w:lang w:val="zh-CN"/>
        </w:rPr>
        <w:t>銘文行款</w:t>
      </w:r>
      <w:proofErr w:type="gramStart"/>
      <w:r w:rsidRPr="00F16ADF">
        <w:rPr>
          <w:rFonts w:hint="eastAsia"/>
          <w:lang w:val="zh-CN"/>
        </w:rPr>
        <w:t>來</w:t>
      </w:r>
      <w:proofErr w:type="gramEnd"/>
      <w:r w:rsidRPr="00F16ADF">
        <w:rPr>
          <w:rFonts w:hint="eastAsia"/>
          <w:lang w:val="zh-CN"/>
        </w:rPr>
        <w:t>看</w:t>
      </w:r>
      <w:r w:rsidRPr="00F16ADF">
        <w:rPr>
          <w:rFonts w:hint="eastAsia"/>
        </w:rPr>
        <w:t>，</w:t>
      </w:r>
      <w:r w:rsidRPr="00F16ADF">
        <w:rPr>
          <w:rFonts w:hint="eastAsia"/>
          <w:lang w:val="zh-CN"/>
        </w:rPr>
        <w:t>《銘三》釋文正確</w:t>
      </w:r>
      <w:r w:rsidRPr="00F16ADF">
        <w:rPr>
          <w:rFonts w:hint="eastAsia"/>
        </w:rPr>
        <w:t>，</w:t>
      </w:r>
      <w:r w:rsidRPr="00F16ADF">
        <w:rPr>
          <w:rFonts w:hint="eastAsia"/>
          <w:lang w:val="zh-CN"/>
        </w:rPr>
        <w:t>《通鑒》釋文有誤。</w:t>
      </w:r>
    </w:p>
    <w:p w14:paraId="500EEAD5" w14:textId="77777777" w:rsidR="00F16ADF" w:rsidRPr="00F16ADF" w:rsidRDefault="00F16ADF" w:rsidP="00F16ADF">
      <w:pPr>
        <w:pStyle w:val="aa"/>
        <w:ind w:firstLine="560"/>
        <w:rPr>
          <w:lang w:val="zh-CN"/>
        </w:rPr>
      </w:pPr>
      <w:r w:rsidRPr="00F16ADF">
        <w:rPr>
          <w:rFonts w:hint="eastAsia"/>
        </w:rPr>
        <w:t>0</w:t>
      </w:r>
      <w:r w:rsidRPr="00F16ADF">
        <w:t>13</w:t>
      </w:r>
      <w:r w:rsidRPr="00F16ADF">
        <w:rPr>
          <w:rFonts w:hint="eastAsia"/>
        </w:rPr>
        <w:t>9</w:t>
      </w:r>
      <w:r w:rsidRPr="00F16ADF">
        <w:t>.</w:t>
      </w:r>
      <w:r w:rsidRPr="00F16ADF">
        <w:rPr>
          <w:lang w:val="zh-CN"/>
        </w:rPr>
        <w:drawing>
          <wp:inline distT="0" distB="0" distL="0" distR="0" wp14:anchorId="57565F08" wp14:editId="27889511">
            <wp:extent cx="151200" cy="151200"/>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proofErr w:type="gramStart"/>
      <w:r w:rsidRPr="00F16ADF">
        <w:rPr>
          <w:rFonts w:hint="eastAsia"/>
          <w:lang w:val="zh-CN"/>
        </w:rPr>
        <w:t>乳子鼎</w:t>
      </w:r>
      <w:proofErr w:type="gramEnd"/>
      <w:r w:rsidRPr="00F16ADF">
        <w:rPr>
          <w:rFonts w:hint="eastAsia"/>
        </w:rPr>
        <w:t>：</w:t>
      </w:r>
      <w:r w:rsidRPr="00F16ADF">
        <w:rPr>
          <w:rFonts w:hint="eastAsia"/>
          <w:lang w:val="zh-CN"/>
        </w:rPr>
        <w:t>原釋</w:t>
      </w:r>
      <w:r w:rsidRPr="00F16ADF">
        <w:rPr>
          <w:rFonts w:hint="eastAsia"/>
        </w:rPr>
        <w:t>“</w:t>
      </w:r>
      <w:r w:rsidRPr="00F16ADF">
        <w:rPr>
          <w:rFonts w:hint="eastAsia"/>
          <w:lang w:val="zh-CN"/>
        </w:rPr>
        <w:t>乳子</w:t>
      </w:r>
      <w:r w:rsidRPr="00F16ADF">
        <w:rPr>
          <w:rFonts w:hint="eastAsia"/>
        </w:rPr>
        <w:t>”</w:t>
      </w:r>
      <w:r w:rsidRPr="00F16ADF">
        <w:rPr>
          <w:rFonts w:hint="eastAsia"/>
          <w:lang w:val="zh-CN"/>
        </w:rPr>
        <w:t>合文之字</w:t>
      </w:r>
      <w:proofErr w:type="gramStart"/>
      <w:r w:rsidRPr="00F16ADF">
        <w:rPr>
          <w:rFonts w:hint="eastAsia"/>
          <w:lang w:val="zh-CN"/>
        </w:rPr>
        <w:t>原篆作</w:t>
      </w:r>
      <w:r w:rsidRPr="00F16ADF">
        <w:rPr>
          <w:rFonts w:hint="eastAsia"/>
        </w:rPr>
        <w:t>“</w:t>
      </w:r>
      <w:r w:rsidRPr="00F16ADF">
        <w:drawing>
          <wp:inline distT="0" distB="0" distL="0" distR="0" wp14:anchorId="3DCB7AE0" wp14:editId="4235CB13">
            <wp:extent cx="295200" cy="36000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360000"/>
                    </a:xfrm>
                    <a:prstGeom prst="rect">
                      <a:avLst/>
                    </a:prstGeom>
                    <a:noFill/>
                    <a:ln>
                      <a:noFill/>
                    </a:ln>
                  </pic:spPr>
                </pic:pic>
              </a:graphicData>
            </a:graphic>
          </wp:inline>
        </w:drawing>
      </w:r>
      <w:r w:rsidRPr="00F16ADF">
        <w:rPr>
          <w:rFonts w:hint="eastAsia"/>
        </w:rPr>
        <w:t>”</w:t>
      </w:r>
      <w:proofErr w:type="gramEnd"/>
      <w:r w:rsidRPr="00F16ADF">
        <w:rPr>
          <w:rFonts w:hint="eastAsia"/>
        </w:rPr>
        <w:t>，</w:t>
      </w:r>
      <w:proofErr w:type="gramStart"/>
      <w:r w:rsidRPr="00F16ADF">
        <w:rPr>
          <w:rFonts w:hint="eastAsia"/>
          <w:lang w:val="zh-CN"/>
        </w:rPr>
        <w:t>應</w:t>
      </w:r>
      <w:proofErr w:type="gramEnd"/>
      <w:r w:rsidRPr="00F16ADF">
        <w:rPr>
          <w:rFonts w:hint="eastAsia"/>
          <w:lang w:val="zh-CN"/>
        </w:rPr>
        <w:t>是</w:t>
      </w:r>
      <w:r w:rsidRPr="00F16ADF">
        <w:rPr>
          <w:rFonts w:hint="eastAsia"/>
        </w:rPr>
        <w:t>“</w:t>
      </w:r>
      <w:r w:rsidRPr="00F16ADF">
        <w:rPr>
          <w:rFonts w:hint="eastAsia"/>
          <w:lang w:val="zh-CN"/>
        </w:rPr>
        <w:t>斿子</w:t>
      </w:r>
      <w:r w:rsidRPr="00F16ADF">
        <w:rPr>
          <w:rFonts w:hint="eastAsia"/>
        </w:rPr>
        <w:t>”</w:t>
      </w:r>
      <w:r w:rsidRPr="00F16ADF">
        <w:rPr>
          <w:rFonts w:hint="eastAsia"/>
          <w:lang w:val="zh-CN"/>
        </w:rPr>
        <w:t>合文。“斿子”爲職官名，近期</w:t>
      </w:r>
      <w:proofErr w:type="gramStart"/>
      <w:r w:rsidRPr="00F16ADF">
        <w:rPr>
          <w:rFonts w:hint="eastAsia"/>
          <w:lang w:val="zh-CN"/>
        </w:rPr>
        <w:t>湯志彪有</w:t>
      </w:r>
      <w:proofErr w:type="gramEnd"/>
      <w:r w:rsidRPr="00F16ADF">
        <w:rPr>
          <w:rFonts w:hint="eastAsia"/>
          <w:lang w:val="zh-CN"/>
        </w:rPr>
        <w:t>著文討論，可以</w:t>
      </w:r>
      <w:proofErr w:type="gramStart"/>
      <w:r w:rsidRPr="00F16ADF">
        <w:rPr>
          <w:rFonts w:hint="eastAsia"/>
          <w:lang w:val="zh-CN"/>
        </w:rPr>
        <w:t>參</w:t>
      </w:r>
      <w:proofErr w:type="gramEnd"/>
      <w:r w:rsidRPr="00F16ADF">
        <w:rPr>
          <w:rFonts w:hint="eastAsia"/>
          <w:lang w:val="zh-CN"/>
        </w:rPr>
        <w:t>看。</w:t>
      </w:r>
      <w:r w:rsidRPr="00F16ADF">
        <w:rPr>
          <w:lang w:val="zh-CN"/>
        </w:rPr>
        <w:endnoteReference w:id="6"/>
      </w:r>
    </w:p>
    <w:p w14:paraId="6753C1B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140.</w:t>
      </w:r>
      <w:r w:rsidRPr="00F16ADF">
        <w:rPr>
          <w:rFonts w:hint="eastAsia"/>
          <w:lang w:val="zh-CN"/>
        </w:rPr>
        <w:t>智僕鼎：原釋“智”之字</w:t>
      </w:r>
      <w:proofErr w:type="gramStart"/>
      <w:r w:rsidRPr="00F16ADF">
        <w:rPr>
          <w:rFonts w:hint="eastAsia"/>
          <w:lang w:val="zh-CN"/>
        </w:rPr>
        <w:t>原篆作“</w:t>
      </w:r>
      <w:r w:rsidRPr="00F16ADF">
        <w:drawing>
          <wp:inline distT="0" distB="0" distL="0" distR="0" wp14:anchorId="24BC80BB" wp14:editId="6EA33DD4">
            <wp:extent cx="298800" cy="360000"/>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（蓋）、“</w:t>
      </w:r>
      <w:r w:rsidRPr="00F16ADF">
        <w:drawing>
          <wp:inline distT="0" distB="0" distL="0" distR="0" wp14:anchorId="0787DB31" wp14:editId="01F08CF2">
            <wp:extent cx="252000" cy="36000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r w:rsidRPr="00F16ADF">
        <w:rPr>
          <w:rFonts w:hint="eastAsia"/>
          <w:lang w:val="zh-CN"/>
        </w:rPr>
        <w:t>”（器），字形與“智”不符，</w:t>
      </w:r>
      <w:proofErr w:type="gramStart"/>
      <w:r w:rsidRPr="00F16ADF">
        <w:rPr>
          <w:rFonts w:hint="eastAsia"/>
          <w:lang w:val="zh-CN"/>
        </w:rPr>
        <w:t>應</w:t>
      </w:r>
      <w:proofErr w:type="gramEnd"/>
      <w:r w:rsidRPr="00F16ADF">
        <w:rPr>
          <w:rFonts w:hint="eastAsia"/>
          <w:lang w:val="zh-CN"/>
        </w:rPr>
        <w:t>釋爲“</w:t>
      </w:r>
      <w:r w:rsidRPr="00F16ADF">
        <w:rPr>
          <w:lang w:val="zh-CN"/>
        </w:rPr>
        <w:drawing>
          <wp:inline distT="0" distB="0" distL="0" distR="0" wp14:anchorId="045BBE7D" wp14:editId="4EA77915">
            <wp:extent cx="151200" cy="151200"/>
            <wp:effectExtent l="0" t="0" r="12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”，類似字形如“</w:t>
      </w:r>
      <w:r w:rsidRPr="00F16ADF">
        <w:drawing>
          <wp:inline distT="0" distB="0" distL="0" distR="0" wp14:anchorId="09DD09E4" wp14:editId="7FD13043">
            <wp:extent cx="342000" cy="360000"/>
            <wp:effectExtent l="0" t="0" r="127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 cy="360000"/>
                    </a:xfrm>
                    <a:prstGeom prst="rect">
                      <a:avLst/>
                    </a:prstGeom>
                    <a:noFill/>
                    <a:ln>
                      <a:noFill/>
                    </a:ln>
                  </pic:spPr>
                </pic:pic>
              </a:graphicData>
            </a:graphic>
          </wp:inline>
        </w:drawing>
      </w:r>
      <w:r w:rsidRPr="00F16ADF">
        <w:rPr>
          <w:rFonts w:hint="eastAsia"/>
          <w:lang w:val="zh-CN"/>
        </w:rPr>
        <w:t>”（《銘圖》1</w:t>
      </w:r>
      <w:r w:rsidRPr="00F16ADF">
        <w:rPr>
          <w:lang w:val="zh-CN"/>
        </w:rPr>
        <w:t>6801</w:t>
      </w:r>
      <w:r w:rsidRPr="00F16ADF">
        <w:rPr>
          <w:rFonts w:hint="eastAsia"/>
          <w:lang w:val="zh-CN"/>
        </w:rPr>
        <w:t>）、“</w:t>
      </w:r>
      <w:r w:rsidRPr="00F16ADF">
        <w:drawing>
          <wp:inline distT="0" distB="0" distL="0" distR="0" wp14:anchorId="173582A3" wp14:editId="7AE16A46">
            <wp:extent cx="388800" cy="36000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00" cy="360000"/>
                    </a:xfrm>
                    <a:prstGeom prst="rect">
                      <a:avLst/>
                    </a:prstGeom>
                    <a:noFill/>
                    <a:ln>
                      <a:noFill/>
                    </a:ln>
                  </pic:spPr>
                </pic:pic>
              </a:graphicData>
            </a:graphic>
          </wp:inline>
        </w:drawing>
      </w:r>
      <w:r w:rsidRPr="00F16ADF">
        <w:rPr>
          <w:rFonts w:hint="eastAsia"/>
          <w:lang w:val="zh-CN"/>
        </w:rPr>
        <w:t>”（《銘圖》1</w:t>
      </w:r>
      <w:r w:rsidRPr="00F16ADF">
        <w:rPr>
          <w:lang w:val="zh-CN"/>
        </w:rPr>
        <w:t>6802</w:t>
      </w:r>
      <w:r w:rsidRPr="00F16ADF">
        <w:rPr>
          <w:rFonts w:hint="eastAsia"/>
          <w:lang w:val="zh-CN"/>
        </w:rPr>
        <w:t>）、“</w:t>
      </w:r>
      <w:r w:rsidRPr="00F16ADF">
        <w:drawing>
          <wp:inline distT="0" distB="0" distL="0" distR="0" wp14:anchorId="34B6EF13" wp14:editId="68FE7841">
            <wp:extent cx="342000" cy="360000"/>
            <wp:effectExtent l="0" t="0" r="12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 cy="360000"/>
                    </a:xfrm>
                    <a:prstGeom prst="rect">
                      <a:avLst/>
                    </a:prstGeom>
                    <a:noFill/>
                    <a:ln>
                      <a:noFill/>
                    </a:ln>
                  </pic:spPr>
                </pic:pic>
              </a:graphicData>
            </a:graphic>
          </wp:inline>
        </w:drawing>
      </w:r>
      <w:r w:rsidRPr="00F16ADF">
        <w:rPr>
          <w:rFonts w:hint="eastAsia"/>
          <w:lang w:val="zh-CN"/>
        </w:rPr>
        <w:t>”（《銘圖》1</w:t>
      </w:r>
      <w:r w:rsidRPr="00F16ADF">
        <w:rPr>
          <w:lang w:val="zh-CN"/>
        </w:rPr>
        <w:t>6806</w:t>
      </w:r>
      <w:r w:rsidRPr="00F16ADF">
        <w:rPr>
          <w:rFonts w:hint="eastAsia"/>
          <w:lang w:val="zh-CN"/>
        </w:rPr>
        <w:t>）。</w:t>
      </w:r>
    </w:p>
    <w:p w14:paraId="133CAA76"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145.</w:t>
      </w:r>
      <w:r w:rsidRPr="00F16ADF">
        <w:rPr>
          <w:rFonts w:hint="eastAsia"/>
          <w:lang w:val="zh-CN"/>
        </w:rPr>
        <w:t>中小臣車鼎：原釋“車”之字</w:t>
      </w:r>
      <w:proofErr w:type="gramStart"/>
      <w:r w:rsidRPr="00F16ADF">
        <w:rPr>
          <w:rFonts w:hint="eastAsia"/>
          <w:lang w:val="zh-CN"/>
        </w:rPr>
        <w:t>原篆作“</w:t>
      </w:r>
      <w:r w:rsidRPr="00F16ADF">
        <w:drawing>
          <wp:inline distT="0" distB="0" distL="0" distR="0" wp14:anchorId="055832FA" wp14:editId="23A860BC">
            <wp:extent cx="165600" cy="360000"/>
            <wp:effectExtent l="0" t="0" r="635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，類似字形又見</w:t>
      </w:r>
      <w:proofErr w:type="gramStart"/>
      <w:r w:rsidRPr="00F16ADF">
        <w:rPr>
          <w:rFonts w:hint="eastAsia"/>
          <w:lang w:val="zh-CN"/>
        </w:rPr>
        <w:t>於</w:t>
      </w:r>
      <w:proofErr w:type="gramEnd"/>
      <w:r w:rsidRPr="00F16ADF">
        <w:rPr>
          <w:rFonts w:hint="eastAsia"/>
          <w:lang w:val="zh-CN"/>
        </w:rPr>
        <w:t>一件商代朱</w:t>
      </w:r>
      <w:proofErr w:type="gramStart"/>
      <w:r w:rsidRPr="00F16ADF">
        <w:rPr>
          <w:rFonts w:hint="eastAsia"/>
          <w:lang w:val="zh-CN"/>
        </w:rPr>
        <w:t>書</w:t>
      </w:r>
      <w:proofErr w:type="gramEnd"/>
      <w:r w:rsidRPr="00F16ADF">
        <w:rPr>
          <w:rFonts w:hint="eastAsia"/>
          <w:lang w:val="zh-CN"/>
        </w:rPr>
        <w:t>玉磬，其釋文爲“小臣</w:t>
      </w:r>
      <w:r w:rsidRPr="00F16ADF">
        <w:rPr>
          <w:rFonts w:hint="eastAsia"/>
          <w:lang w:val="zh-CN"/>
        </w:rPr>
        <w:drawing>
          <wp:inline distT="0" distB="0" distL="0" distR="0" wp14:anchorId="0D93E3D1" wp14:editId="7D978264">
            <wp:extent cx="122400" cy="36000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400" cy="360000"/>
                    </a:xfrm>
                    <a:prstGeom prst="rect">
                      <a:avLst/>
                    </a:prstGeom>
                    <a:noFill/>
                    <a:ln>
                      <a:noFill/>
                    </a:ln>
                  </pic:spPr>
                </pic:pic>
              </a:graphicData>
            </a:graphic>
          </wp:inline>
        </w:drawing>
      </w:r>
      <w:r w:rsidRPr="00F16ADF">
        <w:rPr>
          <w:lang w:val="zh-CN"/>
        </w:rPr>
        <w:drawing>
          <wp:inline distT="0" distB="0" distL="0" distR="0" wp14:anchorId="387242BF" wp14:editId="12775C27">
            <wp:extent cx="151200" cy="151200"/>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drawing>
          <wp:inline distT="0" distB="0" distL="0" distR="0" wp14:anchorId="0816F194" wp14:editId="733E7116">
            <wp:extent cx="259200" cy="360000"/>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0" cy="360000"/>
                    </a:xfrm>
                    <a:prstGeom prst="rect">
                      <a:avLst/>
                    </a:prstGeom>
                    <a:noFill/>
                    <a:ln>
                      <a:noFill/>
                    </a:ln>
                  </pic:spPr>
                </pic:pic>
              </a:graphicData>
            </a:graphic>
          </wp:inline>
        </w:drawing>
      </w:r>
      <w:r w:rsidRPr="00F16ADF">
        <w:rPr>
          <w:rFonts w:hint="eastAsia"/>
          <w:lang w:val="zh-CN"/>
        </w:rPr>
        <w:t>”，</w:t>
      </w:r>
      <w:r w:rsidRPr="00F16ADF">
        <w:rPr>
          <w:lang w:val="zh-CN"/>
        </w:rPr>
        <w:endnoteReference w:id="7"/>
      </w:r>
      <w:r w:rsidRPr="00F16ADF">
        <w:rPr>
          <w:rFonts w:hint="eastAsia"/>
          <w:lang w:val="zh-CN"/>
        </w:rPr>
        <w:t>身份同爲小臣，二者似爲同一人。“</w:t>
      </w:r>
      <w:r w:rsidRPr="00F16ADF">
        <w:drawing>
          <wp:inline distT="0" distB="0" distL="0" distR="0" wp14:anchorId="3D854D48" wp14:editId="3DF29966">
            <wp:extent cx="165600" cy="360000"/>
            <wp:effectExtent l="0" t="0" r="635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0" cy="360000"/>
                    </a:xfrm>
                    <a:prstGeom prst="rect">
                      <a:avLst/>
                    </a:prstGeom>
                    <a:noFill/>
                    <a:ln>
                      <a:noFill/>
                    </a:ln>
                  </pic:spPr>
                </pic:pic>
              </a:graphicData>
            </a:graphic>
          </wp:inline>
        </w:drawing>
      </w:r>
      <w:r w:rsidRPr="00F16ADF">
        <w:rPr>
          <w:rFonts w:hint="eastAsia"/>
          <w:lang w:val="zh-CN"/>
        </w:rPr>
        <w:t>”字與車有關，但可能不是“車”字，“中”可能是其族氏。</w:t>
      </w:r>
    </w:p>
    <w:p w14:paraId="19641DD4"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172.</w:t>
      </w:r>
      <w:proofErr w:type="gramStart"/>
      <w:r w:rsidRPr="00F16ADF">
        <w:rPr>
          <w:rFonts w:hint="eastAsia"/>
          <w:lang w:val="zh-CN"/>
        </w:rPr>
        <w:t>叔族父</w:t>
      </w:r>
      <w:proofErr w:type="gramEnd"/>
      <w:r w:rsidRPr="00F16ADF">
        <w:rPr>
          <w:rFonts w:hint="eastAsia"/>
          <w:lang w:val="zh-CN"/>
        </w:rPr>
        <w:t>鼎：原釋“族”之字</w:t>
      </w:r>
      <w:proofErr w:type="gramStart"/>
      <w:r w:rsidRPr="00F16ADF">
        <w:rPr>
          <w:rFonts w:hint="eastAsia"/>
          <w:lang w:val="zh-CN"/>
        </w:rPr>
        <w:t>原篆作“</w:t>
      </w:r>
      <w:r w:rsidRPr="00F16ADF">
        <w:drawing>
          <wp:inline distT="0" distB="0" distL="0" distR="0" wp14:anchorId="1EF3BA85" wp14:editId="07473957">
            <wp:extent cx="284400" cy="360000"/>
            <wp:effectExtent l="0" t="0" r="190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，其偏旁與“㫃”、“矢”皆不類，</w:t>
      </w:r>
      <w:proofErr w:type="gramStart"/>
      <w:r w:rsidRPr="00F16ADF">
        <w:rPr>
          <w:rFonts w:hint="eastAsia"/>
          <w:lang w:val="zh-CN"/>
        </w:rPr>
        <w:t>應</w:t>
      </w:r>
      <w:proofErr w:type="gramEnd"/>
      <w:r w:rsidRPr="00F16ADF">
        <w:rPr>
          <w:rFonts w:hint="eastAsia"/>
          <w:lang w:val="zh-CN"/>
        </w:rPr>
        <w:t>釋爲“矩”，器名相</w:t>
      </w:r>
      <w:proofErr w:type="gramStart"/>
      <w:r w:rsidRPr="00F16ADF">
        <w:rPr>
          <w:rFonts w:hint="eastAsia"/>
          <w:lang w:val="zh-CN"/>
        </w:rPr>
        <w:t>應</w:t>
      </w:r>
      <w:proofErr w:type="gramEnd"/>
      <w:r w:rsidRPr="00F16ADF">
        <w:rPr>
          <w:rFonts w:hint="eastAsia"/>
          <w:lang w:val="zh-CN"/>
        </w:rPr>
        <w:t>改稱“叔矩父鼎”。</w:t>
      </w:r>
    </w:p>
    <w:p w14:paraId="30D900E5" w14:textId="77777777" w:rsidR="00F16ADF" w:rsidRPr="00F16ADF" w:rsidRDefault="00F16ADF" w:rsidP="00F16ADF">
      <w:pPr>
        <w:pStyle w:val="aa"/>
        <w:ind w:firstLine="560"/>
        <w:rPr>
          <w:lang w:val="zh-CN"/>
        </w:rPr>
      </w:pPr>
      <w:r w:rsidRPr="00F16ADF">
        <w:rPr>
          <w:rFonts w:hint="eastAsia"/>
          <w:lang w:val="zh-CN"/>
        </w:rPr>
        <w:lastRenderedPageBreak/>
        <w:t>0</w:t>
      </w:r>
      <w:r w:rsidRPr="00F16ADF">
        <w:rPr>
          <w:lang w:val="zh-CN"/>
        </w:rPr>
        <w:t>175.</w:t>
      </w:r>
      <w:r w:rsidRPr="00F16ADF">
        <w:rPr>
          <w:rFonts w:hint="eastAsia"/>
          <w:lang w:val="zh-CN"/>
        </w:rPr>
        <w:t>雷子歸產鼎：《通鑒》釋文衍</w:t>
      </w:r>
      <w:proofErr w:type="gramStart"/>
      <w:r w:rsidRPr="00F16ADF">
        <w:rPr>
          <w:rFonts w:hint="eastAsia"/>
          <w:lang w:val="zh-CN"/>
        </w:rPr>
        <w:t>一</w:t>
      </w:r>
      <w:proofErr w:type="gramEnd"/>
      <w:r w:rsidRPr="00F16ADF">
        <w:rPr>
          <w:rFonts w:hint="eastAsia"/>
          <w:lang w:val="zh-CN"/>
        </w:rPr>
        <w:t>“之”字，《銘三》釋文正確。</w:t>
      </w:r>
    </w:p>
    <w:p w14:paraId="1004117C"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190.</w:t>
      </w:r>
      <w:r w:rsidRPr="00F16ADF">
        <w:rPr>
          <w:rFonts w:hint="eastAsia"/>
          <w:lang w:val="zh-CN"/>
        </w:rPr>
        <w:t>頻陽鼎：原釋“頻”之字</w:t>
      </w:r>
      <w:proofErr w:type="gramStart"/>
      <w:r w:rsidRPr="00F16ADF">
        <w:rPr>
          <w:rFonts w:hint="eastAsia"/>
          <w:lang w:val="zh-CN"/>
        </w:rPr>
        <w:t>原篆作“</w:t>
      </w:r>
      <w:r w:rsidRPr="00F16ADF">
        <w:drawing>
          <wp:inline distT="0" distB="0" distL="0" distR="0" wp14:anchorId="526F7AD9" wp14:editId="19C8B22C">
            <wp:extent cx="342000" cy="360000"/>
            <wp:effectExtent l="0" t="0" r="127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釋爲“瀕”。“瀕”、“頻”古今字。</w:t>
      </w:r>
    </w:p>
    <w:p w14:paraId="071F6FA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193.</w:t>
      </w:r>
      <w:r w:rsidRPr="00F16ADF">
        <w:rPr>
          <w:rFonts w:hint="eastAsia"/>
          <w:lang w:val="zh-CN"/>
        </w:rPr>
        <w:t>㢭鼎（發鼎）：原釋文爲“㢭（發）乍（作）文且（祖）日[丁</w:t>
      </w:r>
      <w:r w:rsidRPr="00F16ADF">
        <w:rPr>
          <w:lang w:val="zh-CN"/>
        </w:rPr>
        <w:t>]</w:t>
      </w:r>
      <w:r w:rsidRPr="00F16ADF">
        <w:rPr>
          <w:rFonts w:hint="eastAsia"/>
          <w:lang w:val="zh-CN"/>
        </w:rPr>
        <w:t>寶</w:t>
      </w:r>
      <w:r w:rsidRPr="00F16ADF">
        <w:rPr>
          <w:lang w:val="zh-CN"/>
        </w:rPr>
        <w:drawing>
          <wp:inline distT="0" distB="0" distL="0" distR="0" wp14:anchorId="43680592" wp14:editId="08AA85BD">
            <wp:extent cx="154800" cy="15120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（尊）”，擬補“丁”字。細審銘文，其實“丁”字並不缺，只是較</w:t>
      </w:r>
      <w:proofErr w:type="gramStart"/>
      <w:r w:rsidRPr="00F16ADF">
        <w:rPr>
          <w:rFonts w:hint="eastAsia"/>
          <w:lang w:val="zh-CN"/>
        </w:rPr>
        <w:t>扁且斜</w:t>
      </w:r>
      <w:proofErr w:type="gramEnd"/>
      <w:r w:rsidRPr="00F16ADF">
        <w:rPr>
          <w:rFonts w:hint="eastAsia"/>
          <w:lang w:val="zh-CN"/>
        </w:rPr>
        <w:t>，類似形體的“丁”字又如“</w:t>
      </w:r>
      <w:r w:rsidRPr="00F16ADF">
        <w:drawing>
          <wp:inline distT="0" distB="0" distL="0" distR="0" wp14:anchorId="10D95305" wp14:editId="7C52927F">
            <wp:extent cx="558000" cy="360000"/>
            <wp:effectExtent l="0" t="0" r="0" b="254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00" cy="360000"/>
                    </a:xfrm>
                    <a:prstGeom prst="rect">
                      <a:avLst/>
                    </a:prstGeom>
                    <a:noFill/>
                    <a:ln>
                      <a:noFill/>
                    </a:ln>
                  </pic:spPr>
                </pic:pic>
              </a:graphicData>
            </a:graphic>
          </wp:inline>
        </w:drawing>
      </w:r>
      <w:r w:rsidRPr="00F16ADF">
        <w:rPr>
          <w:rFonts w:hint="eastAsia"/>
          <w:lang w:val="zh-CN"/>
        </w:rPr>
        <w:t>”（《考古學報》2</w:t>
      </w:r>
      <w:r w:rsidRPr="00F16ADF">
        <w:rPr>
          <w:lang w:val="zh-CN"/>
        </w:rPr>
        <w:t>021</w:t>
      </w:r>
      <w:r w:rsidRPr="00F16ADF">
        <w:rPr>
          <w:rFonts w:hint="eastAsia"/>
          <w:lang w:val="zh-CN"/>
        </w:rPr>
        <w:t>年第4期）、“</w:t>
      </w:r>
      <w:r w:rsidRPr="00F16ADF">
        <w:drawing>
          <wp:inline distT="0" distB="0" distL="0" distR="0" wp14:anchorId="06CB0E5F" wp14:editId="36F30C48">
            <wp:extent cx="601200" cy="360000"/>
            <wp:effectExtent l="0" t="0" r="8890" b="254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00" cy="360000"/>
                    </a:xfrm>
                    <a:prstGeom prst="rect">
                      <a:avLst/>
                    </a:prstGeom>
                    <a:noFill/>
                    <a:ln>
                      <a:noFill/>
                    </a:ln>
                  </pic:spPr>
                </pic:pic>
              </a:graphicData>
            </a:graphic>
          </wp:inline>
        </w:drawing>
      </w:r>
      <w:r w:rsidRPr="00F16ADF">
        <w:rPr>
          <w:rFonts w:hint="eastAsia"/>
          <w:lang w:val="zh-CN"/>
        </w:rPr>
        <w:t>”（《銘續》2</w:t>
      </w:r>
      <w:r w:rsidRPr="00F16ADF">
        <w:rPr>
          <w:lang w:val="zh-CN"/>
        </w:rPr>
        <w:t>14</w:t>
      </w:r>
      <w:r w:rsidRPr="00F16ADF">
        <w:rPr>
          <w:rFonts w:hint="eastAsia"/>
          <w:lang w:val="zh-CN"/>
        </w:rPr>
        <w:t>）。因此釋文中的“[</w:t>
      </w:r>
      <w:r w:rsidRPr="00F16ADF">
        <w:rPr>
          <w:lang w:val="zh-CN"/>
        </w:rPr>
        <w:t>]</w:t>
      </w:r>
      <w:r w:rsidRPr="00F16ADF">
        <w:rPr>
          <w:rFonts w:hint="eastAsia"/>
          <w:lang w:val="zh-CN"/>
        </w:rPr>
        <w:t>”可刪去。</w:t>
      </w:r>
    </w:p>
    <w:p w14:paraId="5C0C3170"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217.</w:t>
      </w:r>
      <w:proofErr w:type="gramStart"/>
      <w:r w:rsidRPr="00F16ADF">
        <w:rPr>
          <w:rFonts w:hint="eastAsia"/>
          <w:lang w:val="zh-CN"/>
        </w:rPr>
        <w:t>奄</w:t>
      </w:r>
      <w:proofErr w:type="gramEnd"/>
      <w:r w:rsidRPr="00F16ADF">
        <w:rPr>
          <w:rFonts w:hint="eastAsia"/>
          <w:lang w:val="zh-CN"/>
        </w:rPr>
        <w:t>鼎：原釋文爲“用</w:t>
      </w:r>
      <w:r w:rsidRPr="00F16ADF">
        <w:rPr>
          <w:rFonts w:ascii="宋体-方正超大字符集" w:eastAsia="宋体-方正超大字符集" w:hAnsi="宋体-方正超大字符集" w:cs="宋体-方正超大字符集" w:hint="eastAsia"/>
          <w:lang w:val="zh-CN"/>
        </w:rPr>
        <w:t>𡖊</w:t>
      </w:r>
      <w:r w:rsidRPr="00F16ADF">
        <w:rPr>
          <w:rFonts w:hint="eastAsia"/>
          <w:lang w:val="zh-CN"/>
        </w:rPr>
        <w:t>（</w:t>
      </w:r>
      <w:proofErr w:type="gramStart"/>
      <w:r w:rsidRPr="00F16ADF">
        <w:rPr>
          <w:rFonts w:hint="eastAsia"/>
          <w:lang w:val="zh-CN"/>
        </w:rPr>
        <w:t>夙</w:t>
      </w:r>
      <w:proofErr w:type="gramEnd"/>
      <w:r w:rsidRPr="00F16ADF">
        <w:rPr>
          <w:rFonts w:hint="eastAsia"/>
          <w:lang w:val="zh-CN"/>
        </w:rPr>
        <w:t>）夕御公各（客）”，“各”似</w:t>
      </w:r>
      <w:proofErr w:type="gramStart"/>
      <w:r w:rsidRPr="00F16ADF">
        <w:rPr>
          <w:rFonts w:hint="eastAsia"/>
          <w:lang w:val="zh-CN"/>
        </w:rPr>
        <w:t>應</w:t>
      </w:r>
      <w:proofErr w:type="gramEnd"/>
      <w:r w:rsidRPr="00F16ADF">
        <w:rPr>
          <w:rFonts w:hint="eastAsia"/>
          <w:lang w:val="zh-CN"/>
        </w:rPr>
        <w:t>讀爲“格”，到</w:t>
      </w:r>
      <w:proofErr w:type="gramStart"/>
      <w:r w:rsidRPr="00F16ADF">
        <w:rPr>
          <w:rFonts w:hint="eastAsia"/>
          <w:lang w:val="zh-CN"/>
        </w:rPr>
        <w:t>來</w:t>
      </w:r>
      <w:proofErr w:type="gramEnd"/>
      <w:r w:rsidRPr="00F16ADF">
        <w:rPr>
          <w:rFonts w:hint="eastAsia"/>
          <w:lang w:val="zh-CN"/>
        </w:rPr>
        <w:t>之義。</w:t>
      </w:r>
    </w:p>
    <w:p w14:paraId="5AD17D9D"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223.</w:t>
      </w:r>
      <w:r w:rsidRPr="00F16ADF">
        <w:rPr>
          <w:lang w:val="zh-CN"/>
        </w:rPr>
        <w:drawing>
          <wp:inline distT="0" distB="0" distL="0" distR="0" wp14:anchorId="252B01B8" wp14:editId="7DEDC855">
            <wp:extent cx="151200" cy="151200"/>
            <wp:effectExtent l="0" t="0" r="127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盄父鼎（遣盄父鼎）：“孫”</w:t>
      </w:r>
      <w:proofErr w:type="gramStart"/>
      <w:r w:rsidRPr="00F16ADF">
        <w:rPr>
          <w:rFonts w:hint="eastAsia"/>
          <w:lang w:val="zh-CN"/>
        </w:rPr>
        <w:t>後</w:t>
      </w:r>
      <w:proofErr w:type="gramEnd"/>
      <w:r w:rsidRPr="00F16ADF">
        <w:rPr>
          <w:rFonts w:hint="eastAsia"/>
          <w:lang w:val="zh-CN"/>
        </w:rPr>
        <w:t>之字圖版爲“</w:t>
      </w:r>
      <w:r w:rsidRPr="00F16ADF">
        <w:drawing>
          <wp:inline distT="0" distB="0" distL="0" distR="0" wp14:anchorId="262B5293" wp14:editId="670BA83E">
            <wp:extent cx="432000" cy="720000"/>
            <wp:effectExtent l="0" t="0" r="635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720000"/>
                    </a:xfrm>
                    <a:prstGeom prst="rect">
                      <a:avLst/>
                    </a:prstGeom>
                    <a:noFill/>
                    <a:ln>
                      <a:noFill/>
                    </a:ln>
                  </pic:spPr>
                </pic:pic>
              </a:graphicData>
            </a:graphic>
          </wp:inline>
        </w:drawing>
      </w:r>
      <w:r w:rsidRPr="00F16ADF">
        <w:rPr>
          <w:rFonts w:hint="eastAsia"/>
          <w:lang w:val="zh-CN"/>
        </w:rPr>
        <w:t>”，</w:t>
      </w:r>
      <w:proofErr w:type="gramStart"/>
      <w:r w:rsidRPr="00F16ADF">
        <w:rPr>
          <w:rFonts w:hint="eastAsia"/>
          <w:lang w:val="zh-CN"/>
        </w:rPr>
        <w:t>應</w:t>
      </w:r>
      <w:proofErr w:type="gramEnd"/>
      <w:r w:rsidRPr="00F16ADF">
        <w:rPr>
          <w:rFonts w:hint="eastAsia"/>
          <w:lang w:val="zh-CN"/>
        </w:rPr>
        <w:t>釋爲“其永”二字。</w:t>
      </w:r>
    </w:p>
    <w:p w14:paraId="31CCC767"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225.</w:t>
      </w:r>
      <w:r w:rsidRPr="00F16ADF">
        <w:rPr>
          <w:rFonts w:hint="eastAsia"/>
          <w:lang w:val="zh-CN"/>
        </w:rPr>
        <w:t>昜㜏鼎（昜妘鼎）：原釋“㜏（？妘）”之字馬超近年有文討論，可</w:t>
      </w:r>
      <w:proofErr w:type="gramStart"/>
      <w:r w:rsidRPr="00F16ADF">
        <w:rPr>
          <w:rFonts w:hint="eastAsia"/>
          <w:lang w:val="zh-CN"/>
        </w:rPr>
        <w:t>參</w:t>
      </w:r>
      <w:proofErr w:type="gramEnd"/>
      <w:r w:rsidRPr="00F16ADF">
        <w:rPr>
          <w:rFonts w:hint="eastAsia"/>
          <w:lang w:val="zh-CN"/>
        </w:rPr>
        <w:t>看。</w:t>
      </w:r>
      <w:r w:rsidRPr="00F16ADF">
        <w:endnoteReference w:id="8"/>
      </w:r>
    </w:p>
    <w:p w14:paraId="180A8C51" w14:textId="77777777" w:rsidR="00F16ADF" w:rsidRPr="00F16ADF" w:rsidRDefault="00F16ADF" w:rsidP="00F16ADF">
      <w:pPr>
        <w:pStyle w:val="aa"/>
        <w:ind w:firstLine="560"/>
        <w:rPr>
          <w:lang w:val="zh-CN"/>
        </w:rPr>
      </w:pPr>
      <w:r w:rsidRPr="00F16ADF">
        <w:rPr>
          <w:lang w:val="zh-CN"/>
        </w:rPr>
        <w:t>0231.</w:t>
      </w:r>
      <w:r w:rsidRPr="00F16ADF">
        <w:rPr>
          <w:rFonts w:hint="eastAsia"/>
          <w:lang w:val="zh-CN"/>
        </w:rPr>
        <w:t>鄭</w:t>
      </w:r>
      <w:proofErr w:type="gramStart"/>
      <w:r w:rsidRPr="00F16ADF">
        <w:rPr>
          <w:rFonts w:hint="eastAsia"/>
          <w:lang w:val="zh-CN"/>
        </w:rPr>
        <w:t>邢</w:t>
      </w:r>
      <w:proofErr w:type="gramEnd"/>
      <w:r w:rsidRPr="00F16ADF">
        <w:rPr>
          <w:rFonts w:hint="eastAsia"/>
          <w:lang w:val="zh-CN"/>
        </w:rPr>
        <w:t>小子</w:t>
      </w:r>
      <w:proofErr w:type="gramStart"/>
      <w:r w:rsidRPr="00F16ADF">
        <w:rPr>
          <w:rFonts w:hint="eastAsia"/>
          <w:lang w:val="zh-CN"/>
        </w:rPr>
        <w:t>傳</w:t>
      </w:r>
      <w:proofErr w:type="gramEnd"/>
      <w:r w:rsidRPr="00F16ADF">
        <w:rPr>
          <w:rFonts w:hint="eastAsia"/>
          <w:lang w:val="zh-CN"/>
        </w:rPr>
        <w:t>鼎：“奠（鄭）丼（</w:t>
      </w:r>
      <w:proofErr w:type="gramStart"/>
      <w:r w:rsidRPr="00F16ADF">
        <w:rPr>
          <w:rFonts w:hint="eastAsia"/>
          <w:lang w:val="zh-CN"/>
        </w:rPr>
        <w:t>邢</w:t>
      </w:r>
      <w:proofErr w:type="gramEnd"/>
      <w:r w:rsidRPr="00F16ADF">
        <w:rPr>
          <w:rFonts w:hint="eastAsia"/>
          <w:lang w:val="zh-CN"/>
        </w:rPr>
        <w:t>）”二字爲族氏銘文，</w:t>
      </w:r>
      <w:proofErr w:type="gramStart"/>
      <w:r w:rsidRPr="00F16ADF">
        <w:rPr>
          <w:rFonts w:hint="eastAsia"/>
          <w:lang w:val="zh-CN"/>
        </w:rPr>
        <w:t>應</w:t>
      </w:r>
      <w:proofErr w:type="gramEnd"/>
      <w:r w:rsidRPr="00F16ADF">
        <w:rPr>
          <w:rFonts w:hint="eastAsia"/>
          <w:lang w:val="zh-CN"/>
        </w:rPr>
        <w:t>與</w:t>
      </w:r>
      <w:proofErr w:type="gramStart"/>
      <w:r w:rsidRPr="00F16ADF">
        <w:rPr>
          <w:rFonts w:hint="eastAsia"/>
          <w:lang w:val="zh-CN"/>
        </w:rPr>
        <w:t>後</w:t>
      </w:r>
      <w:proofErr w:type="gramEnd"/>
      <w:r w:rsidRPr="00F16ADF">
        <w:rPr>
          <w:rFonts w:hint="eastAsia"/>
          <w:lang w:val="zh-CN"/>
        </w:rPr>
        <w:t>文</w:t>
      </w:r>
      <w:proofErr w:type="gramStart"/>
      <w:r w:rsidRPr="00F16ADF">
        <w:rPr>
          <w:rFonts w:hint="eastAsia"/>
          <w:lang w:val="zh-CN"/>
        </w:rPr>
        <w:t>斷</w:t>
      </w:r>
      <w:proofErr w:type="gramEnd"/>
      <w:r w:rsidRPr="00F16ADF">
        <w:rPr>
          <w:rFonts w:hint="eastAsia"/>
          <w:lang w:val="zh-CN"/>
        </w:rPr>
        <w:t>讀。類似的例子還有《銘三》2</w:t>
      </w:r>
      <w:r w:rsidRPr="00F16ADF">
        <w:rPr>
          <w:lang w:val="zh-CN"/>
        </w:rPr>
        <w:t>51</w:t>
      </w:r>
      <w:r w:rsidRPr="00F16ADF">
        <w:rPr>
          <w:rFonts w:hint="eastAsia"/>
          <w:lang w:val="zh-CN"/>
        </w:rPr>
        <w:t>、4</w:t>
      </w:r>
      <w:r w:rsidRPr="00F16ADF">
        <w:rPr>
          <w:lang w:val="zh-CN"/>
        </w:rPr>
        <w:t>43</w:t>
      </w:r>
      <w:r w:rsidRPr="00F16ADF">
        <w:rPr>
          <w:rFonts w:hint="eastAsia"/>
          <w:lang w:val="zh-CN"/>
        </w:rPr>
        <w:t>、4</w:t>
      </w:r>
      <w:r w:rsidRPr="00F16ADF">
        <w:rPr>
          <w:lang w:val="zh-CN"/>
        </w:rPr>
        <w:t>45</w:t>
      </w:r>
      <w:r w:rsidRPr="00F16ADF">
        <w:rPr>
          <w:rFonts w:hint="eastAsia"/>
          <w:lang w:val="zh-CN"/>
        </w:rPr>
        <w:t>、5</w:t>
      </w:r>
      <w:r w:rsidRPr="00F16ADF">
        <w:rPr>
          <w:lang w:val="zh-CN"/>
        </w:rPr>
        <w:t>29</w:t>
      </w:r>
      <w:r w:rsidRPr="00F16ADF">
        <w:rPr>
          <w:rFonts w:hint="eastAsia"/>
          <w:lang w:val="zh-CN"/>
        </w:rPr>
        <w:t>、5</w:t>
      </w:r>
      <w:r w:rsidRPr="00F16ADF">
        <w:rPr>
          <w:lang w:val="zh-CN"/>
        </w:rPr>
        <w:t>30</w:t>
      </w:r>
      <w:r w:rsidRPr="00F16ADF">
        <w:rPr>
          <w:rFonts w:hint="eastAsia"/>
          <w:lang w:val="zh-CN"/>
        </w:rPr>
        <w:t>。</w:t>
      </w:r>
    </w:p>
    <w:p w14:paraId="67B5C75B"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246.</w:t>
      </w:r>
      <w:r w:rsidRPr="00F16ADF">
        <w:rPr>
          <w:rFonts w:hint="eastAsia"/>
          <w:lang w:val="zh-CN"/>
        </w:rPr>
        <w:t>叔</w:t>
      </w:r>
      <w:r w:rsidRPr="00F16ADF">
        <w:rPr>
          <w:lang w:val="zh-CN"/>
        </w:rPr>
        <w:drawing>
          <wp:inline distT="0" distB="0" distL="0" distR="0" wp14:anchorId="4542405E" wp14:editId="19AC3AEE">
            <wp:extent cx="154800" cy="15120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父鼎：原釋“</w:t>
      </w:r>
      <w:r w:rsidRPr="00F16ADF">
        <w:rPr>
          <w:lang w:val="zh-CN"/>
        </w:rPr>
        <w:drawing>
          <wp:inline distT="0" distB="0" distL="0" distR="0" wp14:anchorId="7F5D7BB2" wp14:editId="405F678E">
            <wp:extent cx="158400" cy="15120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sidRPr="00F16ADF">
        <w:rPr>
          <w:rFonts w:hint="eastAsia"/>
          <w:lang w:val="zh-CN"/>
        </w:rPr>
        <w:t>”之字</w:t>
      </w:r>
      <w:proofErr w:type="gramStart"/>
      <w:r w:rsidRPr="00F16ADF">
        <w:rPr>
          <w:rFonts w:hint="eastAsia"/>
          <w:lang w:val="zh-CN"/>
        </w:rPr>
        <w:t>原篆作“</w:t>
      </w:r>
      <w:r w:rsidRPr="00F16ADF">
        <w:drawing>
          <wp:inline distT="0" distB="0" distL="0" distR="0" wp14:anchorId="27149139" wp14:editId="5B13FAFE">
            <wp:extent cx="327600" cy="36000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w:t>
      </w:r>
      <w:r w:rsidRPr="00F16ADF">
        <w:rPr>
          <w:rFonts w:ascii="宋体-方正超大字符集" w:eastAsia="宋体-方正超大字符集" w:hAnsi="宋体-方正超大字符集" w:cs="宋体-方正超大字符集" w:hint="eastAsia"/>
          <w:lang w:val="zh-CN"/>
        </w:rPr>
        <w:t>𡟳</w:t>
      </w:r>
      <w:r w:rsidRPr="00F16ADF">
        <w:rPr>
          <w:rFonts w:hint="eastAsia"/>
          <w:lang w:val="zh-CN"/>
        </w:rPr>
        <w:t>”。</w:t>
      </w:r>
    </w:p>
    <w:p w14:paraId="43ADD649" w14:textId="77777777" w:rsidR="00F16ADF" w:rsidRPr="00F16ADF" w:rsidRDefault="00F16ADF" w:rsidP="00F16ADF">
      <w:pPr>
        <w:pStyle w:val="aa"/>
        <w:ind w:firstLine="560"/>
        <w:rPr>
          <w:lang w:val="zh-CN"/>
        </w:rPr>
      </w:pPr>
      <w:r w:rsidRPr="00F16ADF">
        <w:rPr>
          <w:rFonts w:hint="eastAsia"/>
          <w:lang w:val="zh-CN"/>
        </w:rPr>
        <w:lastRenderedPageBreak/>
        <w:t>0</w:t>
      </w:r>
      <w:r w:rsidRPr="00F16ADF">
        <w:rPr>
          <w:lang w:val="zh-CN"/>
        </w:rPr>
        <w:t>247.</w:t>
      </w:r>
      <w:r w:rsidRPr="00F16ADF">
        <w:rPr>
          <w:rFonts w:hint="eastAsia"/>
          <w:lang w:val="zh-CN"/>
        </w:rPr>
        <w:t>晉刑氏妃鼎：原釋“刑”之字</w:t>
      </w:r>
      <w:proofErr w:type="gramStart"/>
      <w:r w:rsidRPr="00F16ADF">
        <w:rPr>
          <w:rFonts w:hint="eastAsia"/>
          <w:lang w:val="zh-CN"/>
        </w:rPr>
        <w:t>應嚴</w:t>
      </w:r>
      <w:proofErr w:type="gramEnd"/>
      <w:r w:rsidRPr="00F16ADF">
        <w:rPr>
          <w:rFonts w:hint="eastAsia"/>
          <w:lang w:val="zh-CN"/>
        </w:rPr>
        <w:t>格隸定爲“㓝”</w:t>
      </w:r>
      <w:proofErr w:type="gramStart"/>
      <w:r w:rsidRPr="00F16ADF">
        <w:rPr>
          <w:rFonts w:hint="eastAsia"/>
          <w:lang w:val="zh-CN"/>
        </w:rPr>
        <w:t>括</w:t>
      </w:r>
      <w:proofErr w:type="gramEnd"/>
      <w:r w:rsidRPr="00F16ADF">
        <w:rPr>
          <w:rFonts w:hint="eastAsia"/>
          <w:lang w:val="zh-CN"/>
        </w:rPr>
        <w:t>注“刑”，原釋“妃”之字</w:t>
      </w:r>
      <w:proofErr w:type="gramStart"/>
      <w:r w:rsidRPr="00F16ADF">
        <w:rPr>
          <w:rFonts w:hint="eastAsia"/>
          <w:lang w:val="zh-CN"/>
        </w:rPr>
        <w:t>應</w:t>
      </w:r>
      <w:proofErr w:type="gramEnd"/>
      <w:r w:rsidRPr="00F16ADF">
        <w:rPr>
          <w:rFonts w:hint="eastAsia"/>
          <w:lang w:val="zh-CN"/>
        </w:rPr>
        <w:t>改釋爲“妀”，器名相</w:t>
      </w:r>
      <w:proofErr w:type="gramStart"/>
      <w:r w:rsidRPr="00F16ADF">
        <w:rPr>
          <w:rFonts w:hint="eastAsia"/>
          <w:lang w:val="zh-CN"/>
        </w:rPr>
        <w:t>應</w:t>
      </w:r>
      <w:proofErr w:type="gramEnd"/>
      <w:r w:rsidRPr="00F16ADF">
        <w:rPr>
          <w:rFonts w:hint="eastAsia"/>
          <w:lang w:val="zh-CN"/>
        </w:rPr>
        <w:t>改稱“晉刑氏妀鼎”。</w:t>
      </w:r>
    </w:p>
    <w:p w14:paraId="7F027B64"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250.</w:t>
      </w:r>
      <w:proofErr w:type="gramStart"/>
      <w:r w:rsidRPr="00F16ADF">
        <w:rPr>
          <w:rFonts w:hint="eastAsia"/>
          <w:lang w:val="zh-CN"/>
        </w:rPr>
        <w:t>邢丘令</w:t>
      </w:r>
      <w:proofErr w:type="gramEnd"/>
      <w:r w:rsidRPr="00F16ADF">
        <w:rPr>
          <w:rFonts w:hint="eastAsia"/>
          <w:lang w:val="zh-CN"/>
        </w:rPr>
        <w:t>秦鼎：原釋“櫻”之字</w:t>
      </w:r>
      <w:proofErr w:type="gramStart"/>
      <w:r w:rsidRPr="00F16ADF">
        <w:rPr>
          <w:rFonts w:hint="eastAsia"/>
          <w:lang w:val="zh-CN"/>
        </w:rPr>
        <w:t>原篆作“</w:t>
      </w:r>
      <w:r w:rsidRPr="00F16ADF">
        <w:drawing>
          <wp:inline distT="0" distB="0" distL="0" distR="0" wp14:anchorId="2890C076" wp14:editId="54342EB5">
            <wp:extent cx="255600" cy="36000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，下从心，與“櫻”無涉，待考。</w:t>
      </w:r>
    </w:p>
    <w:p w14:paraId="1D44B97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262.</w:t>
      </w:r>
      <w:proofErr w:type="gramStart"/>
      <w:r w:rsidRPr="00F16ADF">
        <w:rPr>
          <w:rFonts w:hint="eastAsia"/>
          <w:lang w:val="zh-CN"/>
        </w:rPr>
        <w:t>邦</w:t>
      </w:r>
      <w:proofErr w:type="gramEnd"/>
      <w:r w:rsidRPr="00F16ADF">
        <w:rPr>
          <w:rFonts w:hint="eastAsia"/>
          <w:lang w:val="zh-CN"/>
        </w:rPr>
        <w:t>鼎：原釋“邦”之字</w:t>
      </w:r>
      <w:proofErr w:type="gramStart"/>
      <w:r w:rsidRPr="00F16ADF">
        <w:rPr>
          <w:rFonts w:hint="eastAsia"/>
          <w:lang w:val="zh-CN"/>
        </w:rPr>
        <w:t>原篆作“</w:t>
      </w:r>
      <w:r w:rsidRPr="00F16ADF">
        <w:drawing>
          <wp:inline distT="0" distB="0" distL="0" distR="0" wp14:anchorId="70F0A64D" wp14:editId="5B28BBED">
            <wp:extent cx="248400" cy="36000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，李春桃指出</w:t>
      </w:r>
      <w:proofErr w:type="gramStart"/>
      <w:r w:rsidRPr="00F16ADF">
        <w:rPr>
          <w:rFonts w:hint="eastAsia"/>
          <w:lang w:val="zh-CN"/>
        </w:rPr>
        <w:t>應</w:t>
      </w:r>
      <w:proofErr w:type="gramEnd"/>
      <w:r w:rsidRPr="00F16ADF">
        <w:rPr>
          <w:rFonts w:hint="eastAsia"/>
          <w:lang w:val="zh-CN"/>
        </w:rPr>
        <w:t>釋爲“</w:t>
      </w:r>
      <w:r w:rsidRPr="00F16ADF">
        <w:rPr>
          <w:lang w:val="zh-CN"/>
        </w:rPr>
        <w:drawing>
          <wp:inline distT="0" distB="0" distL="0" distR="0" wp14:anchorId="44BE58ED" wp14:editId="5566502B">
            <wp:extent cx="151200" cy="151200"/>
            <wp:effectExtent l="0" t="0" r="127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w:t>
      </w:r>
      <w:r w:rsidRPr="00F16ADF">
        <w:rPr>
          <w:lang w:val="zh-CN"/>
        </w:rPr>
        <w:endnoteReference w:id="9"/>
      </w:r>
      <w:r w:rsidRPr="00F16ADF">
        <w:rPr>
          <w:rFonts w:hint="eastAsia"/>
          <w:lang w:val="zh-CN"/>
        </w:rPr>
        <w:t>可信，器名相</w:t>
      </w:r>
      <w:proofErr w:type="gramStart"/>
      <w:r w:rsidRPr="00F16ADF">
        <w:rPr>
          <w:rFonts w:hint="eastAsia"/>
          <w:lang w:val="zh-CN"/>
        </w:rPr>
        <w:t>應</w:t>
      </w:r>
      <w:proofErr w:type="gramEnd"/>
      <w:r w:rsidRPr="00F16ADF">
        <w:rPr>
          <w:rFonts w:hint="eastAsia"/>
          <w:lang w:val="zh-CN"/>
        </w:rPr>
        <w:t>改稱爲“</w:t>
      </w:r>
      <w:r w:rsidRPr="00F16ADF">
        <w:rPr>
          <w:lang w:val="zh-CN"/>
        </w:rPr>
        <w:drawing>
          <wp:inline distT="0" distB="0" distL="0" distR="0" wp14:anchorId="511E53D1" wp14:editId="13825CBC">
            <wp:extent cx="151200" cy="151200"/>
            <wp:effectExtent l="0" t="0" r="127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鼎”。</w:t>
      </w:r>
    </w:p>
    <w:p w14:paraId="708BFA19"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270.</w:t>
      </w:r>
      <w:r w:rsidRPr="00F16ADF">
        <w:rPr>
          <w:rFonts w:hint="eastAsia"/>
          <w:lang w:val="zh-CN"/>
        </w:rPr>
        <w:t>曾</w:t>
      </w:r>
      <w:proofErr w:type="gramStart"/>
      <w:r w:rsidRPr="00F16ADF">
        <w:rPr>
          <w:rFonts w:hint="eastAsia"/>
          <w:lang w:val="zh-CN"/>
        </w:rPr>
        <w:t>鬯</w:t>
      </w:r>
      <w:proofErr w:type="gramEnd"/>
      <w:r w:rsidRPr="00F16ADF">
        <w:rPr>
          <w:rFonts w:hint="eastAsia"/>
          <w:lang w:val="zh-CN"/>
        </w:rPr>
        <w:t>生</w:t>
      </w:r>
      <w:proofErr w:type="gramStart"/>
      <w:r w:rsidRPr="00F16ADF">
        <w:rPr>
          <w:rFonts w:hint="eastAsia"/>
          <w:lang w:val="zh-CN"/>
        </w:rPr>
        <w:t>甾</w:t>
      </w:r>
      <w:proofErr w:type="gramEnd"/>
      <w:r w:rsidRPr="00F16ADF">
        <w:rPr>
          <w:rFonts w:hint="eastAsia"/>
          <w:lang w:val="zh-CN"/>
        </w:rPr>
        <w:t>鼎：原釋“鬯”之字</w:t>
      </w:r>
      <w:proofErr w:type="gramStart"/>
      <w:r w:rsidRPr="00F16ADF">
        <w:rPr>
          <w:rFonts w:hint="eastAsia"/>
          <w:lang w:val="zh-CN"/>
        </w:rPr>
        <w:t>原篆作“</w:t>
      </w:r>
      <w:r w:rsidRPr="00F16ADF">
        <w:drawing>
          <wp:inline distT="0" distB="0" distL="0" distR="0" wp14:anchorId="0B2C49AE" wp14:editId="3D134039">
            <wp:extent cx="216000" cy="36000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w:t>
      </w:r>
      <w:r w:rsidRPr="00F16ADF">
        <w:rPr>
          <w:lang w:val="zh-CN"/>
        </w:rPr>
        <w:drawing>
          <wp:inline distT="0" distB="0" distL="0" distR="0" wp14:anchorId="2693A466" wp14:editId="0916A0CB">
            <wp:extent cx="122400" cy="15120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00" cy="151200"/>
                    </a:xfrm>
                    <a:prstGeom prst="rect">
                      <a:avLst/>
                    </a:prstGeom>
                    <a:noFill/>
                    <a:ln>
                      <a:noFill/>
                    </a:ln>
                  </pic:spPr>
                </pic:pic>
              </a:graphicData>
            </a:graphic>
          </wp:inline>
        </w:drawing>
      </w:r>
      <w:r w:rsidRPr="00F16ADF">
        <w:rPr>
          <w:rFonts w:hint="eastAsia"/>
          <w:lang w:val="zh-CN"/>
        </w:rPr>
        <w:t>”，該字又見</w:t>
      </w:r>
      <w:proofErr w:type="gramStart"/>
      <w:r w:rsidRPr="00F16ADF">
        <w:rPr>
          <w:rFonts w:hint="eastAsia"/>
          <w:lang w:val="zh-CN"/>
        </w:rPr>
        <w:t>於</w:t>
      </w:r>
      <w:proofErr w:type="gramEnd"/>
      <w:r w:rsidRPr="00F16ADF">
        <w:rPr>
          <w:rFonts w:hint="eastAsia"/>
          <w:lang w:val="zh-CN"/>
        </w:rPr>
        <w:t>《銘圖》5</w:t>
      </w:r>
      <w:r w:rsidRPr="00F16ADF">
        <w:rPr>
          <w:lang w:val="zh-CN"/>
        </w:rPr>
        <w:t>220</w:t>
      </w:r>
      <w:r w:rsidRPr="00F16ADF">
        <w:rPr>
          <w:rFonts w:hint="eastAsia"/>
          <w:lang w:val="zh-CN"/>
        </w:rPr>
        <w:t>、《銘三》5</w:t>
      </w:r>
      <w:r w:rsidRPr="00F16ADF">
        <w:rPr>
          <w:lang w:val="zh-CN"/>
        </w:rPr>
        <w:t>10</w:t>
      </w:r>
      <w:r w:rsidRPr="00F16ADF">
        <w:rPr>
          <w:rFonts w:hint="eastAsia"/>
          <w:lang w:val="zh-CN"/>
        </w:rPr>
        <w:t>。原釋“曾”之字</w:t>
      </w:r>
      <w:proofErr w:type="gramStart"/>
      <w:r w:rsidRPr="00F16ADF">
        <w:rPr>
          <w:rFonts w:hint="eastAsia"/>
          <w:lang w:val="zh-CN"/>
        </w:rPr>
        <w:t>原篆作“</w:t>
      </w:r>
      <w:r w:rsidRPr="00F16ADF">
        <w:drawing>
          <wp:inline distT="0" distB="0" distL="0" distR="0" wp14:anchorId="44234704" wp14:editId="186831EF">
            <wp:extent cx="259200" cy="360000"/>
            <wp:effectExtent l="0" t="0" r="762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2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，與“曾”不類。</w:t>
      </w:r>
    </w:p>
    <w:p w14:paraId="45067230"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284.</w:t>
      </w:r>
      <w:proofErr w:type="gramStart"/>
      <w:r w:rsidRPr="00F16ADF">
        <w:rPr>
          <w:rFonts w:hint="eastAsia"/>
          <w:lang w:val="zh-CN"/>
        </w:rPr>
        <w:t>雍</w:t>
      </w:r>
      <w:proofErr w:type="gramEnd"/>
      <w:r w:rsidRPr="00F16ADF">
        <w:rPr>
          <w:rFonts w:hint="eastAsia"/>
          <w:lang w:val="zh-CN"/>
        </w:rPr>
        <w:t>伯鼎：“狩”前一字</w:t>
      </w:r>
      <w:proofErr w:type="gramStart"/>
      <w:r w:rsidRPr="00F16ADF">
        <w:rPr>
          <w:rFonts w:hint="eastAsia"/>
          <w:lang w:val="zh-CN"/>
        </w:rPr>
        <w:t>從</w:t>
      </w:r>
      <w:proofErr w:type="gramEnd"/>
      <w:r w:rsidRPr="00F16ADF">
        <w:rPr>
          <w:rFonts w:hint="eastAsia"/>
          <w:lang w:val="zh-CN"/>
        </w:rPr>
        <w:t>殘存的筆畫</w:t>
      </w:r>
      <w:proofErr w:type="gramStart"/>
      <w:r w:rsidRPr="00F16ADF">
        <w:rPr>
          <w:rFonts w:hint="eastAsia"/>
          <w:lang w:val="zh-CN"/>
        </w:rPr>
        <w:t>來</w:t>
      </w:r>
      <w:proofErr w:type="gramEnd"/>
      <w:r w:rsidRPr="00F16ADF">
        <w:rPr>
          <w:rFonts w:hint="eastAsia"/>
          <w:lang w:val="zh-CN"/>
        </w:rPr>
        <w:t>看</w:t>
      </w:r>
      <w:proofErr w:type="gramStart"/>
      <w:r w:rsidRPr="00F16ADF">
        <w:rPr>
          <w:rFonts w:hint="eastAsia"/>
          <w:lang w:val="zh-CN"/>
        </w:rPr>
        <w:t>應</w:t>
      </w:r>
      <w:proofErr w:type="gramEnd"/>
      <w:r w:rsidRPr="00F16ADF">
        <w:rPr>
          <w:rFonts w:hint="eastAsia"/>
          <w:lang w:val="zh-CN"/>
        </w:rPr>
        <w:t>是“來”字，“王</w:t>
      </w:r>
      <w:proofErr w:type="gramStart"/>
      <w:r w:rsidRPr="00F16ADF">
        <w:rPr>
          <w:rFonts w:hint="eastAsia"/>
          <w:lang w:val="zh-CN"/>
        </w:rPr>
        <w:t>來狩自</w:t>
      </w:r>
      <w:proofErr w:type="gramEnd"/>
      <w:r w:rsidRPr="00F16ADF">
        <w:rPr>
          <w:rFonts w:hint="eastAsia"/>
          <w:lang w:val="zh-CN"/>
        </w:rPr>
        <w:t>……”，類似辭例又見</w:t>
      </w:r>
      <w:proofErr w:type="gramStart"/>
      <w:r w:rsidRPr="00F16ADF">
        <w:rPr>
          <w:rFonts w:hint="eastAsia"/>
          <w:lang w:val="zh-CN"/>
        </w:rPr>
        <w:t>於</w:t>
      </w:r>
      <w:proofErr w:type="gramEnd"/>
      <w:r w:rsidRPr="00F16ADF">
        <w:rPr>
          <w:rFonts w:hint="eastAsia"/>
          <w:lang w:val="zh-CN"/>
        </w:rPr>
        <w:t>《銘圖》1</w:t>
      </w:r>
      <w:r w:rsidRPr="00F16ADF">
        <w:rPr>
          <w:lang w:val="zh-CN"/>
        </w:rPr>
        <w:t>3303</w:t>
      </w:r>
      <w:r w:rsidRPr="00F16ADF">
        <w:rPr>
          <w:rFonts w:hint="eastAsia"/>
          <w:lang w:val="zh-CN"/>
        </w:rPr>
        <w:t>：“王</w:t>
      </w:r>
      <w:proofErr w:type="gramStart"/>
      <w:r w:rsidRPr="00F16ADF">
        <w:rPr>
          <w:rFonts w:hint="eastAsia"/>
          <w:lang w:val="zh-CN"/>
        </w:rPr>
        <w:t>來狩</w:t>
      </w:r>
      <w:proofErr w:type="gramEnd"/>
      <w:r w:rsidRPr="00F16ADF">
        <w:rPr>
          <w:rFonts w:hint="eastAsia"/>
          <w:lang w:val="zh-CN"/>
        </w:rPr>
        <w:t>自豆</w:t>
      </w:r>
      <w:proofErr w:type="gramStart"/>
      <w:r w:rsidRPr="00F16ADF">
        <w:rPr>
          <w:rFonts w:hint="eastAsia"/>
          <w:lang w:val="zh-CN"/>
        </w:rPr>
        <w:t>麓</w:t>
      </w:r>
      <w:proofErr w:type="gramEnd"/>
      <w:r w:rsidRPr="00F16ADF">
        <w:rPr>
          <w:rFonts w:hint="eastAsia"/>
          <w:lang w:val="zh-CN"/>
        </w:rPr>
        <w:t>”。</w:t>
      </w:r>
    </w:p>
    <w:p w14:paraId="235784DD"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310.</w:t>
      </w:r>
      <w:proofErr w:type="gramStart"/>
      <w:r w:rsidRPr="00F16ADF">
        <w:rPr>
          <w:rFonts w:hint="eastAsia"/>
          <w:lang w:val="zh-CN"/>
        </w:rPr>
        <w:t>曾仲</w:t>
      </w:r>
      <w:r w:rsidRPr="00F16ADF">
        <w:rPr>
          <w:lang w:val="zh-CN"/>
        </w:rPr>
        <w:drawing>
          <wp:inline distT="0" distB="0" distL="0" distR="0" wp14:anchorId="70504A41" wp14:editId="533D94CD">
            <wp:extent cx="147600" cy="151200"/>
            <wp:effectExtent l="0" t="0" r="508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F16ADF">
        <w:rPr>
          <w:rFonts w:hint="eastAsia"/>
          <w:lang w:val="zh-CN"/>
        </w:rPr>
        <w:t>鬲</w:t>
      </w:r>
      <w:proofErr w:type="gramEnd"/>
      <w:r w:rsidRPr="00F16ADF">
        <w:rPr>
          <w:rFonts w:hint="eastAsia"/>
          <w:lang w:val="zh-CN"/>
        </w:rPr>
        <w:t>：“</w:t>
      </w:r>
      <w:r w:rsidRPr="00F16ADF">
        <w:rPr>
          <w:lang w:val="zh-CN"/>
        </w:rPr>
        <w:drawing>
          <wp:inline distT="0" distB="0" distL="0" distR="0" wp14:anchorId="7C82599B" wp14:editId="2FB4870C">
            <wp:extent cx="140400" cy="15120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w:t>
      </w:r>
      <w:proofErr w:type="gramStart"/>
      <w:r w:rsidRPr="00F16ADF">
        <w:rPr>
          <w:rFonts w:hint="eastAsia"/>
          <w:lang w:val="zh-CN"/>
        </w:rPr>
        <w:t>後應括</w:t>
      </w:r>
      <w:proofErr w:type="gramEnd"/>
      <w:r w:rsidRPr="00F16ADF">
        <w:rPr>
          <w:rFonts w:hint="eastAsia"/>
          <w:lang w:val="zh-CN"/>
        </w:rPr>
        <w:t>注“鬲”，此處未</w:t>
      </w:r>
      <w:proofErr w:type="gramStart"/>
      <w:r w:rsidRPr="00F16ADF">
        <w:rPr>
          <w:rFonts w:hint="eastAsia"/>
          <w:lang w:val="zh-CN"/>
        </w:rPr>
        <w:t>括</w:t>
      </w:r>
      <w:proofErr w:type="gramEnd"/>
      <w:r w:rsidRPr="00F16ADF">
        <w:rPr>
          <w:rFonts w:hint="eastAsia"/>
          <w:lang w:val="zh-CN"/>
        </w:rPr>
        <w:t>注體例不統</w:t>
      </w:r>
      <w:proofErr w:type="gramStart"/>
      <w:r w:rsidRPr="00F16ADF">
        <w:rPr>
          <w:rFonts w:hint="eastAsia"/>
          <w:lang w:val="zh-CN"/>
        </w:rPr>
        <w:t>一</w:t>
      </w:r>
      <w:proofErr w:type="gramEnd"/>
      <w:r w:rsidRPr="00F16ADF">
        <w:rPr>
          <w:rFonts w:hint="eastAsia"/>
          <w:lang w:val="zh-CN"/>
        </w:rPr>
        <w:t>。</w:t>
      </w:r>
    </w:p>
    <w:p w14:paraId="6F90DB90"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326.</w:t>
      </w:r>
      <w:r w:rsidRPr="00F16ADF">
        <w:rPr>
          <w:rFonts w:hint="eastAsia"/>
          <w:lang w:val="zh-CN"/>
        </w:rPr>
        <w:t>鄭師原父</w:t>
      </w:r>
      <w:proofErr w:type="gramStart"/>
      <w:r w:rsidRPr="00F16ADF">
        <w:rPr>
          <w:rFonts w:hint="eastAsia"/>
          <w:lang w:val="zh-CN"/>
        </w:rPr>
        <w:t>鬲</w:t>
      </w:r>
      <w:proofErr w:type="gramEnd"/>
      <w:r w:rsidRPr="00F16ADF">
        <w:rPr>
          <w:rFonts w:hint="eastAsia"/>
          <w:lang w:val="zh-CN"/>
        </w:rPr>
        <w:t>乙（鄭師邍父</w:t>
      </w:r>
      <w:proofErr w:type="gramStart"/>
      <w:r w:rsidRPr="00F16ADF">
        <w:rPr>
          <w:rFonts w:hint="eastAsia"/>
          <w:lang w:val="zh-CN"/>
        </w:rPr>
        <w:t>鬲</w:t>
      </w:r>
      <w:proofErr w:type="gramEnd"/>
      <w:r w:rsidRPr="00F16ADF">
        <w:rPr>
          <w:rFonts w:hint="eastAsia"/>
          <w:lang w:val="zh-CN"/>
        </w:rPr>
        <w:t>）：原釋“</w:t>
      </w:r>
      <w:r w:rsidRPr="00F16ADF">
        <w:rPr>
          <w:lang w:val="zh-CN"/>
        </w:rPr>
        <w:drawing>
          <wp:inline distT="0" distB="0" distL="0" distR="0" wp14:anchorId="3BAD9507" wp14:editId="0D3AF3D4">
            <wp:extent cx="140400" cy="15120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”之字</w:t>
      </w:r>
      <w:proofErr w:type="gramStart"/>
      <w:r w:rsidRPr="00F16ADF">
        <w:rPr>
          <w:rFonts w:hint="eastAsia"/>
          <w:lang w:val="zh-CN"/>
        </w:rPr>
        <w:t>原篆作“</w:t>
      </w:r>
      <w:r w:rsidRPr="00F16ADF">
        <w:drawing>
          <wp:inline distT="0" distB="0" distL="0" distR="0" wp14:anchorId="29A8CE07" wp14:editId="4BF4BD5B">
            <wp:extent cx="133200" cy="360000"/>
            <wp:effectExtent l="0" t="0" r="635"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2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，左下有“彳”旁。</w:t>
      </w:r>
    </w:p>
    <w:p w14:paraId="234415E1"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351.</w:t>
      </w:r>
      <w:r w:rsidRPr="00F16ADF">
        <w:rPr>
          <w:rFonts w:hint="eastAsia"/>
          <w:lang w:val="zh-CN"/>
        </w:rPr>
        <w:t>戈</w:t>
      </w:r>
      <w:r w:rsidRPr="00F16ADF">
        <w:rPr>
          <w:lang w:val="zh-CN"/>
        </w:rPr>
        <w:drawing>
          <wp:inline distT="0" distB="0" distL="0" distR="0" wp14:anchorId="07112B99" wp14:editId="38C23066">
            <wp:extent cx="144000" cy="151200"/>
            <wp:effectExtent l="0" t="0" r="889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F16ADF">
        <w:rPr>
          <w:rFonts w:hint="eastAsia"/>
          <w:lang w:val="zh-CN"/>
        </w:rPr>
        <w:t>甗：原釋“氒”之字</w:t>
      </w:r>
      <w:proofErr w:type="gramStart"/>
      <w:r w:rsidRPr="00F16ADF">
        <w:rPr>
          <w:rFonts w:hint="eastAsia"/>
          <w:lang w:val="zh-CN"/>
        </w:rPr>
        <w:t>原篆作“</w:t>
      </w:r>
      <w:r w:rsidRPr="00F16ADF">
        <w:drawing>
          <wp:inline distT="0" distB="0" distL="0" distR="0" wp14:anchorId="0CC78C27" wp14:editId="5E587880">
            <wp:extent cx="342000" cy="360000"/>
            <wp:effectExtent l="0" t="0" r="127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是“父乙”二字，《倗金集萃》已正確釋出。</w:t>
      </w:r>
      <w:r w:rsidRPr="00F16ADF">
        <w:rPr>
          <w:lang w:val="zh-CN"/>
        </w:rPr>
        <w:endnoteReference w:id="10"/>
      </w:r>
    </w:p>
    <w:p w14:paraId="0608283E"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363.</w:t>
      </w:r>
      <w:r w:rsidRPr="00F16ADF">
        <w:rPr>
          <w:rFonts w:hint="eastAsia"/>
          <w:lang w:val="zh-CN"/>
        </w:rPr>
        <w:t>笍伯甗：該器銘文又著錄</w:t>
      </w:r>
      <w:proofErr w:type="gramStart"/>
      <w:r w:rsidRPr="00F16ADF">
        <w:rPr>
          <w:rFonts w:hint="eastAsia"/>
          <w:lang w:val="zh-CN"/>
        </w:rPr>
        <w:t>於</w:t>
      </w:r>
      <w:proofErr w:type="gramEnd"/>
      <w:r w:rsidRPr="00F16ADF">
        <w:rPr>
          <w:rFonts w:hint="eastAsia"/>
          <w:lang w:val="zh-CN"/>
        </w:rPr>
        <w:t>《倗金集萃》第3</w:t>
      </w:r>
      <w:r w:rsidRPr="00F16ADF">
        <w:rPr>
          <w:lang w:val="zh-CN"/>
        </w:rPr>
        <w:t>31</w:t>
      </w:r>
      <w:r w:rsidRPr="00F16ADF">
        <w:rPr>
          <w:rFonts w:hint="eastAsia"/>
          <w:lang w:val="zh-CN"/>
        </w:rPr>
        <w:t>頁，原釋“獻（甗）”之字</w:t>
      </w:r>
      <w:proofErr w:type="gramStart"/>
      <w:r w:rsidRPr="00F16ADF">
        <w:rPr>
          <w:rFonts w:hint="eastAsia"/>
          <w:lang w:val="zh-CN"/>
        </w:rPr>
        <w:t>原篆作“</w:t>
      </w:r>
      <w:r w:rsidRPr="00F16ADF">
        <w:drawing>
          <wp:inline distT="0" distB="0" distL="0" distR="0" wp14:anchorId="0313B985" wp14:editId="26C0CFD3">
            <wp:extent cx="230400" cy="36000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徑</w:t>
      </w:r>
      <w:proofErr w:type="gramEnd"/>
      <w:r w:rsidRPr="00F16ADF">
        <w:rPr>
          <w:rFonts w:hint="eastAsia"/>
          <w:lang w:val="zh-CN"/>
        </w:rPr>
        <w:t>釋“獻”有誤，該字从“鬯”，爲</w:t>
      </w:r>
      <w:r w:rsidRPr="00F16ADF">
        <w:rPr>
          <w:rFonts w:hint="eastAsia"/>
          <w:lang w:val="zh-CN"/>
        </w:rPr>
        <w:lastRenderedPageBreak/>
        <w:t>新見異體。</w:t>
      </w:r>
      <w:r w:rsidRPr="00F16ADF">
        <w:rPr>
          <w:lang w:val="zh-CN"/>
        </w:rPr>
        <w:endnoteReference w:id="11"/>
      </w:r>
    </w:p>
    <w:p w14:paraId="01FC7B4A"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365.</w:t>
      </w:r>
      <w:r w:rsidRPr="00F16ADF">
        <w:rPr>
          <w:rFonts w:hint="eastAsia"/>
          <w:lang w:val="zh-CN"/>
        </w:rPr>
        <w:t>嗀甗（</w:t>
      </w:r>
      <w:r w:rsidRPr="00F16ADF">
        <w:rPr>
          <w:lang w:val="zh-CN"/>
        </w:rPr>
        <w:drawing>
          <wp:inline distT="0" distB="0" distL="0" distR="0" wp14:anchorId="4DF1A772" wp14:editId="4AB1B06E">
            <wp:extent cx="154800" cy="15120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甗）：原釋“</w:t>
      </w:r>
      <w:r w:rsidRPr="00F16ADF">
        <w:rPr>
          <w:lang w:val="zh-CN"/>
        </w:rPr>
        <w:drawing>
          <wp:inline distT="0" distB="0" distL="0" distR="0" wp14:anchorId="1DCA5B02" wp14:editId="7712168B">
            <wp:extent cx="154800" cy="15120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（嗀）”之字原篆作“</w:t>
      </w:r>
      <w:r w:rsidRPr="00F16ADF">
        <w:drawing>
          <wp:inline distT="0" distB="0" distL="0" distR="0" wp14:anchorId="0BF7C2E4" wp14:editId="3AFC69FD">
            <wp:extent cx="255600" cy="360000"/>
            <wp:effectExtent l="0" t="0" r="0" b="254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r w:rsidRPr="00F16ADF">
        <w:rPr>
          <w:rFonts w:hint="eastAsia"/>
          <w:lang w:val="zh-CN"/>
        </w:rPr>
        <w:t>、</w:t>
      </w:r>
      <w:r w:rsidRPr="00F16ADF">
        <w:drawing>
          <wp:inline distT="0" distB="0" distL="0" distR="0" wp14:anchorId="007ADB7E" wp14:editId="04431651">
            <wp:extent cx="273600" cy="360000"/>
            <wp:effectExtent l="0" t="0" r="0" b="254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00" cy="360000"/>
                    </a:xfrm>
                    <a:prstGeom prst="rect">
                      <a:avLst/>
                    </a:prstGeom>
                    <a:noFill/>
                    <a:ln>
                      <a:noFill/>
                    </a:ln>
                  </pic:spPr>
                </pic:pic>
              </a:graphicData>
            </a:graphic>
          </wp:inline>
        </w:drawing>
      </w:r>
      <w:r w:rsidRPr="00F16ADF">
        <w:rPr>
          <w:rFonts w:hint="eastAsia"/>
          <w:lang w:val="zh-CN"/>
        </w:rPr>
        <w:t>、</w:t>
      </w:r>
      <w:r w:rsidRPr="00F16ADF">
        <w:drawing>
          <wp:inline distT="0" distB="0" distL="0" distR="0" wp14:anchorId="1CBBD4FB" wp14:editId="6CE65EF4">
            <wp:extent cx="252000" cy="36000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r w:rsidRPr="00F16ADF">
        <w:rPr>
          <w:rFonts w:hint="eastAsia"/>
          <w:lang w:val="zh-CN"/>
        </w:rPr>
        <w:t>、</w:t>
      </w:r>
      <w:r w:rsidRPr="00F16ADF">
        <w:drawing>
          <wp:inline distT="0" distB="0" distL="0" distR="0" wp14:anchorId="5CD5B947" wp14:editId="0E31B9FA">
            <wp:extent cx="280800" cy="360000"/>
            <wp:effectExtent l="0" t="0" r="5080" b="254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800" cy="360000"/>
                    </a:xfrm>
                    <a:prstGeom prst="rect">
                      <a:avLst/>
                    </a:prstGeom>
                    <a:noFill/>
                    <a:ln>
                      <a:noFill/>
                    </a:ln>
                  </pic:spPr>
                </pic:pic>
              </a:graphicData>
            </a:graphic>
          </wp:inline>
        </w:drawing>
      </w:r>
      <w:r w:rsidRPr="00F16ADF">
        <w:rPr>
          <w:rFonts w:hint="eastAsia"/>
          <w:lang w:val="zh-CN"/>
        </w:rPr>
        <w:t>”，从</w:t>
      </w:r>
      <w:r w:rsidRPr="00F16ADF">
        <w:rPr>
          <w:rFonts w:ascii="宋体-方正超大字符集" w:eastAsia="宋体-方正超大字符集" w:hAnsi="宋体-方正超大字符集" w:cs="宋体-方正超大字符集" w:hint="eastAsia"/>
          <w:lang w:val="zh-CN"/>
        </w:rPr>
        <w:t>𣦼</w:t>
      </w:r>
      <w:r w:rsidRPr="00F16ADF">
        <w:rPr>
          <w:rFonts w:hint="eastAsia"/>
          <w:lang w:val="zh-CN"/>
        </w:rPr>
        <w:t>从井，</w:t>
      </w:r>
      <w:proofErr w:type="gramStart"/>
      <w:r w:rsidRPr="00F16ADF">
        <w:rPr>
          <w:rFonts w:hint="eastAsia"/>
          <w:lang w:val="zh-CN"/>
        </w:rPr>
        <w:t>應</w:t>
      </w:r>
      <w:proofErr w:type="gramEnd"/>
      <w:r w:rsidRPr="00F16ADF">
        <w:rPr>
          <w:rFonts w:hint="eastAsia"/>
          <w:lang w:val="zh-CN"/>
        </w:rPr>
        <w:t>釋爲“</w:t>
      </w:r>
      <w:r w:rsidRPr="00F16ADF">
        <w:rPr>
          <w:rFonts w:ascii="宋体-方正超大字符集" w:eastAsia="宋体-方正超大字符集" w:hAnsi="宋体-方正超大字符集" w:cs="宋体-方正超大字符集" w:hint="eastAsia"/>
          <w:lang w:val="zh-CN"/>
        </w:rPr>
        <w:t>𠭘</w:t>
      </w:r>
      <w:r w:rsidRPr="00F16ADF">
        <w:rPr>
          <w:rFonts w:hint="eastAsia"/>
          <w:lang w:val="zh-CN"/>
        </w:rPr>
        <w:t>”。器名相</w:t>
      </w:r>
      <w:proofErr w:type="gramStart"/>
      <w:r w:rsidRPr="00F16ADF">
        <w:rPr>
          <w:rFonts w:hint="eastAsia"/>
          <w:lang w:val="zh-CN"/>
        </w:rPr>
        <w:t>應</w:t>
      </w:r>
      <w:proofErr w:type="gramEnd"/>
      <w:r w:rsidRPr="00F16ADF">
        <w:rPr>
          <w:rFonts w:hint="eastAsia"/>
          <w:lang w:val="zh-CN"/>
        </w:rPr>
        <w:t>稱之爲“</w:t>
      </w:r>
      <w:r w:rsidRPr="00F16ADF">
        <w:rPr>
          <w:rFonts w:ascii="宋体-方正超大字符集" w:eastAsia="宋体-方正超大字符集" w:hAnsi="宋体-方正超大字符集" w:cs="宋体-方正超大字符集" w:hint="eastAsia"/>
          <w:lang w:val="zh-CN"/>
        </w:rPr>
        <w:t>𠭘</w:t>
      </w:r>
      <w:r w:rsidRPr="00F16ADF">
        <w:rPr>
          <w:rFonts w:hint="eastAsia"/>
          <w:lang w:val="zh-CN"/>
        </w:rPr>
        <w:t>甗”。又，銘文稱“王曰</w:t>
      </w:r>
      <w:proofErr w:type="gramStart"/>
      <w:r w:rsidRPr="00F16ADF">
        <w:rPr>
          <w:rFonts w:hint="eastAsia"/>
          <w:lang w:val="zh-CN"/>
        </w:rPr>
        <w:t>尹冊</w:t>
      </w:r>
      <w:proofErr w:type="gramEnd"/>
      <w:r w:rsidRPr="00F16ADF">
        <w:rPr>
          <w:rFonts w:hint="eastAsia"/>
          <w:lang w:val="zh-CN"/>
        </w:rPr>
        <w:t>令</w:t>
      </w:r>
      <w:r w:rsidRPr="00F16ADF">
        <w:rPr>
          <w:rFonts w:ascii="宋体-方正超大字符集" w:eastAsia="宋体-方正超大字符集" w:hAnsi="宋体-方正超大字符集" w:cs="宋体-方正超大字符集" w:hint="eastAsia"/>
          <w:lang w:val="zh-CN"/>
        </w:rPr>
        <w:t>𠭘</w:t>
      </w:r>
      <w:r w:rsidRPr="00F16ADF">
        <w:rPr>
          <w:rFonts w:hint="eastAsia"/>
          <w:lang w:val="zh-CN"/>
        </w:rPr>
        <w:t>”，此“曰”字即“唯王曰祀”之“曰”，訓爲“謂”，其義近</w:t>
      </w:r>
      <w:proofErr w:type="gramStart"/>
      <w:r w:rsidRPr="00F16ADF">
        <w:rPr>
          <w:rFonts w:hint="eastAsia"/>
          <w:lang w:val="zh-CN"/>
        </w:rPr>
        <w:t>於</w:t>
      </w:r>
      <w:proofErr w:type="gramEnd"/>
      <w:r w:rsidRPr="00F16ADF">
        <w:rPr>
          <w:rFonts w:hint="eastAsia"/>
          <w:lang w:val="zh-CN"/>
        </w:rPr>
        <w:t>“命”。</w:t>
      </w:r>
      <w:r w:rsidRPr="00F16ADF">
        <w:rPr>
          <w:lang w:val="zh-CN"/>
        </w:rPr>
        <w:endnoteReference w:id="12"/>
      </w:r>
    </w:p>
    <w:p w14:paraId="4E12722A"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388.</w:t>
      </w:r>
      <w:r w:rsidRPr="00F16ADF">
        <w:rPr>
          <w:rFonts w:hint="eastAsia"/>
          <w:lang w:val="zh-CN"/>
        </w:rPr>
        <w:t>萬父</w:t>
      </w:r>
      <w:proofErr w:type="gramStart"/>
      <w:r w:rsidRPr="00F16ADF">
        <w:rPr>
          <w:rFonts w:hint="eastAsia"/>
          <w:lang w:val="zh-CN"/>
        </w:rPr>
        <w:t>癸簋</w:t>
      </w:r>
      <w:proofErr w:type="gramEnd"/>
      <w:r w:rsidRPr="00F16ADF">
        <w:rPr>
          <w:rFonts w:hint="eastAsia"/>
          <w:lang w:val="zh-CN"/>
        </w:rPr>
        <w:t>：《通鑒》釋文作“萬父己”，有誤，《銘三》釋文正確。</w:t>
      </w:r>
    </w:p>
    <w:p w14:paraId="34B29C83"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391.</w:t>
      </w:r>
      <w:proofErr w:type="gramStart"/>
      <w:r w:rsidRPr="00F16ADF">
        <w:rPr>
          <w:rFonts w:hint="eastAsia"/>
          <w:lang w:val="zh-CN"/>
        </w:rPr>
        <w:t>冟</w:t>
      </w:r>
      <w:proofErr w:type="gramEnd"/>
      <w:r w:rsidRPr="00F16ADF">
        <w:rPr>
          <w:rFonts w:hint="eastAsia"/>
          <w:lang w:val="zh-CN"/>
        </w:rPr>
        <w:t>父乙</w:t>
      </w:r>
      <w:proofErr w:type="gramStart"/>
      <w:r w:rsidRPr="00F16ADF">
        <w:rPr>
          <w:rFonts w:hint="eastAsia"/>
          <w:lang w:val="zh-CN"/>
        </w:rPr>
        <w:t>簋</w:t>
      </w:r>
      <w:proofErr w:type="gramEnd"/>
      <w:r w:rsidRPr="00F16ADF">
        <w:rPr>
          <w:rFonts w:hint="eastAsia"/>
          <w:lang w:val="zh-CN"/>
        </w:rPr>
        <w:t>（父乙</w:t>
      </w:r>
      <w:proofErr w:type="gramStart"/>
      <w:r w:rsidRPr="00F16ADF">
        <w:rPr>
          <w:rFonts w:hint="eastAsia"/>
          <w:lang w:val="zh-CN"/>
        </w:rPr>
        <w:t>冟簋</w:t>
      </w:r>
      <w:proofErr w:type="gramEnd"/>
      <w:r w:rsidRPr="00F16ADF">
        <w:rPr>
          <w:rFonts w:hint="eastAsia"/>
          <w:lang w:val="zh-CN"/>
        </w:rPr>
        <w:t>）：原釋“冟”之字</w:t>
      </w:r>
      <w:proofErr w:type="gramStart"/>
      <w:r w:rsidRPr="00F16ADF">
        <w:rPr>
          <w:rFonts w:hint="eastAsia"/>
          <w:lang w:val="zh-CN"/>
        </w:rPr>
        <w:t>原篆作“</w:t>
      </w:r>
      <w:r w:rsidRPr="00F16ADF">
        <w:drawing>
          <wp:inline distT="0" distB="0" distL="0" distR="0" wp14:anchorId="24B875DA" wp14:editId="538DF15A">
            <wp:extent cx="147600" cy="360000"/>
            <wp:effectExtent l="0" t="0" r="508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，該族氏銘文又見</w:t>
      </w:r>
      <w:proofErr w:type="gramStart"/>
      <w:r w:rsidRPr="00F16ADF">
        <w:rPr>
          <w:rFonts w:hint="eastAsia"/>
          <w:lang w:val="zh-CN"/>
        </w:rPr>
        <w:t>於</w:t>
      </w:r>
      <w:proofErr w:type="gramEnd"/>
      <w:r w:rsidRPr="00F16ADF">
        <w:rPr>
          <w:rFonts w:hint="eastAsia"/>
          <w:lang w:val="zh-CN"/>
        </w:rPr>
        <w:t>《銘圖》3</w:t>
      </w:r>
      <w:r w:rsidRPr="00F16ADF">
        <w:rPr>
          <w:lang w:val="zh-CN"/>
        </w:rPr>
        <w:t>779</w:t>
      </w:r>
      <w:r w:rsidRPr="00F16ADF">
        <w:rPr>
          <w:rFonts w:hint="eastAsia"/>
          <w:lang w:val="zh-CN"/>
        </w:rPr>
        <w:t>、7</w:t>
      </w:r>
      <w:r w:rsidRPr="00F16ADF">
        <w:rPr>
          <w:lang w:val="zh-CN"/>
        </w:rPr>
        <w:t>951</w:t>
      </w:r>
      <w:r w:rsidRPr="00F16ADF">
        <w:rPr>
          <w:rFonts w:hint="eastAsia"/>
          <w:lang w:val="zh-CN"/>
        </w:rPr>
        <w:t>、9</w:t>
      </w:r>
      <w:r w:rsidRPr="00F16ADF">
        <w:rPr>
          <w:lang w:val="zh-CN"/>
        </w:rPr>
        <w:t>619</w:t>
      </w:r>
      <w:r w:rsidRPr="00F16ADF">
        <w:rPr>
          <w:rFonts w:hint="eastAsia"/>
          <w:lang w:val="zh-CN"/>
        </w:rPr>
        <w:t>。湖北隨州葉家山M</w:t>
      </w:r>
      <w:r w:rsidRPr="00F16ADF">
        <w:rPr>
          <w:lang w:val="zh-CN"/>
        </w:rPr>
        <w:t>107</w:t>
      </w:r>
      <w:r w:rsidRPr="00F16ADF">
        <w:rPr>
          <w:rFonts w:hint="eastAsia"/>
          <w:lang w:val="zh-CN"/>
        </w:rPr>
        <w:t>出土一件青銅</w:t>
      </w:r>
      <w:proofErr w:type="gramStart"/>
      <w:r w:rsidRPr="00F16ADF">
        <w:rPr>
          <w:rFonts w:hint="eastAsia"/>
          <w:lang w:val="zh-CN"/>
        </w:rPr>
        <w:t>觚</w:t>
      </w:r>
      <w:proofErr w:type="gramEnd"/>
      <w:r w:rsidRPr="00F16ADF">
        <w:rPr>
          <w:rFonts w:hint="eastAsia"/>
          <w:lang w:val="zh-CN"/>
        </w:rPr>
        <w:t>上有銘文作“</w:t>
      </w:r>
      <w:r w:rsidRPr="00F16ADF">
        <w:rPr>
          <w:lang w:val="zh-CN"/>
        </w:rPr>
        <w:drawing>
          <wp:inline distT="0" distB="0" distL="0" distR="0" wp14:anchorId="0770FCA4" wp14:editId="1498C51F">
            <wp:extent cx="316800" cy="360000"/>
            <wp:effectExtent l="0" t="0" r="762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800" cy="360000"/>
                    </a:xfrm>
                    <a:prstGeom prst="rect">
                      <a:avLst/>
                    </a:prstGeom>
                    <a:noFill/>
                    <a:ln>
                      <a:noFill/>
                    </a:ln>
                  </pic:spPr>
                </pic:pic>
              </a:graphicData>
            </a:graphic>
          </wp:inline>
        </w:drawing>
      </w:r>
      <w:r w:rsidRPr="00F16ADF">
        <w:rPr>
          <w:rFonts w:hint="eastAsia"/>
          <w:lang w:val="zh-CN"/>
        </w:rPr>
        <w:t>”，整理者認爲是族徽。</w:t>
      </w:r>
      <w:r w:rsidRPr="00F16ADF">
        <w:rPr>
          <w:lang w:val="zh-CN"/>
        </w:rPr>
        <w:endnoteReference w:id="13"/>
      </w:r>
      <w:r w:rsidRPr="00F16ADF">
        <w:rPr>
          <w:rFonts w:hint="eastAsia"/>
          <w:lang w:val="zh-CN"/>
        </w:rPr>
        <w:t>謝明文認爲是“瓚”字異體，可能是族名或人名，也有可能是器物</w:t>
      </w:r>
      <w:proofErr w:type="gramStart"/>
      <w:r w:rsidRPr="00F16ADF">
        <w:rPr>
          <w:rFonts w:hint="eastAsia"/>
          <w:lang w:val="zh-CN"/>
        </w:rPr>
        <w:t>專</w:t>
      </w:r>
      <w:proofErr w:type="gramEnd"/>
      <w:r w:rsidRPr="00F16ADF">
        <w:rPr>
          <w:rFonts w:hint="eastAsia"/>
          <w:lang w:val="zh-CN"/>
        </w:rPr>
        <w:t>名。</w:t>
      </w:r>
      <w:r w:rsidRPr="00F16ADF">
        <w:rPr>
          <w:lang w:val="zh-CN"/>
        </w:rPr>
        <w:endnoteReference w:id="14"/>
      </w:r>
      <w:r w:rsidRPr="00F16ADF">
        <w:rPr>
          <w:rFonts w:hint="eastAsia"/>
          <w:lang w:val="zh-CN"/>
        </w:rPr>
        <w:t>整理者和謝明文前一說</w:t>
      </w:r>
      <w:proofErr w:type="gramStart"/>
      <w:r w:rsidRPr="00F16ADF">
        <w:rPr>
          <w:rFonts w:hint="eastAsia"/>
          <w:lang w:val="zh-CN"/>
        </w:rPr>
        <w:t>應</w:t>
      </w:r>
      <w:proofErr w:type="gramEnd"/>
      <w:r w:rsidRPr="00F16ADF">
        <w:rPr>
          <w:rFonts w:hint="eastAsia"/>
          <w:lang w:val="zh-CN"/>
        </w:rPr>
        <w:t>更可信，結合</w:t>
      </w:r>
      <w:proofErr w:type="gramStart"/>
      <w:r w:rsidRPr="00F16ADF">
        <w:rPr>
          <w:rFonts w:hint="eastAsia"/>
          <w:lang w:val="zh-CN"/>
        </w:rPr>
        <w:t>觚</w:t>
      </w:r>
      <w:proofErr w:type="gramEnd"/>
      <w:r w:rsidRPr="00F16ADF">
        <w:rPr>
          <w:rFonts w:hint="eastAsia"/>
          <w:lang w:val="zh-CN"/>
        </w:rPr>
        <w:t>銘</w:t>
      </w:r>
      <w:proofErr w:type="gramStart"/>
      <w:r w:rsidRPr="00F16ADF">
        <w:rPr>
          <w:rFonts w:hint="eastAsia"/>
          <w:lang w:val="zh-CN"/>
        </w:rPr>
        <w:t>來</w:t>
      </w:r>
      <w:proofErr w:type="gramEnd"/>
      <w:r w:rsidRPr="00F16ADF">
        <w:rPr>
          <w:rFonts w:hint="eastAsia"/>
          <w:lang w:val="zh-CN"/>
        </w:rPr>
        <w:t>看，“</w:t>
      </w:r>
      <w:r w:rsidRPr="00F16ADF">
        <w:drawing>
          <wp:inline distT="0" distB="0" distL="0" distR="0" wp14:anchorId="43CEE9D0" wp14:editId="73ECA933">
            <wp:extent cx="147600" cy="360000"/>
            <wp:effectExtent l="0" t="0" r="508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00" cy="360000"/>
                    </a:xfrm>
                    <a:prstGeom prst="rect">
                      <a:avLst/>
                    </a:prstGeom>
                    <a:noFill/>
                    <a:ln>
                      <a:noFill/>
                    </a:ln>
                  </pic:spPr>
                </pic:pic>
              </a:graphicData>
            </a:graphic>
          </wp:inline>
        </w:drawing>
      </w:r>
      <w:r w:rsidRPr="00F16ADF">
        <w:rPr>
          <w:rFonts w:hint="eastAsia"/>
          <w:lang w:val="zh-CN"/>
        </w:rPr>
        <w:t>”可能爲複合族氏銘文，其下亦不从“皀”，釋“冟”有誤。</w:t>
      </w:r>
    </w:p>
    <w:p w14:paraId="432B239C" w14:textId="77777777" w:rsidR="00F16ADF" w:rsidRPr="00F16ADF" w:rsidRDefault="00F16ADF" w:rsidP="00F16ADF">
      <w:pPr>
        <w:pStyle w:val="aa"/>
        <w:ind w:firstLine="560"/>
      </w:pPr>
      <w:r w:rsidRPr="00F16ADF">
        <w:rPr>
          <w:rFonts w:hint="eastAsia"/>
          <w:lang w:val="zh-CN"/>
        </w:rPr>
        <w:t>0</w:t>
      </w:r>
      <w:r w:rsidRPr="00F16ADF">
        <w:rPr>
          <w:lang w:val="zh-CN"/>
        </w:rPr>
        <w:t>392.</w:t>
      </w:r>
      <w:r w:rsidRPr="00F16ADF">
        <w:drawing>
          <wp:inline distT="0" distB="0" distL="0" distR="0" wp14:anchorId="59240528" wp14:editId="55E6C4A5">
            <wp:extent cx="140400" cy="151200"/>
            <wp:effectExtent l="0" t="0" r="0" b="127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父辛</w:t>
      </w:r>
      <w:proofErr w:type="gramStart"/>
      <w:r w:rsidRPr="00F16ADF">
        <w:rPr>
          <w:rFonts w:hint="eastAsia"/>
          <w:lang w:val="zh-CN"/>
        </w:rPr>
        <w:t>簋</w:t>
      </w:r>
      <w:proofErr w:type="gramEnd"/>
      <w:r w:rsidRPr="00F16ADF">
        <w:rPr>
          <w:rFonts w:hint="eastAsia"/>
        </w:rPr>
        <w:t>：</w:t>
      </w:r>
      <w:r w:rsidRPr="00F16ADF">
        <w:rPr>
          <w:rFonts w:hint="eastAsia"/>
          <w:lang w:val="zh-CN"/>
        </w:rPr>
        <w:t>原釋</w:t>
      </w:r>
      <w:r w:rsidRPr="00F16ADF">
        <w:rPr>
          <w:rFonts w:hint="eastAsia"/>
        </w:rPr>
        <w:t>“</w:t>
      </w:r>
      <w:r w:rsidRPr="00F16ADF">
        <w:drawing>
          <wp:inline distT="0" distB="0" distL="0" distR="0" wp14:anchorId="1112C41D" wp14:editId="17FA3BAB">
            <wp:extent cx="140400" cy="151200"/>
            <wp:effectExtent l="0" t="0" r="0" b="127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rPr>
        <w:t>”</w:t>
      </w:r>
      <w:r w:rsidRPr="00F16ADF">
        <w:rPr>
          <w:rFonts w:hint="eastAsia"/>
          <w:lang w:val="zh-CN"/>
        </w:rPr>
        <w:t>之字</w:t>
      </w:r>
      <w:proofErr w:type="gramStart"/>
      <w:r w:rsidRPr="00F16ADF">
        <w:rPr>
          <w:rFonts w:hint="eastAsia"/>
          <w:lang w:val="zh-CN"/>
        </w:rPr>
        <w:t>原篆作</w:t>
      </w:r>
      <w:r w:rsidRPr="00F16ADF">
        <w:rPr>
          <w:rFonts w:hint="eastAsia"/>
        </w:rPr>
        <w:t>“</w:t>
      </w:r>
      <w:r w:rsidRPr="00F16ADF">
        <w:drawing>
          <wp:inline distT="0" distB="0" distL="0" distR="0" wp14:anchorId="75CFCC42" wp14:editId="3FDC0892">
            <wp:extent cx="349200" cy="360000"/>
            <wp:effectExtent l="0" t="0" r="0" b="254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200" cy="360000"/>
                    </a:xfrm>
                    <a:prstGeom prst="rect">
                      <a:avLst/>
                    </a:prstGeom>
                    <a:noFill/>
                    <a:ln>
                      <a:noFill/>
                    </a:ln>
                  </pic:spPr>
                </pic:pic>
              </a:graphicData>
            </a:graphic>
          </wp:inline>
        </w:drawing>
      </w:r>
      <w:r w:rsidRPr="00F16ADF">
        <w:rPr>
          <w:rFonts w:hint="eastAsia"/>
        </w:rPr>
        <w:t>”</w:t>
      </w:r>
      <w:proofErr w:type="gramEnd"/>
      <w:r w:rsidRPr="00F16ADF">
        <w:rPr>
          <w:rFonts w:hint="eastAsia"/>
        </w:rPr>
        <w:t>，</w:t>
      </w:r>
      <w:proofErr w:type="gramStart"/>
      <w:r w:rsidRPr="00F16ADF">
        <w:rPr>
          <w:rFonts w:hint="eastAsia"/>
          <w:lang w:val="zh-CN"/>
        </w:rPr>
        <w:t>應</w:t>
      </w:r>
      <w:proofErr w:type="gramEnd"/>
      <w:r w:rsidRPr="00F16ADF">
        <w:rPr>
          <w:rFonts w:hint="eastAsia"/>
          <w:lang w:val="zh-CN"/>
        </w:rPr>
        <w:t>爲从“</w:t>
      </w:r>
      <w:r w:rsidRPr="00F16ADF">
        <w:rPr>
          <w:rFonts w:ascii="宋体-方正超大字符集" w:eastAsia="宋体-方正超大字符集" w:hAnsi="宋体-方正超大字符集" w:cs="宋体-方正超大字符集" w:hint="eastAsia"/>
          <w:lang w:val="zh-CN"/>
        </w:rPr>
        <w:t>𣐺</w:t>
      </w:r>
      <w:r w:rsidRPr="00F16ADF">
        <w:rPr>
          <w:rFonts w:hint="eastAsia"/>
          <w:lang w:val="zh-CN"/>
        </w:rPr>
        <w:t>”，不从“丯”。</w:t>
      </w:r>
      <w:r w:rsidRPr="00F16ADF">
        <w:rPr>
          <w:lang w:val="zh-CN"/>
        </w:rPr>
        <w:endnoteReference w:id="15"/>
      </w:r>
    </w:p>
    <w:p w14:paraId="6901DF3A" w14:textId="77777777" w:rsidR="00F16ADF" w:rsidRPr="00F16ADF" w:rsidRDefault="00F16ADF" w:rsidP="00F16ADF">
      <w:pPr>
        <w:pStyle w:val="aa"/>
        <w:ind w:firstLine="560"/>
        <w:rPr>
          <w:lang w:val="zh-CN"/>
        </w:rPr>
      </w:pPr>
      <w:r w:rsidRPr="00F16ADF">
        <w:rPr>
          <w:rFonts w:hint="eastAsia"/>
        </w:rPr>
        <w:t>0</w:t>
      </w:r>
      <w:r w:rsidRPr="00F16ADF">
        <w:t>404.</w:t>
      </w:r>
      <w:r w:rsidRPr="00F16ADF">
        <w:rPr>
          <w:lang w:val="zh-CN"/>
        </w:rPr>
        <w:drawing>
          <wp:inline distT="0" distB="0" distL="0" distR="0" wp14:anchorId="7741A7F8" wp14:editId="2CD5DA9E">
            <wp:extent cx="115200" cy="151200"/>
            <wp:effectExtent l="0" t="0" r="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00" cy="151200"/>
                    </a:xfrm>
                    <a:prstGeom prst="rect">
                      <a:avLst/>
                    </a:prstGeom>
                    <a:noFill/>
                    <a:ln>
                      <a:noFill/>
                    </a:ln>
                  </pic:spPr>
                </pic:pic>
              </a:graphicData>
            </a:graphic>
          </wp:inline>
        </w:drawing>
      </w:r>
      <w:r w:rsidRPr="00F16ADF">
        <w:rPr>
          <w:rFonts w:hint="eastAsia"/>
          <w:lang w:val="zh-CN"/>
        </w:rPr>
        <w:t>㚔祖辛</w:t>
      </w:r>
      <w:proofErr w:type="gramStart"/>
      <w:r w:rsidRPr="00F16ADF">
        <w:rPr>
          <w:rFonts w:hint="eastAsia"/>
          <w:lang w:val="zh-CN"/>
        </w:rPr>
        <w:t>簋</w:t>
      </w:r>
      <w:proofErr w:type="gramEnd"/>
      <w:r w:rsidRPr="00F16ADF">
        <w:rPr>
          <w:rFonts w:hint="eastAsia"/>
        </w:rPr>
        <w:t>：</w:t>
      </w:r>
      <w:r w:rsidRPr="00F16ADF">
        <w:rPr>
          <w:rFonts w:hint="eastAsia"/>
          <w:lang w:val="zh-CN"/>
        </w:rPr>
        <w:t>原釋</w:t>
      </w:r>
      <w:r w:rsidRPr="00F16ADF">
        <w:rPr>
          <w:rFonts w:hint="eastAsia"/>
        </w:rPr>
        <w:t>“</w:t>
      </w:r>
      <w:r w:rsidRPr="00F16ADF">
        <w:rPr>
          <w:lang w:val="zh-CN"/>
        </w:rPr>
        <w:drawing>
          <wp:inline distT="0" distB="0" distL="0" distR="0" wp14:anchorId="2330AD40" wp14:editId="1D733F87">
            <wp:extent cx="115200" cy="151200"/>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00" cy="151200"/>
                    </a:xfrm>
                    <a:prstGeom prst="rect">
                      <a:avLst/>
                    </a:prstGeom>
                    <a:noFill/>
                    <a:ln>
                      <a:noFill/>
                    </a:ln>
                  </pic:spPr>
                </pic:pic>
              </a:graphicData>
            </a:graphic>
          </wp:inline>
        </w:drawing>
      </w:r>
      <w:r w:rsidRPr="00F16ADF">
        <w:rPr>
          <w:rFonts w:hint="eastAsia"/>
          <w:lang w:val="zh-CN"/>
        </w:rPr>
        <w:t>㚔</w:t>
      </w:r>
      <w:r w:rsidRPr="00F16ADF">
        <w:rPr>
          <w:rFonts w:hint="eastAsia"/>
        </w:rPr>
        <w:t>”</w:t>
      </w:r>
      <w:r w:rsidRPr="00F16ADF">
        <w:rPr>
          <w:rFonts w:hint="eastAsia"/>
          <w:lang w:val="zh-CN"/>
        </w:rPr>
        <w:t>之字</w:t>
      </w:r>
      <w:proofErr w:type="gramStart"/>
      <w:r w:rsidRPr="00F16ADF">
        <w:rPr>
          <w:rFonts w:hint="eastAsia"/>
          <w:lang w:val="zh-CN"/>
        </w:rPr>
        <w:t>原篆作</w:t>
      </w:r>
      <w:r w:rsidRPr="00F16ADF">
        <w:rPr>
          <w:rFonts w:hint="eastAsia"/>
        </w:rPr>
        <w:t>“</w:t>
      </w:r>
      <w:r w:rsidRPr="00F16ADF">
        <w:drawing>
          <wp:inline distT="0" distB="0" distL="0" distR="0" wp14:anchorId="6958D843" wp14:editId="106D615A">
            <wp:extent cx="284400" cy="360000"/>
            <wp:effectExtent l="0" t="0" r="1905"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400" cy="360000"/>
                    </a:xfrm>
                    <a:prstGeom prst="rect">
                      <a:avLst/>
                    </a:prstGeom>
                    <a:noFill/>
                    <a:ln>
                      <a:noFill/>
                    </a:ln>
                  </pic:spPr>
                </pic:pic>
              </a:graphicData>
            </a:graphic>
          </wp:inline>
        </w:drawing>
      </w:r>
      <w:r w:rsidRPr="00F16ADF">
        <w:rPr>
          <w:rFonts w:hint="eastAsia"/>
        </w:rPr>
        <w:t>”</w:t>
      </w:r>
      <w:proofErr w:type="gramEnd"/>
      <w:r w:rsidRPr="00F16ADF">
        <w:rPr>
          <w:rFonts w:hint="eastAsia"/>
        </w:rPr>
        <w:t>，</w:t>
      </w:r>
      <w:r w:rsidRPr="00F16ADF">
        <w:rPr>
          <w:rFonts w:hint="eastAsia"/>
          <w:lang w:val="zh-CN"/>
        </w:rPr>
        <w:t>《通鑒》已</w:t>
      </w:r>
      <w:proofErr w:type="gramStart"/>
      <w:r w:rsidRPr="00F16ADF">
        <w:rPr>
          <w:rFonts w:hint="eastAsia"/>
          <w:lang w:val="zh-CN"/>
        </w:rPr>
        <w:t>從單</w:t>
      </w:r>
      <w:proofErr w:type="gramEnd"/>
      <w:r w:rsidRPr="00F16ADF">
        <w:rPr>
          <w:rFonts w:hint="eastAsia"/>
          <w:lang w:val="zh-CN"/>
        </w:rPr>
        <w:t>育辰說改釋爲</w:t>
      </w:r>
      <w:r w:rsidRPr="00F16ADF">
        <w:rPr>
          <w:rFonts w:hint="eastAsia"/>
        </w:rPr>
        <w:t>“</w:t>
      </w:r>
      <w:r w:rsidRPr="00F16ADF">
        <w:rPr>
          <w:rFonts w:hint="eastAsia"/>
          <w:lang w:val="zh-CN"/>
        </w:rPr>
        <w:t>執</w:t>
      </w:r>
      <w:r w:rsidRPr="00F16ADF">
        <w:rPr>
          <w:rFonts w:hint="eastAsia"/>
        </w:rPr>
        <w:t>”</w:t>
      </w:r>
      <w:r w:rsidRPr="00F16ADF">
        <w:rPr>
          <w:rFonts w:hint="eastAsia"/>
          <w:lang w:val="zh-CN"/>
        </w:rPr>
        <w:t>。類似字形又見</w:t>
      </w:r>
      <w:proofErr w:type="gramStart"/>
      <w:r w:rsidRPr="00F16ADF">
        <w:rPr>
          <w:rFonts w:hint="eastAsia"/>
          <w:lang w:val="zh-CN"/>
        </w:rPr>
        <w:t>於</w:t>
      </w:r>
      <w:proofErr w:type="gramEnd"/>
      <w:r w:rsidRPr="00F16ADF">
        <w:rPr>
          <w:rFonts w:hint="eastAsia"/>
          <w:lang w:val="zh-CN"/>
        </w:rPr>
        <w:t>《銘圖》1</w:t>
      </w:r>
      <w:r w:rsidRPr="00F16ADF">
        <w:rPr>
          <w:lang w:val="zh-CN"/>
        </w:rPr>
        <w:t>2103</w:t>
      </w:r>
      <w:r w:rsidRPr="00F16ADF">
        <w:rPr>
          <w:rFonts w:hint="eastAsia"/>
          <w:lang w:val="zh-CN"/>
        </w:rPr>
        <w:t>，謝明文認爲可能是“</w:t>
      </w:r>
      <w:r w:rsidRPr="00F16ADF">
        <w:rPr>
          <w:lang w:val="zh-CN"/>
        </w:rPr>
        <w:drawing>
          <wp:inline distT="0" distB="0" distL="0" distR="0" wp14:anchorId="4F3C7975" wp14:editId="5E0C6D72">
            <wp:extent cx="154800" cy="15120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w:t>
      </w:r>
      <w:r w:rsidRPr="00F16ADF">
        <w:rPr>
          <w:lang w:val="zh-CN"/>
        </w:rPr>
        <w:drawing>
          <wp:inline distT="0" distB="0" distL="0" distR="0" wp14:anchorId="1DCF967E" wp14:editId="3FCD1EB7">
            <wp:extent cx="151200" cy="151200"/>
            <wp:effectExtent l="0" t="0" r="127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”的異體，</w:t>
      </w:r>
      <w:proofErr w:type="gramStart"/>
      <w:r w:rsidRPr="00F16ADF">
        <w:rPr>
          <w:rFonts w:hint="eastAsia"/>
          <w:lang w:val="zh-CN"/>
        </w:rPr>
        <w:t>應</w:t>
      </w:r>
      <w:proofErr w:type="gramEnd"/>
      <w:r w:rsidRPr="00F16ADF">
        <w:rPr>
          <w:rFonts w:hint="eastAsia"/>
          <w:lang w:val="zh-CN"/>
        </w:rPr>
        <w:t>更可信。</w:t>
      </w:r>
      <w:r w:rsidRPr="00F16ADF">
        <w:rPr>
          <w:lang w:val="zh-CN"/>
        </w:rPr>
        <w:endnoteReference w:id="16"/>
      </w:r>
    </w:p>
    <w:p w14:paraId="07DD9FD2" w14:textId="77777777" w:rsidR="00F16ADF" w:rsidRPr="00F16ADF" w:rsidRDefault="00F16ADF" w:rsidP="00F16ADF">
      <w:pPr>
        <w:pStyle w:val="aa"/>
        <w:ind w:firstLine="560"/>
        <w:rPr>
          <w:lang w:val="zh-CN"/>
        </w:rPr>
      </w:pPr>
      <w:r w:rsidRPr="00F16ADF">
        <w:rPr>
          <w:rFonts w:hint="eastAsia"/>
          <w:lang w:val="zh-CN"/>
        </w:rPr>
        <w:lastRenderedPageBreak/>
        <w:t>0</w:t>
      </w:r>
      <w:r w:rsidRPr="00F16ADF">
        <w:rPr>
          <w:lang w:val="zh-CN"/>
        </w:rPr>
        <w:t>418.</w:t>
      </w:r>
      <w:r w:rsidRPr="00F16ADF">
        <w:rPr>
          <w:rFonts w:hint="eastAsia"/>
          <w:lang w:val="zh-CN"/>
        </w:rPr>
        <w:t>从</w:t>
      </w:r>
      <w:proofErr w:type="gramStart"/>
      <w:r w:rsidRPr="00F16ADF">
        <w:rPr>
          <w:rFonts w:hint="eastAsia"/>
          <w:lang w:val="zh-CN"/>
        </w:rPr>
        <w:t>簋</w:t>
      </w:r>
      <w:proofErr w:type="gramEnd"/>
      <w:r w:rsidRPr="00F16ADF">
        <w:rPr>
          <w:rFonts w:hint="eastAsia"/>
          <w:lang w:val="zh-CN"/>
        </w:rPr>
        <w:t>：原釋“从”之字</w:t>
      </w:r>
      <w:proofErr w:type="gramStart"/>
      <w:r w:rsidRPr="00F16ADF">
        <w:rPr>
          <w:rFonts w:hint="eastAsia"/>
          <w:lang w:val="zh-CN"/>
        </w:rPr>
        <w:t>原篆作“</w:t>
      </w:r>
      <w:r w:rsidRPr="00F16ADF">
        <w:drawing>
          <wp:inline distT="0" distB="0" distL="0" distR="0" wp14:anchorId="3B201C23" wp14:editId="59E43365">
            <wp:extent cx="241200" cy="360000"/>
            <wp:effectExtent l="0" t="0" r="698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2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釋爲“比”。器名相</w:t>
      </w:r>
      <w:proofErr w:type="gramStart"/>
      <w:r w:rsidRPr="00F16ADF">
        <w:rPr>
          <w:rFonts w:hint="eastAsia"/>
          <w:lang w:val="zh-CN"/>
        </w:rPr>
        <w:t>應</w:t>
      </w:r>
      <w:proofErr w:type="gramEnd"/>
      <w:r w:rsidRPr="00F16ADF">
        <w:rPr>
          <w:rFonts w:hint="eastAsia"/>
          <w:lang w:val="zh-CN"/>
        </w:rPr>
        <w:t>改稱爲“比簋”。</w:t>
      </w:r>
    </w:p>
    <w:p w14:paraId="5C48F66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419.</w:t>
      </w:r>
      <w:r w:rsidRPr="00F16ADF">
        <w:rPr>
          <w:rFonts w:hint="eastAsia"/>
          <w:lang w:val="zh-CN"/>
        </w:rPr>
        <w:t>伯</w:t>
      </w:r>
      <w:proofErr w:type="gramStart"/>
      <w:r w:rsidRPr="00F16ADF">
        <w:rPr>
          <w:rFonts w:hint="eastAsia"/>
          <w:lang w:val="zh-CN"/>
        </w:rPr>
        <w:t>簋</w:t>
      </w:r>
      <w:proofErr w:type="gramEnd"/>
      <w:r w:rsidRPr="00F16ADF">
        <w:rPr>
          <w:rFonts w:hint="eastAsia"/>
          <w:lang w:val="zh-CN"/>
        </w:rPr>
        <w:t>：原釋“乍”之字</w:t>
      </w:r>
      <w:proofErr w:type="gramStart"/>
      <w:r w:rsidRPr="00F16ADF">
        <w:rPr>
          <w:rFonts w:hint="eastAsia"/>
          <w:lang w:val="zh-CN"/>
        </w:rPr>
        <w:t>原篆作“</w:t>
      </w:r>
      <w:r w:rsidRPr="00F16ADF">
        <w:drawing>
          <wp:inline distT="0" distB="0" distL="0" distR="0" wp14:anchorId="22948AE0" wp14:editId="37A07D68">
            <wp:extent cx="262800" cy="360000"/>
            <wp:effectExtent l="0" t="0" r="4445"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，左</w:t>
      </w:r>
      <w:proofErr w:type="gramStart"/>
      <w:r w:rsidRPr="00F16ADF">
        <w:rPr>
          <w:rFonts w:hint="eastAsia"/>
          <w:lang w:val="zh-CN"/>
        </w:rPr>
        <w:t>側</w:t>
      </w:r>
      <w:proofErr w:type="gramEnd"/>
      <w:r w:rsidRPr="00F16ADF">
        <w:rPr>
          <w:rFonts w:hint="eastAsia"/>
          <w:lang w:val="zh-CN"/>
        </w:rPr>
        <w:t>還有一“阜”旁，但金文中似乎不見其他用“阼”爲“作”之例，此“阜”旁</w:t>
      </w:r>
      <w:proofErr w:type="gramStart"/>
      <w:r w:rsidRPr="00F16ADF">
        <w:rPr>
          <w:rFonts w:hint="eastAsia"/>
          <w:lang w:val="zh-CN"/>
        </w:rPr>
        <w:t>應</w:t>
      </w:r>
      <w:proofErr w:type="gramEnd"/>
      <w:r w:rsidRPr="00F16ADF">
        <w:rPr>
          <w:rFonts w:hint="eastAsia"/>
          <w:lang w:val="zh-CN"/>
        </w:rPr>
        <w:t>是“尊”字所从，誤鑄位置。釋文</w:t>
      </w:r>
      <w:proofErr w:type="gramStart"/>
      <w:r w:rsidRPr="00F16ADF">
        <w:rPr>
          <w:rFonts w:hint="eastAsia"/>
          <w:lang w:val="zh-CN"/>
        </w:rPr>
        <w:t>應</w:t>
      </w:r>
      <w:proofErr w:type="gramEnd"/>
      <w:r w:rsidRPr="00F16ADF">
        <w:rPr>
          <w:rFonts w:hint="eastAsia"/>
          <w:lang w:val="zh-CN"/>
        </w:rPr>
        <w:t>改作“白（伯）乍（作）寶</w:t>
      </w:r>
      <w:r w:rsidRPr="00F16ADF">
        <w:rPr>
          <w:lang w:val="zh-CN"/>
        </w:rPr>
        <w:drawing>
          <wp:inline distT="0" distB="0" distL="0" distR="0" wp14:anchorId="22F7C3F1" wp14:editId="1624C121">
            <wp:extent cx="154800" cy="15120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（尊）彝”。</w:t>
      </w:r>
    </w:p>
    <w:p w14:paraId="7621D9AE"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431.</w:t>
      </w:r>
      <w:r w:rsidRPr="00F16ADF">
        <w:rPr>
          <w:rFonts w:hint="eastAsia"/>
          <w:lang w:val="zh-CN"/>
        </w:rPr>
        <w:t>芮公</w:t>
      </w:r>
      <w:proofErr w:type="gramStart"/>
      <w:r w:rsidRPr="00F16ADF">
        <w:rPr>
          <w:rFonts w:hint="eastAsia"/>
          <w:lang w:val="zh-CN"/>
        </w:rPr>
        <w:t>簋</w:t>
      </w:r>
      <w:proofErr w:type="gramEnd"/>
      <w:r w:rsidRPr="00F16ADF">
        <w:rPr>
          <w:rFonts w:hint="eastAsia"/>
          <w:lang w:val="zh-CN"/>
        </w:rPr>
        <w:t>丁：《通鑒》誤</w:t>
      </w:r>
      <w:proofErr w:type="gramStart"/>
      <w:r w:rsidRPr="00F16ADF">
        <w:rPr>
          <w:rFonts w:hint="eastAsia"/>
          <w:lang w:val="zh-CN"/>
        </w:rPr>
        <w:t>將</w:t>
      </w:r>
      <w:proofErr w:type="gramEnd"/>
      <w:r w:rsidRPr="00F16ADF">
        <w:rPr>
          <w:rFonts w:hint="eastAsia"/>
          <w:lang w:val="zh-CN"/>
        </w:rPr>
        <w:t>《銘三》4</w:t>
      </w:r>
      <w:r w:rsidRPr="00F16ADF">
        <w:rPr>
          <w:lang w:val="zh-CN"/>
        </w:rPr>
        <w:t>32</w:t>
      </w:r>
      <w:r w:rsidRPr="00F16ADF">
        <w:rPr>
          <w:rFonts w:hint="eastAsia"/>
          <w:lang w:val="zh-CN"/>
        </w:rPr>
        <w:t>銘</w:t>
      </w:r>
      <w:proofErr w:type="gramStart"/>
      <w:r w:rsidRPr="00F16ADF">
        <w:rPr>
          <w:rFonts w:hint="eastAsia"/>
          <w:lang w:val="zh-CN"/>
        </w:rPr>
        <w:t>文照片置於</w:t>
      </w:r>
      <w:proofErr w:type="gramEnd"/>
      <w:r w:rsidRPr="00F16ADF">
        <w:rPr>
          <w:rFonts w:hint="eastAsia"/>
          <w:lang w:val="zh-CN"/>
        </w:rPr>
        <w:t>此編號下。</w:t>
      </w:r>
    </w:p>
    <w:p w14:paraId="0BA8E99E" w14:textId="77777777" w:rsidR="00F16ADF" w:rsidRPr="00F16ADF" w:rsidRDefault="00F16ADF" w:rsidP="00F16ADF">
      <w:pPr>
        <w:pStyle w:val="aa"/>
        <w:ind w:firstLine="560"/>
        <w:rPr>
          <w:lang w:val="zh-CN"/>
        </w:rPr>
      </w:pPr>
      <w:r w:rsidRPr="00F16ADF">
        <w:rPr>
          <w:lang w:val="zh-CN"/>
        </w:rPr>
        <w:t>0435.</w:t>
      </w:r>
      <w:r w:rsidRPr="00F16ADF">
        <w:rPr>
          <w:rFonts w:hint="eastAsia"/>
          <w:lang w:val="zh-CN"/>
        </w:rPr>
        <w:t>伯鏃</w:t>
      </w:r>
      <w:proofErr w:type="gramStart"/>
      <w:r w:rsidRPr="00F16ADF">
        <w:rPr>
          <w:rFonts w:hint="eastAsia"/>
          <w:lang w:val="zh-CN"/>
        </w:rPr>
        <w:t>簋</w:t>
      </w:r>
      <w:proofErr w:type="gramEnd"/>
      <w:r w:rsidRPr="00F16ADF">
        <w:rPr>
          <w:rFonts w:hint="eastAsia"/>
          <w:lang w:val="zh-CN"/>
        </w:rPr>
        <w:t>（伯</w:t>
      </w:r>
      <w:r w:rsidRPr="00F16ADF">
        <w:rPr>
          <w:lang w:val="zh-CN"/>
        </w:rPr>
        <w:drawing>
          <wp:inline distT="0" distB="0" distL="0" distR="0" wp14:anchorId="1B11DAE5" wp14:editId="170736BF">
            <wp:extent cx="111600" cy="151200"/>
            <wp:effectExtent l="0" t="0" r="317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00" cy="151200"/>
                    </a:xfrm>
                    <a:prstGeom prst="rect">
                      <a:avLst/>
                    </a:prstGeom>
                    <a:noFill/>
                    <a:ln>
                      <a:noFill/>
                    </a:ln>
                  </pic:spPr>
                </pic:pic>
              </a:graphicData>
            </a:graphic>
          </wp:inline>
        </w:drawing>
      </w:r>
      <w:proofErr w:type="gramStart"/>
      <w:r w:rsidRPr="00F16ADF">
        <w:rPr>
          <w:rFonts w:hint="eastAsia"/>
          <w:lang w:val="zh-CN"/>
        </w:rPr>
        <w:t>簋</w:t>
      </w:r>
      <w:proofErr w:type="gramEnd"/>
      <w:r w:rsidRPr="00F16ADF">
        <w:rPr>
          <w:rFonts w:hint="eastAsia"/>
          <w:lang w:val="zh-CN"/>
        </w:rPr>
        <w:t>）：原釋“戈</w:t>
      </w:r>
      <w:r w:rsidRPr="00F16ADF">
        <w:rPr>
          <w:lang w:val="zh-CN"/>
        </w:rPr>
        <w:drawing>
          <wp:inline distT="0" distB="0" distL="0" distR="0" wp14:anchorId="0ACBEFAB" wp14:editId="4CB62207">
            <wp:extent cx="136800" cy="151200"/>
            <wp:effectExtent l="0" t="0" r="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800" cy="151200"/>
                    </a:xfrm>
                    <a:prstGeom prst="rect">
                      <a:avLst/>
                    </a:prstGeom>
                    <a:noFill/>
                    <a:ln>
                      <a:noFill/>
                    </a:ln>
                  </pic:spPr>
                </pic:pic>
              </a:graphicData>
            </a:graphic>
          </wp:inline>
        </w:drawing>
      </w:r>
      <w:r w:rsidRPr="00F16ADF">
        <w:rPr>
          <w:rFonts w:hint="eastAsia"/>
          <w:lang w:val="zh-CN"/>
        </w:rPr>
        <w:t>”之字</w:t>
      </w:r>
      <w:proofErr w:type="gramStart"/>
      <w:r w:rsidRPr="00F16ADF">
        <w:rPr>
          <w:rFonts w:hint="eastAsia"/>
          <w:lang w:val="zh-CN"/>
        </w:rPr>
        <w:t>原篆作“</w:t>
      </w:r>
      <w:r w:rsidRPr="00F16ADF">
        <w:drawing>
          <wp:inline distT="0" distB="0" distL="0" distR="0" wp14:anchorId="02443526" wp14:editId="0DB794AD">
            <wp:extent cx="230400" cy="360000"/>
            <wp:effectExtent l="0" t="0" r="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釋爲“戠”。類似字形又見</w:t>
      </w:r>
      <w:proofErr w:type="gramStart"/>
      <w:r w:rsidRPr="00F16ADF">
        <w:rPr>
          <w:rFonts w:hint="eastAsia"/>
          <w:lang w:val="zh-CN"/>
        </w:rPr>
        <w:t>於</w:t>
      </w:r>
      <w:proofErr w:type="gramEnd"/>
      <w:r w:rsidRPr="00F16ADF">
        <w:rPr>
          <w:rFonts w:hint="eastAsia"/>
          <w:lang w:val="zh-CN"/>
        </w:rPr>
        <w:t>《銘三》8</w:t>
      </w:r>
      <w:r w:rsidRPr="00F16ADF">
        <w:rPr>
          <w:lang w:val="zh-CN"/>
        </w:rPr>
        <w:t>52</w:t>
      </w:r>
      <w:r w:rsidRPr="00F16ADF">
        <w:rPr>
          <w:rFonts w:hint="eastAsia"/>
          <w:lang w:val="zh-CN"/>
        </w:rPr>
        <w:t>，</w:t>
      </w:r>
      <w:proofErr w:type="gramStart"/>
      <w:r w:rsidRPr="00F16ADF">
        <w:rPr>
          <w:rFonts w:hint="eastAsia"/>
          <w:lang w:val="zh-CN"/>
        </w:rPr>
        <w:t>備</w:t>
      </w:r>
      <w:proofErr w:type="gramEnd"/>
      <w:r w:rsidRPr="00F16ADF">
        <w:rPr>
          <w:rFonts w:hint="eastAsia"/>
          <w:lang w:val="zh-CN"/>
        </w:rPr>
        <w:t>注中說“當爲複合族氏。有人釋爲‘戠’”。當以</w:t>
      </w:r>
      <w:proofErr w:type="gramStart"/>
      <w:r w:rsidRPr="00F16ADF">
        <w:rPr>
          <w:rFonts w:hint="eastAsia"/>
          <w:lang w:val="zh-CN"/>
        </w:rPr>
        <w:t>後</w:t>
      </w:r>
      <w:proofErr w:type="gramEnd"/>
      <w:r w:rsidRPr="00F16ADF">
        <w:rPr>
          <w:rFonts w:hint="eastAsia"/>
          <w:lang w:val="zh-CN"/>
        </w:rPr>
        <w:t>半句爲是，此類族氏銘文常見。《銘三》6</w:t>
      </w:r>
      <w:r w:rsidRPr="00F16ADF">
        <w:rPr>
          <w:lang w:val="zh-CN"/>
        </w:rPr>
        <w:t>98</w:t>
      </w:r>
      <w:r w:rsidRPr="00F16ADF">
        <w:rPr>
          <w:rFonts w:hint="eastAsia"/>
          <w:lang w:val="zh-CN"/>
        </w:rPr>
        <w:t>、7</w:t>
      </w:r>
      <w:r w:rsidRPr="00F16ADF">
        <w:rPr>
          <w:lang w:val="zh-CN"/>
        </w:rPr>
        <w:t>46</w:t>
      </w:r>
      <w:r w:rsidRPr="00F16ADF">
        <w:rPr>
          <w:lang w:val="zh-CN"/>
        </w:rPr>
        <w:endnoteReference w:id="17"/>
      </w:r>
      <w:r w:rsidRPr="00F16ADF">
        <w:rPr>
          <w:rFonts w:hint="eastAsia"/>
          <w:lang w:val="zh-CN"/>
        </w:rPr>
        <w:t>、8</w:t>
      </w:r>
      <w:r w:rsidRPr="00F16ADF">
        <w:rPr>
          <w:lang w:val="zh-CN"/>
        </w:rPr>
        <w:t>91</w:t>
      </w:r>
      <w:r w:rsidRPr="00F16ADF">
        <w:rPr>
          <w:rFonts w:hint="eastAsia"/>
          <w:lang w:val="zh-CN"/>
        </w:rPr>
        <w:t>同。</w:t>
      </w:r>
    </w:p>
    <w:p w14:paraId="6A16FA2F" w14:textId="77777777" w:rsidR="00F16ADF" w:rsidRPr="00F16ADF" w:rsidRDefault="00F16ADF" w:rsidP="00F16ADF">
      <w:pPr>
        <w:pStyle w:val="aa"/>
        <w:ind w:firstLine="560"/>
      </w:pPr>
      <w:r w:rsidRPr="00F16ADF">
        <w:rPr>
          <w:rFonts w:hint="eastAsia"/>
          <w:lang w:val="zh-CN"/>
        </w:rPr>
        <w:t>0</w:t>
      </w:r>
      <w:r w:rsidRPr="00F16ADF">
        <w:rPr>
          <w:lang w:val="zh-CN"/>
        </w:rPr>
        <w:t>438.</w:t>
      </w:r>
      <w:r w:rsidRPr="00F16ADF">
        <w:drawing>
          <wp:inline distT="0" distB="0" distL="0" distR="0" wp14:anchorId="56CF6839" wp14:editId="6DDE261A">
            <wp:extent cx="147600" cy="151200"/>
            <wp:effectExtent l="0" t="0" r="508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F16ADF">
        <w:drawing>
          <wp:inline distT="0" distB="0" distL="0" distR="0" wp14:anchorId="7E6893A6" wp14:editId="0CF55034">
            <wp:extent cx="144000" cy="151200"/>
            <wp:effectExtent l="0" t="0" r="8890" b="127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proofErr w:type="gramStart"/>
      <w:r w:rsidRPr="00F16ADF">
        <w:rPr>
          <w:rFonts w:hint="eastAsia"/>
          <w:lang w:val="zh-CN"/>
        </w:rPr>
        <w:t>簋</w:t>
      </w:r>
      <w:proofErr w:type="gramEnd"/>
      <w:r w:rsidRPr="00F16ADF">
        <w:rPr>
          <w:rFonts w:hint="eastAsia"/>
        </w:rPr>
        <w:t>：</w:t>
      </w:r>
      <w:r w:rsidRPr="00F16ADF">
        <w:rPr>
          <w:rFonts w:hint="eastAsia"/>
          <w:lang w:val="zh-CN"/>
        </w:rPr>
        <w:t>銘文前</w:t>
      </w:r>
      <w:proofErr w:type="gramStart"/>
      <w:r w:rsidRPr="00F16ADF">
        <w:rPr>
          <w:rFonts w:hint="eastAsia"/>
          <w:lang w:val="zh-CN"/>
        </w:rPr>
        <w:t>兩</w:t>
      </w:r>
      <w:proofErr w:type="gramEnd"/>
      <w:r w:rsidRPr="00F16ADF">
        <w:rPr>
          <w:rFonts w:hint="eastAsia"/>
          <w:lang w:val="zh-CN"/>
        </w:rPr>
        <w:t>字爲複合族氏銘文</w:t>
      </w:r>
      <w:r w:rsidRPr="00F16ADF">
        <w:rPr>
          <w:rFonts w:hint="eastAsia"/>
        </w:rPr>
        <w:t>，</w:t>
      </w:r>
      <w:r w:rsidRPr="00F16ADF">
        <w:rPr>
          <w:rFonts w:hint="eastAsia"/>
          <w:lang w:val="zh-CN"/>
        </w:rPr>
        <w:t>第二字又見</w:t>
      </w:r>
      <w:proofErr w:type="gramStart"/>
      <w:r w:rsidRPr="00F16ADF">
        <w:rPr>
          <w:rFonts w:hint="eastAsia"/>
          <w:lang w:val="zh-CN"/>
        </w:rPr>
        <w:t>於</w:t>
      </w:r>
      <w:proofErr w:type="gramEnd"/>
      <w:r w:rsidRPr="00F16ADF">
        <w:rPr>
          <w:rFonts w:hint="eastAsia"/>
          <w:lang w:val="zh-CN"/>
        </w:rPr>
        <w:t>《銘圖》</w:t>
      </w:r>
      <w:r w:rsidRPr="00F16ADF">
        <w:rPr>
          <w:rFonts w:hint="eastAsia"/>
        </w:rPr>
        <w:t>3</w:t>
      </w:r>
      <w:r w:rsidRPr="00F16ADF">
        <w:t>977</w:t>
      </w:r>
      <w:r w:rsidRPr="00F16ADF">
        <w:rPr>
          <w:rFonts w:hint="eastAsia"/>
        </w:rPr>
        <w:t>，</w:t>
      </w:r>
      <w:r w:rsidRPr="00F16ADF">
        <w:rPr>
          <w:rFonts w:hint="eastAsia"/>
          <w:lang w:val="zh-CN"/>
        </w:rPr>
        <w:t>謝明文認爲可能與</w:t>
      </w:r>
      <w:r w:rsidRPr="00F16ADF">
        <w:rPr>
          <w:rFonts w:hint="eastAsia"/>
        </w:rPr>
        <w:t>“</w:t>
      </w:r>
      <w:r w:rsidRPr="00F16ADF">
        <w:rPr>
          <w:rFonts w:hint="eastAsia"/>
          <w:lang w:val="zh-CN"/>
        </w:rPr>
        <w:t>萈</w:t>
      </w:r>
      <w:r w:rsidRPr="00F16ADF">
        <w:rPr>
          <w:rFonts w:hint="eastAsia"/>
        </w:rPr>
        <w:t>”</w:t>
      </w:r>
      <w:r w:rsidRPr="00F16ADF">
        <w:rPr>
          <w:rFonts w:hint="eastAsia"/>
          <w:lang w:val="zh-CN"/>
        </w:rPr>
        <w:t>有關。</w:t>
      </w:r>
      <w:r w:rsidRPr="00F16ADF">
        <w:rPr>
          <w:lang w:val="zh-CN"/>
        </w:rPr>
        <w:endnoteReference w:id="18"/>
      </w:r>
    </w:p>
    <w:p w14:paraId="0E88C83A" w14:textId="77777777" w:rsidR="00F16ADF" w:rsidRPr="00F16ADF" w:rsidRDefault="00F16ADF" w:rsidP="00F16ADF">
      <w:pPr>
        <w:pStyle w:val="aa"/>
        <w:ind w:firstLine="560"/>
      </w:pPr>
      <w:r w:rsidRPr="00F16ADF">
        <w:rPr>
          <w:rFonts w:hint="eastAsia"/>
        </w:rPr>
        <w:t>0</w:t>
      </w:r>
      <w:r w:rsidRPr="00F16ADF">
        <w:t>440.</w:t>
      </w:r>
      <w:proofErr w:type="gramStart"/>
      <w:r w:rsidRPr="00F16ADF">
        <w:rPr>
          <w:rFonts w:hint="eastAsia"/>
          <w:lang w:val="zh-CN"/>
        </w:rPr>
        <w:t>伯旅父簋</w:t>
      </w:r>
      <w:proofErr w:type="gramEnd"/>
      <w:r w:rsidRPr="00F16ADF">
        <w:rPr>
          <w:rFonts w:hint="eastAsia"/>
        </w:rPr>
        <w:t>：“</w:t>
      </w:r>
      <w:r w:rsidRPr="00F16ADF">
        <w:rPr>
          <w:rFonts w:hint="eastAsia"/>
          <w:lang w:val="zh-CN"/>
        </w:rPr>
        <w:t>寶</w:t>
      </w:r>
      <w:r w:rsidRPr="00F16ADF">
        <w:rPr>
          <w:rFonts w:hint="eastAsia"/>
        </w:rPr>
        <w:t>”</w:t>
      </w:r>
      <w:proofErr w:type="gramStart"/>
      <w:r w:rsidRPr="00F16ADF">
        <w:rPr>
          <w:rFonts w:hint="eastAsia"/>
          <w:lang w:val="zh-CN"/>
        </w:rPr>
        <w:t>後</w:t>
      </w:r>
      <w:proofErr w:type="gramEnd"/>
      <w:r w:rsidRPr="00F16ADF">
        <w:rPr>
          <w:rFonts w:hint="eastAsia"/>
          <w:lang w:val="zh-CN"/>
        </w:rPr>
        <w:t>之字《銘三》釋爲</w:t>
      </w:r>
      <w:r w:rsidRPr="00F16ADF">
        <w:rPr>
          <w:rFonts w:hint="eastAsia"/>
        </w:rPr>
        <w:t>“</w:t>
      </w:r>
      <w:r w:rsidRPr="00F16ADF">
        <w:rPr>
          <w:rFonts w:hint="eastAsia"/>
          <w:lang w:val="zh-CN"/>
        </w:rPr>
        <w:t>鈴</w:t>
      </w:r>
      <w:r w:rsidRPr="00F16ADF">
        <w:rPr>
          <w:rFonts w:hint="eastAsia"/>
        </w:rPr>
        <w:t>”，</w:t>
      </w:r>
      <w:r w:rsidRPr="00F16ADF">
        <w:rPr>
          <w:rFonts w:hint="eastAsia"/>
          <w:lang w:val="zh-CN"/>
        </w:rPr>
        <w:t>《通鑒》釋爲</w:t>
      </w:r>
      <w:r w:rsidRPr="00F16ADF">
        <w:rPr>
          <w:rFonts w:hint="eastAsia"/>
        </w:rPr>
        <w:t>“</w:t>
      </w:r>
      <w:r w:rsidRPr="00F16ADF">
        <w:rPr>
          <w:rFonts w:hint="eastAsia"/>
          <w:lang w:val="zh-CN"/>
        </w:rPr>
        <w:t>命</w:t>
      </w:r>
      <w:r w:rsidRPr="00F16ADF">
        <w:rPr>
          <w:rFonts w:hint="eastAsia"/>
        </w:rPr>
        <w:t>（</w:t>
      </w:r>
      <w:r w:rsidRPr="00F16ADF">
        <w:rPr>
          <w:rFonts w:hint="eastAsia"/>
          <w:lang w:val="zh-CN"/>
        </w:rPr>
        <w:t>鈴</w:t>
      </w:r>
      <w:r w:rsidRPr="00F16ADF">
        <w:rPr>
          <w:rFonts w:hint="eastAsia"/>
        </w:rPr>
        <w:t>）”，</w:t>
      </w:r>
      <w:r w:rsidRPr="00F16ADF">
        <w:rPr>
          <w:rFonts w:hint="eastAsia"/>
          <w:lang w:val="zh-CN"/>
        </w:rPr>
        <w:t>《銘三》釋文正確。</w:t>
      </w:r>
    </w:p>
    <w:p w14:paraId="307602CF" w14:textId="77777777" w:rsidR="00F16ADF" w:rsidRPr="00F16ADF" w:rsidRDefault="00F16ADF" w:rsidP="00F16ADF">
      <w:pPr>
        <w:pStyle w:val="aa"/>
        <w:ind w:firstLine="560"/>
      </w:pPr>
      <w:r w:rsidRPr="00F16ADF">
        <w:rPr>
          <w:rFonts w:hint="eastAsia"/>
        </w:rPr>
        <w:t>0</w:t>
      </w:r>
      <w:r w:rsidRPr="00F16ADF">
        <w:t>441.</w:t>
      </w:r>
      <w:r w:rsidRPr="00F16ADF">
        <w:rPr>
          <w:rFonts w:hint="eastAsia"/>
          <w:lang w:val="zh-CN"/>
        </w:rPr>
        <w:t>伯</w:t>
      </w:r>
      <w:r w:rsidRPr="00F16ADF">
        <w:rPr>
          <w:lang w:val="zh-CN"/>
        </w:rPr>
        <w:drawing>
          <wp:inline distT="0" distB="0" distL="0" distR="0" wp14:anchorId="3A1288F9" wp14:editId="741D8721">
            <wp:extent cx="154800" cy="151200"/>
            <wp:effectExtent l="0" t="0" r="0" b="127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父</w:t>
      </w:r>
      <w:proofErr w:type="gramStart"/>
      <w:r w:rsidRPr="00F16ADF">
        <w:rPr>
          <w:rFonts w:hint="eastAsia"/>
          <w:lang w:val="zh-CN"/>
        </w:rPr>
        <w:t>簋</w:t>
      </w:r>
      <w:proofErr w:type="gramEnd"/>
      <w:r w:rsidRPr="00F16ADF">
        <w:rPr>
          <w:rFonts w:hint="eastAsia"/>
        </w:rPr>
        <w:t>：“</w:t>
      </w:r>
      <w:r w:rsidRPr="00F16ADF">
        <w:rPr>
          <w:rFonts w:hint="eastAsia"/>
          <w:lang w:val="zh-CN"/>
        </w:rPr>
        <w:t>寶</w:t>
      </w:r>
      <w:r w:rsidRPr="00F16ADF">
        <w:rPr>
          <w:rFonts w:hint="eastAsia"/>
        </w:rPr>
        <w:t>”</w:t>
      </w:r>
      <w:proofErr w:type="gramStart"/>
      <w:r w:rsidRPr="00F16ADF">
        <w:rPr>
          <w:rFonts w:hint="eastAsia"/>
          <w:lang w:val="zh-CN"/>
        </w:rPr>
        <w:t>後</w:t>
      </w:r>
      <w:proofErr w:type="gramEnd"/>
      <w:r w:rsidRPr="00F16ADF">
        <w:rPr>
          <w:rFonts w:hint="eastAsia"/>
          <w:lang w:val="zh-CN"/>
        </w:rPr>
        <w:t>之字</w:t>
      </w:r>
      <w:proofErr w:type="gramStart"/>
      <w:r w:rsidRPr="00F16ADF">
        <w:rPr>
          <w:rFonts w:hint="eastAsia"/>
          <w:lang w:val="zh-CN"/>
        </w:rPr>
        <w:t>應徑</w:t>
      </w:r>
      <w:proofErr w:type="gramEnd"/>
      <w:r w:rsidRPr="00F16ADF">
        <w:rPr>
          <w:rFonts w:hint="eastAsia"/>
          <w:lang w:val="zh-CN"/>
        </w:rPr>
        <w:t>釋爲</w:t>
      </w:r>
      <w:r w:rsidRPr="00F16ADF">
        <w:rPr>
          <w:rFonts w:hint="eastAsia"/>
        </w:rPr>
        <w:t>“</w:t>
      </w:r>
      <w:r w:rsidRPr="00F16ADF">
        <w:rPr>
          <w:rFonts w:hint="eastAsia"/>
          <w:lang w:val="zh-CN"/>
        </w:rPr>
        <w:t>鈴</w:t>
      </w:r>
      <w:r w:rsidRPr="00F16ADF">
        <w:rPr>
          <w:rFonts w:hint="eastAsia"/>
        </w:rPr>
        <w:t>”</w:t>
      </w:r>
      <w:r w:rsidRPr="00F16ADF">
        <w:rPr>
          <w:rFonts w:hint="eastAsia"/>
          <w:lang w:val="zh-CN"/>
        </w:rPr>
        <w:t>。</w:t>
      </w:r>
    </w:p>
    <w:p w14:paraId="3A56795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447.</w:t>
      </w:r>
      <w:r w:rsidRPr="00F16ADF">
        <w:rPr>
          <w:rFonts w:hint="eastAsia"/>
          <w:lang w:val="zh-CN"/>
        </w:rPr>
        <w:t>笍伯</w:t>
      </w:r>
      <w:proofErr w:type="gramStart"/>
      <w:r w:rsidRPr="00F16ADF">
        <w:rPr>
          <w:rFonts w:hint="eastAsia"/>
          <w:lang w:val="zh-CN"/>
        </w:rPr>
        <w:t>簋</w:t>
      </w:r>
      <w:proofErr w:type="gramEnd"/>
      <w:r w:rsidRPr="00F16ADF">
        <w:rPr>
          <w:rFonts w:hint="eastAsia"/>
          <w:lang w:val="zh-CN"/>
        </w:rPr>
        <w:t>：“寶”</w:t>
      </w:r>
      <w:proofErr w:type="gramStart"/>
      <w:r w:rsidRPr="00F16ADF">
        <w:rPr>
          <w:rFonts w:hint="eastAsia"/>
          <w:lang w:val="zh-CN"/>
        </w:rPr>
        <w:t>後</w:t>
      </w:r>
      <w:proofErr w:type="gramEnd"/>
      <w:r w:rsidRPr="00F16ADF">
        <w:rPr>
          <w:rFonts w:hint="eastAsia"/>
          <w:lang w:val="zh-CN"/>
        </w:rPr>
        <w:t>之字即“朕”字，學界或以爲“朕”从“灷”</w:t>
      </w:r>
      <w:r w:rsidRPr="00F16ADF">
        <w:rPr>
          <w:rFonts w:hint="eastAsia"/>
          <w:lang w:val="zh-CN"/>
        </w:rPr>
        <w:lastRenderedPageBreak/>
        <w:t>聲而讀爲“尊”。</w:t>
      </w:r>
      <w:r w:rsidRPr="00F16ADF">
        <w:rPr>
          <w:lang w:val="zh-CN"/>
        </w:rPr>
        <w:endnoteReference w:id="19"/>
      </w:r>
      <w:r w:rsidRPr="00F16ADF">
        <w:rPr>
          <w:rFonts w:hint="eastAsia"/>
          <w:lang w:val="zh-CN"/>
        </w:rPr>
        <w:t>根</w:t>
      </w:r>
      <w:proofErr w:type="gramStart"/>
      <w:r w:rsidRPr="00F16ADF">
        <w:rPr>
          <w:rFonts w:hint="eastAsia"/>
          <w:lang w:val="zh-CN"/>
        </w:rPr>
        <w:t>據</w:t>
      </w:r>
      <w:proofErr w:type="gramEnd"/>
      <w:r w:rsidRPr="00F16ADF">
        <w:rPr>
          <w:rFonts w:hint="eastAsia"/>
          <w:lang w:val="zh-CN"/>
        </w:rPr>
        <w:t>鄔可晶、施瑞峰的研究，“朕”字本不从“灷”聲，“朕”聲字與“灷”聲字</w:t>
      </w:r>
      <w:proofErr w:type="gramStart"/>
      <w:r w:rsidRPr="00F16ADF">
        <w:rPr>
          <w:rFonts w:hint="eastAsia"/>
          <w:lang w:val="zh-CN"/>
        </w:rPr>
        <w:t>應</w:t>
      </w:r>
      <w:proofErr w:type="gramEnd"/>
      <w:r w:rsidRPr="00F16ADF">
        <w:rPr>
          <w:rFonts w:hint="eastAsia"/>
          <w:lang w:val="zh-CN"/>
        </w:rPr>
        <w:t>分開。</w:t>
      </w:r>
      <w:r w:rsidRPr="00F16ADF">
        <w:rPr>
          <w:lang w:val="zh-CN"/>
        </w:rPr>
        <w:endnoteReference w:id="20"/>
      </w:r>
      <w:proofErr w:type="gramStart"/>
      <w:r w:rsidRPr="00F16ADF">
        <w:rPr>
          <w:rFonts w:hint="eastAsia"/>
          <w:lang w:val="zh-CN"/>
        </w:rPr>
        <w:t>據</w:t>
      </w:r>
      <w:proofErr w:type="gramEnd"/>
      <w:r w:rsidRPr="00F16ADF">
        <w:rPr>
          <w:rFonts w:hint="eastAsia"/>
          <w:lang w:val="zh-CN"/>
        </w:rPr>
        <w:t>此可知《銘三》</w:t>
      </w:r>
      <w:proofErr w:type="gramStart"/>
      <w:r w:rsidRPr="00F16ADF">
        <w:rPr>
          <w:rFonts w:hint="eastAsia"/>
          <w:lang w:val="zh-CN"/>
        </w:rPr>
        <w:t>將</w:t>
      </w:r>
      <w:proofErr w:type="gramEnd"/>
      <w:r w:rsidRPr="00F16ADF">
        <w:rPr>
          <w:rFonts w:hint="eastAsia"/>
          <w:lang w:val="zh-CN"/>
        </w:rPr>
        <w:t>該銘的“朕”</w:t>
      </w:r>
      <w:proofErr w:type="gramStart"/>
      <w:r w:rsidRPr="00F16ADF">
        <w:rPr>
          <w:rFonts w:hint="eastAsia"/>
          <w:lang w:val="zh-CN"/>
        </w:rPr>
        <w:t>括</w:t>
      </w:r>
      <w:proofErr w:type="gramEnd"/>
      <w:r w:rsidRPr="00F16ADF">
        <w:rPr>
          <w:rFonts w:hint="eastAsia"/>
          <w:lang w:val="zh-CN"/>
        </w:rPr>
        <w:t>注“媵”可信。</w:t>
      </w:r>
    </w:p>
    <w:p w14:paraId="2279FD03"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460.</w:t>
      </w:r>
      <w:r w:rsidRPr="00F16ADF">
        <w:rPr>
          <w:lang w:val="zh-CN"/>
        </w:rPr>
        <w:drawing>
          <wp:inline distT="0" distB="0" distL="0" distR="0" wp14:anchorId="2BD5F28D" wp14:editId="49C6E4E9">
            <wp:extent cx="154800" cy="151200"/>
            <wp:effectExtent l="0" t="0" r="0" b="127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proofErr w:type="gramStart"/>
      <w:r w:rsidRPr="00F16ADF">
        <w:rPr>
          <w:rFonts w:hint="eastAsia"/>
          <w:lang w:val="zh-CN"/>
        </w:rPr>
        <w:t>簋</w:t>
      </w:r>
      <w:proofErr w:type="gramEnd"/>
      <w:r w:rsidRPr="00F16ADF">
        <w:rPr>
          <w:rFonts w:hint="eastAsia"/>
          <w:lang w:val="zh-CN"/>
        </w:rPr>
        <w:t>：《銘三》收錄的拓本如下左圖：</w:t>
      </w:r>
    </w:p>
    <w:tbl>
      <w:tblPr>
        <w:tblStyle w:val="33"/>
        <w:tblW w:w="0" w:type="auto"/>
        <w:jc w:val="center"/>
        <w:tblLook w:val="04A0" w:firstRow="1" w:lastRow="0" w:firstColumn="1" w:lastColumn="0" w:noHBand="0" w:noVBand="1"/>
      </w:tblPr>
      <w:tblGrid>
        <w:gridCol w:w="2765"/>
        <w:gridCol w:w="2765"/>
        <w:gridCol w:w="2766"/>
      </w:tblGrid>
      <w:tr w:rsidR="00F16ADF" w:rsidRPr="00F16ADF" w14:paraId="65BE6DD6" w14:textId="77777777" w:rsidTr="00F16ADF">
        <w:trPr>
          <w:jc w:val="center"/>
        </w:trPr>
        <w:tc>
          <w:tcPr>
            <w:tcW w:w="2765" w:type="dxa"/>
          </w:tcPr>
          <w:p w14:paraId="3CEC1FFA" w14:textId="77777777" w:rsidR="00F16ADF" w:rsidRPr="00F16ADF" w:rsidRDefault="00F16ADF" w:rsidP="00F16ADF">
            <w:pPr>
              <w:pStyle w:val="aa"/>
              <w:ind w:firstLine="560"/>
              <w:rPr>
                <w:lang w:val="x-none"/>
              </w:rPr>
            </w:pPr>
            <w:r w:rsidRPr="00F16ADF">
              <w:rPr>
                <w:rFonts w:hint="eastAsia"/>
                <w:lang w:val="x-none"/>
              </w:rPr>
              <w:drawing>
                <wp:inline distT="0" distB="0" distL="0" distR="0" wp14:anchorId="6E48A8BE" wp14:editId="747E62A7">
                  <wp:extent cx="781200" cy="1800000"/>
                  <wp:effectExtent l="0" t="0" r="0"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200" cy="1800000"/>
                          </a:xfrm>
                          <a:prstGeom prst="rect">
                            <a:avLst/>
                          </a:prstGeom>
                          <a:noFill/>
                          <a:ln>
                            <a:noFill/>
                          </a:ln>
                        </pic:spPr>
                      </pic:pic>
                    </a:graphicData>
                  </a:graphic>
                </wp:inline>
              </w:drawing>
            </w:r>
          </w:p>
        </w:tc>
        <w:tc>
          <w:tcPr>
            <w:tcW w:w="2765" w:type="dxa"/>
          </w:tcPr>
          <w:p w14:paraId="49938306" w14:textId="77777777" w:rsidR="00F16ADF" w:rsidRPr="00F16ADF" w:rsidRDefault="00F16ADF" w:rsidP="00F16ADF">
            <w:pPr>
              <w:pStyle w:val="aa"/>
              <w:ind w:firstLine="560"/>
              <w:rPr>
                <w:lang w:val="x-none"/>
              </w:rPr>
            </w:pPr>
            <w:r w:rsidRPr="00F16ADF">
              <w:rPr>
                <w:rFonts w:hint="eastAsia"/>
                <w:lang w:val="x-none"/>
              </w:rPr>
              <w:drawing>
                <wp:inline distT="0" distB="0" distL="0" distR="0" wp14:anchorId="2F9B9495" wp14:editId="7E9FF1F7">
                  <wp:extent cx="1080000" cy="1800000"/>
                  <wp:effectExtent l="0" t="0" r="6350"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0000" cy="1800000"/>
                          </a:xfrm>
                          <a:prstGeom prst="rect">
                            <a:avLst/>
                          </a:prstGeom>
                          <a:noFill/>
                          <a:ln>
                            <a:noFill/>
                          </a:ln>
                        </pic:spPr>
                      </pic:pic>
                    </a:graphicData>
                  </a:graphic>
                </wp:inline>
              </w:drawing>
            </w:r>
          </w:p>
        </w:tc>
        <w:tc>
          <w:tcPr>
            <w:tcW w:w="2766" w:type="dxa"/>
          </w:tcPr>
          <w:p w14:paraId="3B1668C7" w14:textId="77777777" w:rsidR="00F16ADF" w:rsidRPr="00F16ADF" w:rsidRDefault="00F16ADF" w:rsidP="00F16ADF">
            <w:pPr>
              <w:pStyle w:val="aa"/>
              <w:ind w:firstLine="560"/>
              <w:rPr>
                <w:lang w:val="x-none"/>
              </w:rPr>
            </w:pPr>
            <w:r w:rsidRPr="00F16ADF">
              <w:rPr>
                <w:rFonts w:hint="eastAsia"/>
                <w:lang w:val="x-none"/>
              </w:rPr>
              <w:drawing>
                <wp:inline distT="0" distB="0" distL="0" distR="0" wp14:anchorId="591288C4" wp14:editId="3715A0BE">
                  <wp:extent cx="1051200" cy="1800000"/>
                  <wp:effectExtent l="0" t="0" r="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1200" cy="1800000"/>
                          </a:xfrm>
                          <a:prstGeom prst="rect">
                            <a:avLst/>
                          </a:prstGeom>
                          <a:noFill/>
                          <a:ln>
                            <a:noFill/>
                          </a:ln>
                        </pic:spPr>
                      </pic:pic>
                    </a:graphicData>
                  </a:graphic>
                </wp:inline>
              </w:drawing>
            </w:r>
          </w:p>
        </w:tc>
      </w:tr>
    </w:tbl>
    <w:p w14:paraId="558898E3" w14:textId="77777777" w:rsidR="00F16ADF" w:rsidRPr="00F16ADF" w:rsidRDefault="00F16ADF" w:rsidP="00F16ADF">
      <w:pPr>
        <w:pStyle w:val="aa"/>
        <w:ind w:firstLineChars="0" w:firstLine="0"/>
        <w:rPr>
          <w:lang w:val="zh-CN"/>
        </w:rPr>
      </w:pPr>
      <w:r w:rsidRPr="00F16ADF">
        <w:rPr>
          <w:rFonts w:hint="eastAsia"/>
          <w:lang w:val="x-none"/>
        </w:rPr>
        <w:t>其出處爲《中原文物》1</w:t>
      </w:r>
      <w:r w:rsidRPr="00F16ADF">
        <w:rPr>
          <w:lang w:val="x-none"/>
        </w:rPr>
        <w:t>991</w:t>
      </w:r>
      <w:r w:rsidRPr="00F16ADF">
        <w:rPr>
          <w:rFonts w:hint="eastAsia"/>
          <w:lang w:val="x-none"/>
        </w:rPr>
        <w:t>年第2期第9</w:t>
      </w:r>
      <w:r w:rsidRPr="00F16ADF">
        <w:rPr>
          <w:lang w:val="x-none"/>
        </w:rPr>
        <w:t>6</w:t>
      </w:r>
      <w:r w:rsidRPr="00F16ADF">
        <w:rPr>
          <w:rFonts w:hint="eastAsia"/>
          <w:lang w:val="x-none"/>
        </w:rPr>
        <w:t>頁圖1</w:t>
      </w:r>
      <w:r w:rsidRPr="00F16ADF">
        <w:rPr>
          <w:lang w:val="x-none"/>
        </w:rPr>
        <w:t>.25</w:t>
      </w:r>
      <w:r w:rsidRPr="00F16ADF">
        <w:rPr>
          <w:rFonts w:hint="eastAsia"/>
          <w:lang w:val="x-none"/>
        </w:rPr>
        <w:t>，經複核原文，與《銘三》所說相同。而《信陽博物館藏青銅器》公</w:t>
      </w:r>
      <w:proofErr w:type="gramStart"/>
      <w:r w:rsidRPr="00F16ADF">
        <w:rPr>
          <w:rFonts w:hint="eastAsia"/>
          <w:lang w:val="x-none"/>
        </w:rPr>
        <w:t>佈</w:t>
      </w:r>
      <w:proofErr w:type="gramEnd"/>
      <w:r w:rsidRPr="00F16ADF">
        <w:rPr>
          <w:rFonts w:hint="eastAsia"/>
          <w:lang w:val="x-none"/>
        </w:rPr>
        <w:t>了</w:t>
      </w:r>
      <w:proofErr w:type="gramStart"/>
      <w:r w:rsidRPr="00F16ADF">
        <w:rPr>
          <w:rFonts w:hint="eastAsia"/>
          <w:lang w:val="x-none"/>
        </w:rPr>
        <w:t>兩</w:t>
      </w:r>
      <w:proofErr w:type="gramEnd"/>
      <w:r w:rsidRPr="00F16ADF">
        <w:rPr>
          <w:rFonts w:hint="eastAsia"/>
          <w:lang w:val="x-none"/>
        </w:rPr>
        <w:t>張銘文照片，其一爲</w:t>
      </w:r>
      <w:proofErr w:type="gramStart"/>
      <w:r w:rsidRPr="00F16ADF">
        <w:rPr>
          <w:rFonts w:hint="eastAsia"/>
          <w:lang w:val="x-none"/>
        </w:rPr>
        <w:t>簋</w:t>
      </w:r>
      <w:proofErr w:type="gramEnd"/>
      <w:r w:rsidRPr="00F16ADF">
        <w:rPr>
          <w:rFonts w:hint="eastAsia"/>
          <w:lang w:val="x-none"/>
        </w:rPr>
        <w:t>（中圖），其二爲</w:t>
      </w:r>
      <w:proofErr w:type="gramStart"/>
      <w:r w:rsidRPr="00F16ADF">
        <w:rPr>
          <w:rFonts w:hint="eastAsia"/>
          <w:lang w:val="x-none"/>
        </w:rPr>
        <w:t>卣</w:t>
      </w:r>
      <w:proofErr w:type="gramEnd"/>
      <w:r w:rsidRPr="00F16ADF">
        <w:rPr>
          <w:rFonts w:hint="eastAsia"/>
          <w:lang w:val="x-none"/>
        </w:rPr>
        <w:t>蓋（右圖）。</w:t>
      </w:r>
      <w:r w:rsidRPr="00F16ADF">
        <w:rPr>
          <w:lang w:val="x-none"/>
        </w:rPr>
        <w:endnoteReference w:id="21"/>
      </w:r>
      <w:proofErr w:type="gramStart"/>
      <w:r w:rsidRPr="00F16ADF">
        <w:rPr>
          <w:rFonts w:hint="eastAsia"/>
          <w:lang w:val="x-none"/>
        </w:rPr>
        <w:t>對</w:t>
      </w:r>
      <w:proofErr w:type="gramEnd"/>
      <w:r w:rsidRPr="00F16ADF">
        <w:rPr>
          <w:rFonts w:hint="eastAsia"/>
          <w:lang w:val="x-none"/>
        </w:rPr>
        <w:t>比可知左圖</w:t>
      </w:r>
      <w:proofErr w:type="gramStart"/>
      <w:r w:rsidRPr="00F16ADF">
        <w:rPr>
          <w:rFonts w:hint="eastAsia"/>
          <w:lang w:val="zh-CN"/>
        </w:rPr>
        <w:t>簋</w:t>
      </w:r>
      <w:proofErr w:type="gramEnd"/>
      <w:r w:rsidRPr="00F16ADF">
        <w:rPr>
          <w:rFonts w:hint="eastAsia"/>
          <w:lang w:val="zh-CN"/>
        </w:rPr>
        <w:t>銘文拓本與</w:t>
      </w:r>
      <w:r w:rsidRPr="00F16ADF">
        <w:rPr>
          <w:rFonts w:hint="eastAsia"/>
          <w:lang w:val="x-none"/>
        </w:rPr>
        <w:t>右圖</w:t>
      </w:r>
      <w:proofErr w:type="gramStart"/>
      <w:r w:rsidRPr="00F16ADF">
        <w:rPr>
          <w:rFonts w:hint="eastAsia"/>
          <w:lang w:val="x-none"/>
        </w:rPr>
        <w:t>卣</w:t>
      </w:r>
      <w:proofErr w:type="gramEnd"/>
      <w:r w:rsidRPr="00F16ADF">
        <w:rPr>
          <w:rFonts w:hint="eastAsia"/>
          <w:lang w:val="x-none"/>
        </w:rPr>
        <w:t>蓋銘</w:t>
      </w:r>
      <w:proofErr w:type="gramStart"/>
      <w:r w:rsidRPr="00F16ADF">
        <w:rPr>
          <w:rFonts w:hint="eastAsia"/>
          <w:lang w:val="x-none"/>
        </w:rPr>
        <w:t>文照片</w:t>
      </w:r>
      <w:proofErr w:type="gramEnd"/>
      <w:r w:rsidRPr="00F16ADF">
        <w:rPr>
          <w:rFonts w:hint="eastAsia"/>
          <w:lang w:val="x-none"/>
        </w:rPr>
        <w:t>相合，《銘三》</w:t>
      </w:r>
      <w:proofErr w:type="gramStart"/>
      <w:r w:rsidRPr="00F16ADF">
        <w:rPr>
          <w:rFonts w:hint="eastAsia"/>
          <w:lang w:val="x-none"/>
        </w:rPr>
        <w:t>應</w:t>
      </w:r>
      <w:proofErr w:type="gramEnd"/>
      <w:r w:rsidRPr="00F16ADF">
        <w:rPr>
          <w:rFonts w:hint="eastAsia"/>
          <w:lang w:val="x-none"/>
        </w:rPr>
        <w:t>有誤。又，《銘三》4</w:t>
      </w:r>
      <w:r w:rsidRPr="00F16ADF">
        <w:rPr>
          <w:lang w:val="x-none"/>
        </w:rPr>
        <w:t>60</w:t>
      </w:r>
      <w:r w:rsidRPr="00F16ADF">
        <w:rPr>
          <w:rFonts w:hint="eastAsia"/>
          <w:lang w:val="x-none"/>
        </w:rPr>
        <w:t>的拓本與《銘圖》1</w:t>
      </w:r>
      <w:r w:rsidRPr="00F16ADF">
        <w:rPr>
          <w:lang w:val="x-none"/>
        </w:rPr>
        <w:t>3272</w:t>
      </w:r>
      <w:proofErr w:type="gramStart"/>
      <w:r w:rsidRPr="00F16ADF">
        <w:rPr>
          <w:rFonts w:hint="eastAsia"/>
          <w:lang w:val="x-none"/>
        </w:rPr>
        <w:t>應</w:t>
      </w:r>
      <w:proofErr w:type="gramEnd"/>
      <w:r w:rsidRPr="00F16ADF">
        <w:rPr>
          <w:rFonts w:hint="eastAsia"/>
          <w:lang w:val="x-none"/>
        </w:rPr>
        <w:t>爲一物，</w:t>
      </w:r>
      <w:proofErr w:type="gramStart"/>
      <w:r w:rsidRPr="00F16ADF">
        <w:rPr>
          <w:rFonts w:hint="eastAsia"/>
          <w:lang w:val="x-none"/>
        </w:rPr>
        <w:t>後</w:t>
      </w:r>
      <w:proofErr w:type="gramEnd"/>
      <w:r w:rsidRPr="00F16ADF">
        <w:rPr>
          <w:rFonts w:hint="eastAsia"/>
          <w:lang w:val="x-none"/>
        </w:rPr>
        <w:t>者即稱之爲</w:t>
      </w:r>
      <w:proofErr w:type="gramStart"/>
      <w:r w:rsidRPr="00F16ADF">
        <w:rPr>
          <w:rFonts w:hint="eastAsia"/>
          <w:lang w:val="x-none"/>
        </w:rPr>
        <w:t>卣</w:t>
      </w:r>
      <w:proofErr w:type="gramEnd"/>
      <w:r w:rsidRPr="00F16ADF">
        <w:rPr>
          <w:rFonts w:hint="eastAsia"/>
          <w:lang w:val="x-none"/>
        </w:rPr>
        <w:t>蓋。因此《銘三》4</w:t>
      </w:r>
      <w:r w:rsidRPr="00F16ADF">
        <w:rPr>
          <w:lang w:val="x-none"/>
        </w:rPr>
        <w:t>60</w:t>
      </w:r>
      <w:r w:rsidRPr="00F16ADF">
        <w:rPr>
          <w:lang w:val="zh-CN"/>
        </w:rPr>
        <w:drawing>
          <wp:inline distT="0" distB="0" distL="0" distR="0" wp14:anchorId="53C4752F" wp14:editId="32D075F3">
            <wp:extent cx="154800" cy="151200"/>
            <wp:effectExtent l="0" t="0" r="0" b="127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proofErr w:type="gramStart"/>
      <w:r w:rsidRPr="00F16ADF">
        <w:rPr>
          <w:rFonts w:hint="eastAsia"/>
          <w:lang w:val="zh-CN"/>
        </w:rPr>
        <w:t>簋</w:t>
      </w:r>
      <w:proofErr w:type="gramEnd"/>
      <w:r w:rsidRPr="00F16ADF">
        <w:rPr>
          <w:rFonts w:hint="eastAsia"/>
          <w:lang w:val="zh-CN"/>
        </w:rPr>
        <w:t>銘文圖版</w:t>
      </w:r>
      <w:proofErr w:type="gramStart"/>
      <w:r w:rsidRPr="00F16ADF">
        <w:rPr>
          <w:rFonts w:hint="eastAsia"/>
          <w:lang w:val="zh-CN"/>
        </w:rPr>
        <w:t>應</w:t>
      </w:r>
      <w:proofErr w:type="gramEnd"/>
      <w:r w:rsidRPr="00F16ADF">
        <w:rPr>
          <w:rFonts w:hint="eastAsia"/>
          <w:lang w:val="zh-CN"/>
        </w:rPr>
        <w:t>替換爲中圖。</w:t>
      </w:r>
    </w:p>
    <w:p w14:paraId="745E16C0"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461.</w:t>
      </w:r>
      <w:r w:rsidRPr="00F16ADF">
        <w:rPr>
          <w:rFonts w:hint="eastAsia"/>
          <w:lang w:val="zh-CN"/>
        </w:rPr>
        <w:t>伯</w:t>
      </w:r>
      <w:proofErr w:type="gramStart"/>
      <w:r w:rsidRPr="00F16ADF">
        <w:rPr>
          <w:rFonts w:hint="eastAsia"/>
          <w:lang w:val="zh-CN"/>
        </w:rPr>
        <w:t>庶</w:t>
      </w:r>
      <w:proofErr w:type="gramEnd"/>
      <w:r w:rsidRPr="00F16ADF">
        <w:rPr>
          <w:rFonts w:hint="eastAsia"/>
          <w:lang w:val="zh-CN"/>
        </w:rPr>
        <w:t>父</w:t>
      </w:r>
      <w:proofErr w:type="gramStart"/>
      <w:r w:rsidRPr="00F16ADF">
        <w:rPr>
          <w:rFonts w:hint="eastAsia"/>
          <w:lang w:val="zh-CN"/>
        </w:rPr>
        <w:t>簋</w:t>
      </w:r>
      <w:proofErr w:type="gramEnd"/>
      <w:r w:rsidRPr="00F16ADF">
        <w:rPr>
          <w:rFonts w:hint="eastAsia"/>
          <w:lang w:val="zh-CN"/>
        </w:rPr>
        <w:t>：原釋“及”之字</w:t>
      </w:r>
      <w:proofErr w:type="gramStart"/>
      <w:r w:rsidRPr="00F16ADF">
        <w:rPr>
          <w:rFonts w:hint="eastAsia"/>
          <w:lang w:val="zh-CN"/>
        </w:rPr>
        <w:t>原篆作“</w:t>
      </w:r>
      <w:r w:rsidRPr="00F16ADF">
        <w:drawing>
          <wp:inline distT="0" distB="0" distL="0" distR="0" wp14:anchorId="0249B802" wp14:editId="6124D833">
            <wp:extent cx="291600" cy="360000"/>
            <wp:effectExtent l="0" t="0" r="0" b="254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，左旁還有筆畫，似可釋爲“</w:t>
      </w:r>
      <w:proofErr w:type="gramStart"/>
      <w:r w:rsidRPr="00F16ADF">
        <w:rPr>
          <w:rFonts w:hint="eastAsia"/>
          <w:lang w:val="zh-CN"/>
        </w:rPr>
        <w:t>彶</w:t>
      </w:r>
      <w:proofErr w:type="gramEnd"/>
      <w:r w:rsidRPr="00F16ADF">
        <w:rPr>
          <w:rFonts w:hint="eastAsia"/>
          <w:lang w:val="zh-CN"/>
        </w:rPr>
        <w:t>（及）”。</w:t>
      </w:r>
    </w:p>
    <w:p w14:paraId="589BBF3B"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462.</w:t>
      </w:r>
      <w:r w:rsidRPr="00F16ADF">
        <w:rPr>
          <w:rFonts w:hint="eastAsia"/>
          <w:lang w:val="zh-CN"/>
        </w:rPr>
        <w:t>伯荊</w:t>
      </w:r>
      <w:proofErr w:type="gramStart"/>
      <w:r w:rsidRPr="00F16ADF">
        <w:rPr>
          <w:rFonts w:hint="eastAsia"/>
          <w:lang w:val="zh-CN"/>
        </w:rPr>
        <w:t>簋</w:t>
      </w:r>
      <w:proofErr w:type="gramEnd"/>
      <w:r w:rsidRPr="00F16ADF">
        <w:rPr>
          <w:rFonts w:hint="eastAsia"/>
          <w:lang w:val="zh-CN"/>
        </w:rPr>
        <w:t>：原釋“荊”之字</w:t>
      </w:r>
      <w:proofErr w:type="gramStart"/>
      <w:r w:rsidRPr="00F16ADF">
        <w:rPr>
          <w:rFonts w:hint="eastAsia"/>
          <w:lang w:val="zh-CN"/>
        </w:rPr>
        <w:t>原篆作“</w:t>
      </w:r>
      <w:r w:rsidRPr="00F16ADF">
        <w:drawing>
          <wp:inline distT="0" distB="0" distL="0" distR="0" wp14:anchorId="5D871490" wp14:editId="222CC8B5">
            <wp:extent cx="309600" cy="360000"/>
            <wp:effectExtent l="0" t="0" r="0" b="254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應嚴</w:t>
      </w:r>
      <w:proofErr w:type="gramEnd"/>
      <w:r w:rsidRPr="00F16ADF">
        <w:rPr>
          <w:rFonts w:hint="eastAsia"/>
          <w:lang w:val="zh-CN"/>
        </w:rPr>
        <w:t>格隸定爲“刱”。</w:t>
      </w:r>
    </w:p>
    <w:p w14:paraId="6A042175"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474/0475.</w:t>
      </w:r>
      <w:r w:rsidRPr="00F16ADF">
        <w:rPr>
          <w:rFonts w:hint="eastAsia"/>
          <w:lang w:val="zh-CN"/>
        </w:rPr>
        <w:t>南申伯</w:t>
      </w:r>
      <w:proofErr w:type="gramStart"/>
      <w:r w:rsidRPr="00F16ADF">
        <w:rPr>
          <w:rFonts w:hint="eastAsia"/>
          <w:lang w:val="zh-CN"/>
        </w:rPr>
        <w:t>虔</w:t>
      </w:r>
      <w:proofErr w:type="gramEnd"/>
      <w:r w:rsidRPr="00F16ADF">
        <w:rPr>
          <w:rFonts w:hint="eastAsia"/>
          <w:lang w:val="zh-CN"/>
        </w:rPr>
        <w:t>父</w:t>
      </w:r>
      <w:proofErr w:type="gramStart"/>
      <w:r w:rsidRPr="00F16ADF">
        <w:rPr>
          <w:rFonts w:hint="eastAsia"/>
          <w:lang w:val="zh-CN"/>
        </w:rPr>
        <w:t>簋</w:t>
      </w:r>
      <w:proofErr w:type="gramEnd"/>
      <w:r w:rsidRPr="00F16ADF">
        <w:rPr>
          <w:rFonts w:hint="eastAsia"/>
          <w:lang w:val="zh-CN"/>
        </w:rPr>
        <w:t>：原釋“虔”之字，</w:t>
      </w:r>
      <w:proofErr w:type="gramStart"/>
      <w:r w:rsidRPr="00F16ADF">
        <w:rPr>
          <w:rFonts w:hint="eastAsia"/>
          <w:lang w:val="zh-CN"/>
        </w:rPr>
        <w:t>從</w:t>
      </w:r>
      <w:proofErr w:type="gramEnd"/>
      <w:r w:rsidRPr="00F16ADF">
        <w:rPr>
          <w:rFonts w:hint="eastAsia"/>
          <w:lang w:val="zh-CN"/>
        </w:rPr>
        <w:t>銘文X光照片</w:t>
      </w:r>
      <w:proofErr w:type="gramStart"/>
      <w:r w:rsidRPr="00F16ADF">
        <w:rPr>
          <w:rFonts w:hint="eastAsia"/>
          <w:lang w:val="zh-CN"/>
        </w:rPr>
        <w:t>來</w:t>
      </w:r>
      <w:proofErr w:type="gramEnd"/>
      <w:r w:rsidRPr="00F16ADF">
        <w:rPr>
          <w:rFonts w:hint="eastAsia"/>
          <w:lang w:val="zh-CN"/>
        </w:rPr>
        <w:lastRenderedPageBreak/>
        <w:t>看，皆</w:t>
      </w:r>
      <w:proofErr w:type="gramStart"/>
      <w:r w:rsidRPr="00F16ADF">
        <w:rPr>
          <w:rFonts w:hint="eastAsia"/>
          <w:lang w:val="zh-CN"/>
        </w:rPr>
        <w:t>應</w:t>
      </w:r>
      <w:proofErr w:type="gramEnd"/>
      <w:r w:rsidRPr="00F16ADF">
        <w:rPr>
          <w:rFonts w:hint="eastAsia"/>
          <w:lang w:val="zh-CN"/>
        </w:rPr>
        <w:t>是“虎”字。器名相</w:t>
      </w:r>
      <w:proofErr w:type="gramStart"/>
      <w:r w:rsidRPr="00F16ADF">
        <w:rPr>
          <w:rFonts w:hint="eastAsia"/>
          <w:lang w:val="zh-CN"/>
        </w:rPr>
        <w:t>應</w:t>
      </w:r>
      <w:proofErr w:type="gramEnd"/>
      <w:r w:rsidRPr="00F16ADF">
        <w:rPr>
          <w:rFonts w:hint="eastAsia"/>
          <w:lang w:val="zh-CN"/>
        </w:rPr>
        <w:t>改稱爲“南申伯虎父</w:t>
      </w:r>
      <w:proofErr w:type="gramStart"/>
      <w:r w:rsidRPr="00F16ADF">
        <w:rPr>
          <w:rFonts w:hint="eastAsia"/>
          <w:lang w:val="zh-CN"/>
        </w:rPr>
        <w:t>簋</w:t>
      </w:r>
      <w:proofErr w:type="gramEnd"/>
      <w:r w:rsidRPr="00F16ADF">
        <w:rPr>
          <w:rFonts w:hint="eastAsia"/>
          <w:lang w:val="zh-CN"/>
        </w:rPr>
        <w:t>”。</w:t>
      </w:r>
    </w:p>
    <w:p w14:paraId="3B847C57" w14:textId="77777777" w:rsidR="00F16ADF" w:rsidRPr="00F16ADF" w:rsidRDefault="00F16ADF" w:rsidP="00F16ADF">
      <w:pPr>
        <w:pStyle w:val="aa"/>
        <w:ind w:firstLine="560"/>
        <w:rPr>
          <w:lang w:val="zh-CN"/>
        </w:rPr>
      </w:pPr>
      <w:r w:rsidRPr="00F16ADF">
        <w:rPr>
          <w:lang w:val="zh-CN"/>
        </w:rPr>
        <w:t>0495.</w:t>
      </w:r>
      <w:proofErr w:type="gramStart"/>
      <w:r w:rsidRPr="00F16ADF">
        <w:rPr>
          <w:rFonts w:hint="eastAsia"/>
          <w:lang w:val="zh-CN"/>
        </w:rPr>
        <w:t>應姚簋</w:t>
      </w:r>
      <w:proofErr w:type="gramEnd"/>
      <w:r w:rsidRPr="00F16ADF">
        <w:rPr>
          <w:rFonts w:hint="eastAsia"/>
          <w:lang w:val="zh-CN"/>
        </w:rPr>
        <w:t>：原釋“十”之字</w:t>
      </w:r>
      <w:proofErr w:type="gramStart"/>
      <w:r w:rsidRPr="00F16ADF">
        <w:rPr>
          <w:rFonts w:hint="eastAsia"/>
          <w:lang w:val="zh-CN"/>
        </w:rPr>
        <w:t>原篆作“</w:t>
      </w:r>
      <w:r w:rsidRPr="00F16ADF">
        <w:drawing>
          <wp:inline distT="0" distB="0" distL="0" distR="0" wp14:anchorId="2B1C8CEA" wp14:editId="0156B997">
            <wp:extent cx="435600" cy="360000"/>
            <wp:effectExtent l="0" t="0" r="3175" b="254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，橫筆偏長，似</w:t>
      </w:r>
      <w:proofErr w:type="gramStart"/>
      <w:r w:rsidRPr="00F16ADF">
        <w:rPr>
          <w:rFonts w:hint="eastAsia"/>
          <w:lang w:val="zh-CN"/>
        </w:rPr>
        <w:t>應</w:t>
      </w:r>
      <w:proofErr w:type="gramEnd"/>
      <w:r w:rsidRPr="00F16ADF">
        <w:rPr>
          <w:rFonts w:hint="eastAsia"/>
          <w:lang w:val="zh-CN"/>
        </w:rPr>
        <w:t>釋爲“七”。同人所作的另一件器（《銘圖》5</w:t>
      </w:r>
      <w:r w:rsidRPr="00F16ADF">
        <w:rPr>
          <w:lang w:val="zh-CN"/>
        </w:rPr>
        <w:t>102</w:t>
      </w:r>
      <w:r w:rsidRPr="00F16ADF">
        <w:rPr>
          <w:rFonts w:hint="eastAsia"/>
          <w:lang w:val="zh-CN"/>
        </w:rPr>
        <w:t>）</w:t>
      </w:r>
      <w:proofErr w:type="gramStart"/>
      <w:r w:rsidRPr="00F16ADF">
        <w:rPr>
          <w:rFonts w:hint="eastAsia"/>
          <w:lang w:val="zh-CN"/>
        </w:rPr>
        <w:t>對應</w:t>
      </w:r>
      <w:proofErr w:type="gramEnd"/>
      <w:r w:rsidRPr="00F16ADF">
        <w:rPr>
          <w:rFonts w:hint="eastAsia"/>
          <w:lang w:val="zh-CN"/>
        </w:rPr>
        <w:t>之字作“</w:t>
      </w:r>
      <w:r w:rsidRPr="00F16ADF">
        <w:drawing>
          <wp:inline distT="0" distB="0" distL="0" distR="0" wp14:anchorId="771A7B64" wp14:editId="4DFCAB9B">
            <wp:extent cx="216000" cy="360000"/>
            <wp:effectExtent l="0" t="0" r="0" b="254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000" cy="360000"/>
                    </a:xfrm>
                    <a:prstGeom prst="rect">
                      <a:avLst/>
                    </a:prstGeom>
                    <a:noFill/>
                    <a:ln>
                      <a:noFill/>
                    </a:ln>
                  </pic:spPr>
                </pic:pic>
              </a:graphicData>
            </a:graphic>
          </wp:inline>
        </w:drawing>
      </w:r>
      <w:r w:rsidRPr="00F16ADF">
        <w:rPr>
          <w:rFonts w:hint="eastAsia"/>
          <w:lang w:val="zh-CN"/>
        </w:rPr>
        <w:t>（十）”，不知二者孰是。</w:t>
      </w:r>
    </w:p>
    <w:p w14:paraId="64A2F297"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504.</w:t>
      </w:r>
      <w:r w:rsidRPr="00F16ADF">
        <w:rPr>
          <w:rFonts w:hint="eastAsia"/>
          <w:lang w:val="zh-CN"/>
        </w:rPr>
        <w:t>㝩</w:t>
      </w:r>
      <w:proofErr w:type="gramStart"/>
      <w:r w:rsidRPr="00F16ADF">
        <w:rPr>
          <w:rFonts w:hint="eastAsia"/>
          <w:lang w:val="zh-CN"/>
        </w:rPr>
        <w:t>簋</w:t>
      </w:r>
      <w:proofErr w:type="gramEnd"/>
      <w:r w:rsidRPr="00F16ADF">
        <w:rPr>
          <w:rFonts w:hint="eastAsia"/>
          <w:lang w:val="zh-CN"/>
        </w:rPr>
        <w:t>：原釋“十”之字</w:t>
      </w:r>
      <w:proofErr w:type="gramStart"/>
      <w:r w:rsidRPr="00F16ADF">
        <w:rPr>
          <w:rFonts w:hint="eastAsia"/>
          <w:lang w:val="zh-CN"/>
        </w:rPr>
        <w:t>原篆作“</w:t>
      </w:r>
      <w:r w:rsidRPr="00F16ADF">
        <w:drawing>
          <wp:inline distT="0" distB="0" distL="0" distR="0" wp14:anchorId="71503D7C" wp14:editId="2E53B8A2">
            <wp:extent cx="320400" cy="360000"/>
            <wp:effectExtent l="0" t="0" r="3810" b="254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（蓋）、“</w:t>
      </w:r>
      <w:r w:rsidRPr="00F16ADF">
        <w:drawing>
          <wp:inline distT="0" distB="0" distL="0" distR="0" wp14:anchorId="5CDED89F" wp14:editId="6C292752">
            <wp:extent cx="338400" cy="360000"/>
            <wp:effectExtent l="0" t="0" r="5080" b="254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400" cy="360000"/>
                    </a:xfrm>
                    <a:prstGeom prst="rect">
                      <a:avLst/>
                    </a:prstGeom>
                    <a:noFill/>
                    <a:ln>
                      <a:noFill/>
                    </a:ln>
                  </pic:spPr>
                </pic:pic>
              </a:graphicData>
            </a:graphic>
          </wp:inline>
        </w:drawing>
      </w:r>
      <w:r w:rsidRPr="00F16ADF">
        <w:rPr>
          <w:rFonts w:hint="eastAsia"/>
          <w:lang w:val="zh-CN"/>
        </w:rPr>
        <w:t>”（器），</w:t>
      </w:r>
      <w:proofErr w:type="gramStart"/>
      <w:r w:rsidRPr="00F16ADF">
        <w:rPr>
          <w:rFonts w:hint="eastAsia"/>
          <w:lang w:val="zh-CN"/>
        </w:rPr>
        <w:t>應</w:t>
      </w:r>
      <w:proofErr w:type="gramEnd"/>
      <w:r w:rsidRPr="00F16ADF">
        <w:rPr>
          <w:rFonts w:hint="eastAsia"/>
          <w:lang w:val="zh-CN"/>
        </w:rPr>
        <w:t>釋爲“七”。</w:t>
      </w:r>
    </w:p>
    <w:p w14:paraId="5A4174A7"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516.</w:t>
      </w:r>
      <w:r w:rsidRPr="00F16ADF">
        <w:rPr>
          <w:rFonts w:hint="eastAsia"/>
          <w:lang w:val="zh-CN"/>
        </w:rPr>
        <w:t>卲</w:t>
      </w:r>
      <w:proofErr w:type="gramStart"/>
      <w:r w:rsidRPr="00F16ADF">
        <w:rPr>
          <w:rFonts w:hint="eastAsia"/>
          <w:lang w:val="zh-CN"/>
        </w:rPr>
        <w:t>簋</w:t>
      </w:r>
      <w:proofErr w:type="gramEnd"/>
      <w:r w:rsidRPr="00F16ADF">
        <w:rPr>
          <w:rFonts w:hint="eastAsia"/>
          <w:lang w:val="zh-CN"/>
        </w:rPr>
        <w:t>丙（免</w:t>
      </w:r>
      <w:proofErr w:type="gramStart"/>
      <w:r w:rsidRPr="00F16ADF">
        <w:rPr>
          <w:rFonts w:hint="eastAsia"/>
          <w:lang w:val="zh-CN"/>
        </w:rPr>
        <w:t>簋</w:t>
      </w:r>
      <w:proofErr w:type="gramEnd"/>
      <w:r w:rsidRPr="00F16ADF">
        <w:rPr>
          <w:rFonts w:hint="eastAsia"/>
          <w:lang w:val="zh-CN"/>
        </w:rPr>
        <w:t>）：原釋“寅”之字</w:t>
      </w:r>
      <w:proofErr w:type="gramStart"/>
      <w:r w:rsidRPr="00F16ADF">
        <w:rPr>
          <w:rFonts w:hint="eastAsia"/>
          <w:lang w:val="zh-CN"/>
        </w:rPr>
        <w:t>原篆作“</w:t>
      </w:r>
      <w:r w:rsidRPr="00F16ADF">
        <w:drawing>
          <wp:inline distT="0" distB="0" distL="0" distR="0" wp14:anchorId="01D673A6" wp14:editId="1B1F485A">
            <wp:extent cx="306000" cy="360000"/>
            <wp:effectExtent l="0" t="0" r="0" b="254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釋爲“戌”。</w:t>
      </w:r>
    </w:p>
    <w:p w14:paraId="1C2516CB"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523.</w:t>
      </w:r>
      <w:proofErr w:type="gramStart"/>
      <w:r w:rsidRPr="00F16ADF">
        <w:rPr>
          <w:rFonts w:hint="eastAsia"/>
          <w:lang w:val="zh-CN"/>
        </w:rPr>
        <w:t>申仲</w:t>
      </w:r>
      <w:r w:rsidRPr="00F16ADF">
        <w:rPr>
          <w:lang w:val="zh-CN"/>
        </w:rPr>
        <w:drawing>
          <wp:inline distT="0" distB="0" distL="0" distR="0" wp14:anchorId="1A275C26" wp14:editId="7306D1CD">
            <wp:extent cx="151200" cy="151200"/>
            <wp:effectExtent l="0" t="0" r="1270" b="127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簋</w:t>
      </w:r>
      <w:proofErr w:type="gramEnd"/>
      <w:r w:rsidRPr="00F16ADF">
        <w:rPr>
          <w:rFonts w:hint="eastAsia"/>
          <w:lang w:val="zh-CN"/>
        </w:rPr>
        <w:t>（</w:t>
      </w:r>
      <w:r w:rsidRPr="00F16ADF">
        <w:rPr>
          <w:lang w:val="zh-CN"/>
        </w:rPr>
        <w:drawing>
          <wp:inline distT="0" distB="0" distL="0" distR="0" wp14:anchorId="67ABA7EC" wp14:editId="3F55EBB7">
            <wp:extent cx="144000" cy="151200"/>
            <wp:effectExtent l="0" t="0" r="8890" b="127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F16ADF">
        <w:rPr>
          <w:rFonts w:hint="eastAsia"/>
          <w:lang w:val="zh-CN"/>
        </w:rPr>
        <w:t>仲</w:t>
      </w:r>
      <w:r w:rsidRPr="00F16ADF">
        <w:rPr>
          <w:lang w:val="zh-CN"/>
        </w:rPr>
        <w:drawing>
          <wp:inline distT="0" distB="0" distL="0" distR="0" wp14:anchorId="5E40A34B" wp14:editId="70C56FF3">
            <wp:extent cx="151200" cy="151200"/>
            <wp:effectExtent l="0" t="0" r="1270" b="127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proofErr w:type="gramStart"/>
      <w:r w:rsidRPr="00F16ADF">
        <w:rPr>
          <w:rFonts w:hint="eastAsia"/>
          <w:lang w:val="zh-CN"/>
        </w:rPr>
        <w:t>簋</w:t>
      </w:r>
      <w:proofErr w:type="gramEnd"/>
      <w:r w:rsidRPr="00F16ADF">
        <w:rPr>
          <w:rFonts w:hint="eastAsia"/>
          <w:lang w:val="zh-CN"/>
        </w:rPr>
        <w:t>）：許</w:t>
      </w:r>
      <w:proofErr w:type="gramStart"/>
      <w:r w:rsidRPr="00F16ADF">
        <w:rPr>
          <w:rFonts w:hint="eastAsia"/>
          <w:lang w:val="zh-CN"/>
        </w:rPr>
        <w:t>世</w:t>
      </w:r>
      <w:proofErr w:type="gramEnd"/>
      <w:r w:rsidRPr="00F16ADF">
        <w:rPr>
          <w:rFonts w:hint="eastAsia"/>
          <w:lang w:val="zh-CN"/>
        </w:rPr>
        <w:t>和指出“前文人”三字漏鑄重文符號，可信。按照金文常例，“穆趩”、“</w:t>
      </w:r>
      <w:r w:rsidRPr="00F16ADF">
        <w:rPr>
          <w:lang w:val="zh-CN"/>
        </w:rPr>
        <w:drawing>
          <wp:inline distT="0" distB="0" distL="0" distR="0" wp14:anchorId="6164B935" wp14:editId="702210E0">
            <wp:extent cx="151200" cy="151200"/>
            <wp:effectExtent l="0" t="0" r="1270" b="127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lang w:val="zh-CN"/>
        </w:rPr>
        <w:drawing>
          <wp:inline distT="0" distB="0" distL="0" distR="0" wp14:anchorId="65EE4D6B" wp14:editId="021CFF61">
            <wp:extent cx="151200" cy="151200"/>
            <wp:effectExtent l="0" t="0" r="1270" b="127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w:t>
      </w:r>
      <w:proofErr w:type="gramStart"/>
      <w:r w:rsidRPr="00F16ADF">
        <w:rPr>
          <w:rFonts w:hint="eastAsia"/>
          <w:lang w:val="zh-CN"/>
        </w:rPr>
        <w:t>後</w:t>
      </w:r>
      <w:proofErr w:type="gramEnd"/>
      <w:r w:rsidRPr="00F16ADF">
        <w:rPr>
          <w:rFonts w:hint="eastAsia"/>
          <w:lang w:val="zh-CN"/>
        </w:rPr>
        <w:t>似亦漏鑄重文符號。</w:t>
      </w:r>
    </w:p>
    <w:p w14:paraId="55E8215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574</w:t>
      </w:r>
      <w:r w:rsidRPr="00F16ADF">
        <w:rPr>
          <w:rFonts w:hint="eastAsia"/>
          <w:lang w:val="zh-CN"/>
        </w:rPr>
        <w:t>/</w:t>
      </w:r>
      <w:r w:rsidRPr="00F16ADF">
        <w:rPr>
          <w:lang w:val="zh-CN"/>
        </w:rPr>
        <w:t>0575/0576.</w:t>
      </w:r>
      <w:r w:rsidRPr="00F16ADF">
        <w:drawing>
          <wp:inline distT="0" distB="0" distL="0" distR="0" wp14:anchorId="2D7DE93B" wp14:editId="526950BB">
            <wp:extent cx="154800" cy="151200"/>
            <wp:effectExtent l="0" t="0" r="0" b="127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子楚倝簠（薳子楚倝簠）：原釋文爲“</w:t>
      </w:r>
      <w:r w:rsidRPr="00F16ADF">
        <w:drawing>
          <wp:inline distT="0" distB="0" distL="0" distR="0" wp14:anchorId="2D4AEDAD" wp14:editId="2E8CD439">
            <wp:extent cx="154800" cy="151200"/>
            <wp:effectExtent l="0" t="0" r="0" b="127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rPr>
        <w:t>（鄬-薳）子楚倝</w:t>
      </w:r>
      <w:r w:rsidRPr="00F16ADF">
        <w:rPr>
          <w:rFonts w:ascii="宋体-方正超大字符集" w:eastAsia="宋体-方正超大字符集" w:hAnsi="宋体-方正超大字符集" w:cs="宋体-方正超大字符集" w:hint="eastAsia"/>
        </w:rPr>
        <w:t>𢍰</w:t>
      </w:r>
      <w:r w:rsidRPr="00F16ADF">
        <w:rPr>
          <w:rFonts w:hint="eastAsia"/>
        </w:rPr>
        <w:t>（</w:t>
      </w:r>
      <w:proofErr w:type="gramStart"/>
      <w:r w:rsidRPr="00F16ADF">
        <w:rPr>
          <w:rFonts w:hint="eastAsia"/>
        </w:rPr>
        <w:t>擇</w:t>
      </w:r>
      <w:proofErr w:type="gramEnd"/>
      <w:r w:rsidRPr="00F16ADF">
        <w:rPr>
          <w:rFonts w:hint="eastAsia"/>
        </w:rPr>
        <w:t>）</w:t>
      </w:r>
      <w:r w:rsidRPr="00F16ADF">
        <w:drawing>
          <wp:inline distT="0" distB="0" distL="0" distR="0" wp14:anchorId="6BB66865" wp14:editId="4FCFD4CA">
            <wp:extent cx="151200" cy="151200"/>
            <wp:effectExtent l="0" t="0" r="1270" b="127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rPr>
        <w:t>（以）吉金……</w:t>
      </w:r>
      <w:r w:rsidRPr="00F16ADF">
        <w:rPr>
          <w:rFonts w:hint="eastAsia"/>
          <w:lang w:val="zh-CN"/>
        </w:rPr>
        <w:t>”，以爲作器者名“楚倝”。原釋“倝”之字原篆作“</w:t>
      </w:r>
      <w:r w:rsidRPr="00F16ADF">
        <w:rPr>
          <w:rFonts w:hint="eastAsia"/>
          <w:lang w:val="zh-CN"/>
        </w:rPr>
        <w:drawing>
          <wp:inline distT="0" distB="0" distL="0" distR="0" wp14:anchorId="73232B03" wp14:editId="273605EE">
            <wp:extent cx="208800" cy="360000"/>
            <wp:effectExtent l="0" t="0" r="1270" b="254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800" cy="360000"/>
                    </a:xfrm>
                    <a:prstGeom prst="rect">
                      <a:avLst/>
                    </a:prstGeom>
                    <a:noFill/>
                    <a:ln>
                      <a:noFill/>
                    </a:ln>
                  </pic:spPr>
                </pic:pic>
              </a:graphicData>
            </a:graphic>
          </wp:inline>
        </w:drawing>
      </w:r>
      <w:r w:rsidRPr="00F16ADF">
        <w:rPr>
          <w:rFonts w:hint="eastAsia"/>
          <w:lang w:val="zh-CN"/>
        </w:rPr>
        <w:t>、</w:t>
      </w:r>
      <w:r w:rsidRPr="00F16ADF">
        <w:rPr>
          <w:rFonts w:hint="eastAsia"/>
          <w:lang w:val="zh-CN"/>
        </w:rPr>
        <w:drawing>
          <wp:inline distT="0" distB="0" distL="0" distR="0" wp14:anchorId="5E8E4E68" wp14:editId="1462C88C">
            <wp:extent cx="176400" cy="360000"/>
            <wp:effectExtent l="0" t="0" r="0" b="254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400" cy="360000"/>
                    </a:xfrm>
                    <a:prstGeom prst="rect">
                      <a:avLst/>
                    </a:prstGeom>
                    <a:noFill/>
                    <a:ln>
                      <a:noFill/>
                    </a:ln>
                  </pic:spPr>
                </pic:pic>
              </a:graphicData>
            </a:graphic>
          </wp:inline>
        </w:drawing>
      </w:r>
      <w:r w:rsidRPr="00F16ADF">
        <w:rPr>
          <w:rFonts w:hint="eastAsia"/>
          <w:lang w:val="zh-CN"/>
        </w:rPr>
        <w:t>、</w:t>
      </w:r>
      <w:r w:rsidRPr="00F16ADF">
        <w:rPr>
          <w:rFonts w:hint="eastAsia"/>
          <w:lang w:val="zh-CN"/>
        </w:rPr>
        <w:drawing>
          <wp:inline distT="0" distB="0" distL="0" distR="0" wp14:anchorId="2CB45164" wp14:editId="1CA33B74">
            <wp:extent cx="172800" cy="360000"/>
            <wp:effectExtent l="0" t="0" r="0" b="254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800" cy="360000"/>
                    </a:xfrm>
                    <a:prstGeom prst="rect">
                      <a:avLst/>
                    </a:prstGeom>
                    <a:noFill/>
                    <a:ln>
                      <a:noFill/>
                    </a:ln>
                  </pic:spPr>
                </pic:pic>
              </a:graphicData>
            </a:graphic>
          </wp:inline>
        </w:drawing>
      </w:r>
      <w:r w:rsidRPr="00F16ADF">
        <w:rPr>
          <w:rFonts w:hint="eastAsia"/>
          <w:lang w:val="zh-CN"/>
        </w:rPr>
        <w:t>、</w:t>
      </w:r>
      <w:r w:rsidRPr="00F16ADF">
        <w:rPr>
          <w:rFonts w:hint="eastAsia"/>
          <w:lang w:val="zh-CN"/>
        </w:rPr>
        <w:drawing>
          <wp:inline distT="0" distB="0" distL="0" distR="0" wp14:anchorId="3D2C879D" wp14:editId="705B6DE5">
            <wp:extent cx="180000" cy="360000"/>
            <wp:effectExtent l="0" t="0" r="0" b="254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00" cy="360000"/>
                    </a:xfrm>
                    <a:prstGeom prst="rect">
                      <a:avLst/>
                    </a:prstGeom>
                    <a:noFill/>
                    <a:ln>
                      <a:noFill/>
                    </a:ln>
                  </pic:spPr>
                </pic:pic>
              </a:graphicData>
            </a:graphic>
          </wp:inline>
        </w:drawing>
      </w:r>
      <w:r w:rsidRPr="00F16ADF">
        <w:rPr>
          <w:rFonts w:hint="eastAsia"/>
          <w:lang w:val="zh-CN"/>
        </w:rPr>
        <w:t>、</w:t>
      </w:r>
      <w:r w:rsidRPr="00F16ADF">
        <w:rPr>
          <w:rFonts w:hint="eastAsia"/>
          <w:lang w:val="zh-CN"/>
        </w:rPr>
        <w:drawing>
          <wp:inline distT="0" distB="0" distL="0" distR="0" wp14:anchorId="7E93DE8D" wp14:editId="09CDCAE0">
            <wp:extent cx="190800" cy="360000"/>
            <wp:effectExtent l="0" t="0" r="0" b="254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800" cy="360000"/>
                    </a:xfrm>
                    <a:prstGeom prst="rect">
                      <a:avLst/>
                    </a:prstGeom>
                    <a:noFill/>
                    <a:ln>
                      <a:noFill/>
                    </a:ln>
                  </pic:spPr>
                </pic:pic>
              </a:graphicData>
            </a:graphic>
          </wp:inline>
        </w:drawing>
      </w:r>
      <w:r w:rsidRPr="00F16ADF">
        <w:rPr>
          <w:rFonts w:hint="eastAsia"/>
          <w:lang w:val="zh-CN"/>
        </w:rPr>
        <w:t>”，王鵬遠</w:t>
      </w:r>
      <w:proofErr w:type="gramStart"/>
      <w:r w:rsidRPr="00F16ADF">
        <w:rPr>
          <w:rFonts w:hint="eastAsia"/>
          <w:lang w:val="zh-CN"/>
        </w:rPr>
        <w:t>將</w:t>
      </w:r>
      <w:proofErr w:type="gramEnd"/>
      <w:r w:rsidRPr="00F16ADF">
        <w:rPr>
          <w:rFonts w:hint="eastAsia"/>
          <w:lang w:val="zh-CN"/>
        </w:rPr>
        <w:t>該字與</w:t>
      </w:r>
      <w:proofErr w:type="gramStart"/>
      <w:r w:rsidRPr="00F16ADF">
        <w:rPr>
          <w:rFonts w:hint="eastAsia"/>
          <w:lang w:val="zh-CN"/>
        </w:rPr>
        <w:t>吳</w:t>
      </w:r>
      <w:proofErr w:type="gramEnd"/>
      <w:r w:rsidRPr="00F16ADF">
        <w:rPr>
          <w:rFonts w:hint="eastAsia"/>
          <w:lang w:val="zh-CN"/>
        </w:rPr>
        <w:t>王餘眛</w:t>
      </w:r>
      <w:proofErr w:type="gramStart"/>
      <w:r w:rsidRPr="00F16ADF">
        <w:rPr>
          <w:rFonts w:hint="eastAsia"/>
          <w:lang w:val="zh-CN"/>
        </w:rPr>
        <w:t>劍</w:t>
      </w:r>
      <w:proofErr w:type="gramEnd"/>
      <w:r w:rsidRPr="00F16ADF">
        <w:rPr>
          <w:rFonts w:hint="eastAsia"/>
          <w:lang w:val="zh-CN"/>
        </w:rPr>
        <w:t>、攻</w:t>
      </w:r>
      <w:proofErr w:type="gramStart"/>
      <w:r w:rsidRPr="00F16ADF">
        <w:rPr>
          <w:rFonts w:hint="eastAsia"/>
          <w:lang w:val="zh-CN"/>
        </w:rPr>
        <w:t>吳</w:t>
      </w:r>
      <w:proofErr w:type="gramEnd"/>
      <w:r w:rsidRPr="00F16ADF">
        <w:rPr>
          <w:rFonts w:hint="eastAsia"/>
          <w:lang w:val="zh-CN"/>
        </w:rPr>
        <w:t>王光</w:t>
      </w:r>
      <w:proofErr w:type="gramStart"/>
      <w:r w:rsidRPr="00F16ADF">
        <w:rPr>
          <w:rFonts w:hint="eastAsia"/>
          <w:lang w:val="zh-CN"/>
        </w:rPr>
        <w:t>劍</w:t>
      </w:r>
      <w:proofErr w:type="gramEnd"/>
      <w:r w:rsidRPr="00F16ADF">
        <w:rPr>
          <w:rFonts w:hint="eastAsia"/>
          <w:lang w:val="zh-CN"/>
        </w:rPr>
        <w:t>等銘文中讀爲“也”的字聯繫起</w:t>
      </w:r>
      <w:proofErr w:type="gramStart"/>
      <w:r w:rsidRPr="00F16ADF">
        <w:rPr>
          <w:rFonts w:hint="eastAsia"/>
          <w:lang w:val="zh-CN"/>
        </w:rPr>
        <w:t>來</w:t>
      </w:r>
      <w:proofErr w:type="gramEnd"/>
      <w:r w:rsidRPr="00F16ADF">
        <w:rPr>
          <w:rFonts w:hint="eastAsia"/>
          <w:lang w:val="zh-CN"/>
        </w:rPr>
        <w:t>，認爲作器者名“楚”，器名</w:t>
      </w:r>
      <w:proofErr w:type="gramStart"/>
      <w:r w:rsidRPr="00F16ADF">
        <w:rPr>
          <w:rFonts w:hint="eastAsia"/>
          <w:lang w:val="zh-CN"/>
        </w:rPr>
        <w:t>應</w:t>
      </w:r>
      <w:proofErr w:type="gramEnd"/>
      <w:r w:rsidRPr="00F16ADF">
        <w:rPr>
          <w:rFonts w:hint="eastAsia"/>
          <w:lang w:val="zh-CN"/>
        </w:rPr>
        <w:t>改稱“</w:t>
      </w:r>
      <w:r w:rsidRPr="00F16ADF">
        <w:drawing>
          <wp:inline distT="0" distB="0" distL="0" distR="0" wp14:anchorId="36ECAC65" wp14:editId="309E814C">
            <wp:extent cx="154800" cy="151200"/>
            <wp:effectExtent l="0" t="0" r="0" b="127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子楚簠”。</w:t>
      </w:r>
      <w:r w:rsidRPr="00F16ADF">
        <w:rPr>
          <w:lang w:val="zh-CN"/>
        </w:rPr>
        <w:endnoteReference w:id="22"/>
      </w:r>
      <w:r w:rsidRPr="00F16ADF">
        <w:rPr>
          <w:rFonts w:hint="eastAsia"/>
          <w:lang w:val="zh-CN"/>
        </w:rPr>
        <w:t>同人所作另一件鼎（《銘三》2</w:t>
      </w:r>
      <w:r w:rsidRPr="00F16ADF">
        <w:rPr>
          <w:lang w:val="zh-CN"/>
        </w:rPr>
        <w:t>72</w:t>
      </w:r>
      <w:r w:rsidRPr="00F16ADF">
        <w:rPr>
          <w:rFonts w:hint="eastAsia"/>
          <w:lang w:val="zh-CN"/>
        </w:rPr>
        <w:t>）自稱爲“</w:t>
      </w:r>
      <w:r w:rsidRPr="00F16ADF">
        <w:drawing>
          <wp:inline distT="0" distB="0" distL="0" distR="0" wp14:anchorId="4BD31BF2" wp14:editId="7CE3FCDC">
            <wp:extent cx="154800" cy="151200"/>
            <wp:effectExtent l="0" t="0" r="0" b="127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子楚”，可見作器者名確爲“楚”。王說可信。</w:t>
      </w:r>
    </w:p>
    <w:p w14:paraId="4553FE44"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596.</w:t>
      </w:r>
      <w:r w:rsidRPr="00F16ADF">
        <w:rPr>
          <w:rFonts w:hint="eastAsia"/>
          <w:lang w:val="zh-CN"/>
        </w:rPr>
        <w:t>凡父鋪：原釋“凡”之字</w:t>
      </w:r>
      <w:proofErr w:type="gramStart"/>
      <w:r w:rsidRPr="00F16ADF">
        <w:rPr>
          <w:rFonts w:hint="eastAsia"/>
          <w:lang w:val="zh-CN"/>
        </w:rPr>
        <w:t>原篆作“</w:t>
      </w:r>
      <w:r w:rsidRPr="00F16ADF">
        <w:drawing>
          <wp:inline distT="0" distB="0" distL="0" distR="0" wp14:anchorId="51687DFB" wp14:editId="30B5DBFA">
            <wp:extent cx="396000" cy="360000"/>
            <wp:effectExtent l="0" t="0" r="4445" b="254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釋爲“同”。</w:t>
      </w:r>
    </w:p>
    <w:p w14:paraId="424E539D" w14:textId="77777777" w:rsidR="00F16ADF" w:rsidRPr="00F16ADF" w:rsidRDefault="00F16ADF" w:rsidP="00F16ADF">
      <w:pPr>
        <w:pStyle w:val="aa"/>
        <w:ind w:firstLine="560"/>
        <w:rPr>
          <w:lang w:val="zh-CN"/>
        </w:rPr>
      </w:pPr>
      <w:r w:rsidRPr="00F16ADF">
        <w:rPr>
          <w:rFonts w:hint="eastAsia"/>
          <w:lang w:val="zh-CN"/>
        </w:rPr>
        <w:lastRenderedPageBreak/>
        <w:t>0</w:t>
      </w:r>
      <w:r w:rsidRPr="00F16ADF">
        <w:rPr>
          <w:lang w:val="zh-CN"/>
        </w:rPr>
        <w:t>609.</w:t>
      </w:r>
      <w:r w:rsidRPr="00F16ADF">
        <w:drawing>
          <wp:inline distT="0" distB="0" distL="0" distR="0" wp14:anchorId="4BC4DED6" wp14:editId="5AA5897D">
            <wp:extent cx="151200" cy="151200"/>
            <wp:effectExtent l="0" t="0" r="127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子豆</w:t>
      </w:r>
      <w:r w:rsidRPr="00F16ADF">
        <w:rPr>
          <w:rFonts w:hint="eastAsia"/>
        </w:rPr>
        <w:t>：</w:t>
      </w:r>
      <w:r w:rsidRPr="00F16ADF">
        <w:rPr>
          <w:rFonts w:hint="eastAsia"/>
          <w:lang w:val="zh-CN"/>
        </w:rPr>
        <w:t>原釋文爲</w:t>
      </w:r>
      <w:r w:rsidRPr="00F16ADF">
        <w:rPr>
          <w:rFonts w:hint="eastAsia"/>
        </w:rPr>
        <w:t>“</w:t>
      </w:r>
      <w:proofErr w:type="gramStart"/>
      <w:r w:rsidRPr="00F16ADF">
        <w:rPr>
          <w:rFonts w:hint="eastAsia"/>
          <w:lang w:val="zh-CN"/>
        </w:rPr>
        <w:t>隹</w:t>
      </w:r>
      <w:proofErr w:type="gramEnd"/>
      <w:r w:rsidRPr="00F16ADF">
        <w:rPr>
          <w:rFonts w:hint="eastAsia"/>
        </w:rPr>
        <w:t>（</w:t>
      </w:r>
      <w:r w:rsidRPr="00F16ADF">
        <w:rPr>
          <w:rFonts w:hint="eastAsia"/>
          <w:lang w:val="zh-CN"/>
        </w:rPr>
        <w:t>唯</w:t>
      </w:r>
      <w:r w:rsidRPr="00F16ADF">
        <w:rPr>
          <w:rFonts w:hint="eastAsia"/>
        </w:rPr>
        <w:t>）</w:t>
      </w:r>
      <w:r w:rsidRPr="00F16ADF">
        <w:rPr>
          <w:rFonts w:hint="eastAsia"/>
          <w:lang w:val="zh-CN"/>
        </w:rPr>
        <w:t>王正月丁亥日</w:t>
      </w:r>
      <w:r w:rsidRPr="00F16ADF">
        <w:rPr>
          <w:rFonts w:hint="eastAsia"/>
        </w:rPr>
        <w:t>，</w:t>
      </w:r>
      <w:r w:rsidRPr="00F16ADF">
        <w:drawing>
          <wp:inline distT="0" distB="0" distL="0" distR="0" wp14:anchorId="1B9860C5" wp14:editId="3FC52FAC">
            <wp:extent cx="151200" cy="151200"/>
            <wp:effectExtent l="0" t="0" r="127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子</w:t>
      </w:r>
      <w:r w:rsidRPr="00F16ADF">
        <w:rPr>
          <w:rFonts w:hint="eastAsia"/>
        </w:rPr>
        <w:t>……”，</w:t>
      </w:r>
      <w:r w:rsidRPr="00F16ADF">
        <w:rPr>
          <w:rFonts w:hint="eastAsia"/>
          <w:lang w:val="zh-CN"/>
        </w:rPr>
        <w:t>在文獻中</w:t>
      </w:r>
      <w:r w:rsidRPr="00F16ADF">
        <w:rPr>
          <w:rFonts w:hint="eastAsia"/>
        </w:rPr>
        <w:t>“</w:t>
      </w:r>
      <w:r w:rsidRPr="00F16ADF">
        <w:rPr>
          <w:rFonts w:hint="eastAsia"/>
          <w:lang w:val="zh-CN"/>
        </w:rPr>
        <w:t>干支</w:t>
      </w:r>
      <w:r w:rsidRPr="00F16ADF">
        <w:rPr>
          <w:rFonts w:hint="eastAsia"/>
        </w:rPr>
        <w:t>+</w:t>
      </w:r>
      <w:r w:rsidRPr="00F16ADF">
        <w:rPr>
          <w:rFonts w:hint="eastAsia"/>
          <w:lang w:val="zh-CN"/>
        </w:rPr>
        <w:t>日</w:t>
      </w:r>
      <w:r w:rsidRPr="00F16ADF">
        <w:rPr>
          <w:rFonts w:hint="eastAsia"/>
        </w:rPr>
        <w:t>”</w:t>
      </w:r>
      <w:r w:rsidRPr="00F16ADF">
        <w:rPr>
          <w:rFonts w:hint="eastAsia"/>
          <w:lang w:val="zh-CN"/>
        </w:rPr>
        <w:t>這</w:t>
      </w:r>
      <w:proofErr w:type="gramStart"/>
      <w:r w:rsidRPr="00F16ADF">
        <w:rPr>
          <w:rFonts w:hint="eastAsia"/>
          <w:lang w:val="zh-CN"/>
        </w:rPr>
        <w:t>一</w:t>
      </w:r>
      <w:proofErr w:type="gramEnd"/>
      <w:r w:rsidRPr="00F16ADF">
        <w:rPr>
          <w:rFonts w:hint="eastAsia"/>
          <w:lang w:val="zh-CN"/>
        </w:rPr>
        <w:t>表述</w:t>
      </w:r>
      <w:proofErr w:type="gramStart"/>
      <w:r w:rsidRPr="00F16ADF">
        <w:rPr>
          <w:rFonts w:hint="eastAsia"/>
          <w:lang w:val="zh-CN"/>
        </w:rPr>
        <w:t>十分</w:t>
      </w:r>
      <w:proofErr w:type="gramEnd"/>
      <w:r w:rsidRPr="00F16ADF">
        <w:rPr>
          <w:rFonts w:hint="eastAsia"/>
          <w:lang w:val="zh-CN"/>
        </w:rPr>
        <w:t>罕見，如果該器銘文爲真，結合《銘三》6</w:t>
      </w:r>
      <w:r w:rsidRPr="00F16ADF">
        <w:rPr>
          <w:lang w:val="zh-CN"/>
        </w:rPr>
        <w:t>10</w:t>
      </w:r>
      <w:r w:rsidRPr="00F16ADF">
        <w:rPr>
          <w:rFonts w:hint="eastAsia"/>
          <w:lang w:val="zh-CN"/>
        </w:rPr>
        <w:t>，“日”字</w:t>
      </w:r>
      <w:proofErr w:type="gramStart"/>
      <w:r w:rsidRPr="00F16ADF">
        <w:rPr>
          <w:rFonts w:hint="eastAsia"/>
          <w:lang w:val="zh-CN"/>
        </w:rPr>
        <w:t>應</w:t>
      </w:r>
      <w:proofErr w:type="gramEnd"/>
      <w:r w:rsidRPr="00F16ADF">
        <w:rPr>
          <w:rFonts w:hint="eastAsia"/>
          <w:lang w:val="zh-CN"/>
        </w:rPr>
        <w:t>爲衍文。</w:t>
      </w:r>
    </w:p>
    <w:p w14:paraId="51EA90DD"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622.</w:t>
      </w:r>
      <w:r w:rsidRPr="00F16ADF">
        <w:rPr>
          <w:rFonts w:hint="eastAsia"/>
          <w:lang w:val="zh-CN"/>
        </w:rPr>
        <w:t>作文考盆：銘文又著錄</w:t>
      </w:r>
      <w:proofErr w:type="gramStart"/>
      <w:r w:rsidRPr="00F16ADF">
        <w:rPr>
          <w:rFonts w:hint="eastAsia"/>
          <w:lang w:val="zh-CN"/>
        </w:rPr>
        <w:t>於</w:t>
      </w:r>
      <w:proofErr w:type="gramEnd"/>
      <w:r w:rsidRPr="00F16ADF">
        <w:rPr>
          <w:rFonts w:hint="eastAsia"/>
          <w:lang w:val="zh-CN"/>
        </w:rPr>
        <w:t>《倗金集萃》第4</w:t>
      </w:r>
      <w:r w:rsidRPr="00F16ADF">
        <w:rPr>
          <w:lang w:val="zh-CN"/>
        </w:rPr>
        <w:t>91</w:t>
      </w:r>
      <w:r w:rsidRPr="00F16ADF">
        <w:rPr>
          <w:rFonts w:hint="eastAsia"/>
          <w:lang w:val="zh-CN"/>
        </w:rPr>
        <w:t>頁，釋文可修改爲“□肇作朕文考寶盆，其用夙夜用享于朕宗室，其萬年子</w:t>
      </w:r>
      <w:proofErr w:type="gramStart"/>
      <w:r w:rsidRPr="00F16ADF">
        <w:rPr>
          <w:rFonts w:hint="eastAsia"/>
          <w:lang w:val="zh-CN"/>
        </w:rPr>
        <w:t>子</w:t>
      </w:r>
      <w:proofErr w:type="gramEnd"/>
      <w:r w:rsidRPr="00F16ADF">
        <w:rPr>
          <w:rFonts w:hint="eastAsia"/>
          <w:lang w:val="zh-CN"/>
        </w:rPr>
        <w:t>孫</w:t>
      </w:r>
      <w:proofErr w:type="gramStart"/>
      <w:r w:rsidRPr="00F16ADF">
        <w:rPr>
          <w:rFonts w:hint="eastAsia"/>
          <w:lang w:val="zh-CN"/>
        </w:rPr>
        <w:t>孫</w:t>
      </w:r>
      <w:proofErr w:type="gramEnd"/>
      <w:r w:rsidRPr="00F16ADF">
        <w:rPr>
          <w:rFonts w:hint="eastAsia"/>
          <w:lang w:val="zh-CN"/>
        </w:rPr>
        <w:t>其永寶用享”（釋文用寬式），作器者之名拓片作“</w:t>
      </w:r>
      <w:r w:rsidRPr="00F16ADF">
        <w:rPr>
          <w:rFonts w:hint="eastAsia"/>
          <w:lang w:val="zh-CN"/>
        </w:rPr>
        <w:drawing>
          <wp:inline distT="0" distB="0" distL="0" distR="0" wp14:anchorId="0AC2A59D" wp14:editId="6858407D">
            <wp:extent cx="172800" cy="360000"/>
            <wp:effectExtent l="0" t="0" r="0" b="254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800" cy="360000"/>
                    </a:xfrm>
                    <a:prstGeom prst="rect">
                      <a:avLst/>
                    </a:prstGeom>
                    <a:noFill/>
                    <a:ln>
                      <a:noFill/>
                    </a:ln>
                  </pic:spPr>
                </pic:pic>
              </a:graphicData>
            </a:graphic>
          </wp:inline>
        </w:drawing>
      </w:r>
      <w:r w:rsidRPr="00F16ADF">
        <w:rPr>
          <w:rFonts w:hint="eastAsia"/>
          <w:lang w:val="zh-CN"/>
        </w:rPr>
        <w:t>”，殘</w:t>
      </w:r>
      <w:proofErr w:type="gramStart"/>
      <w:r w:rsidRPr="00F16ADF">
        <w:rPr>
          <w:rFonts w:hint="eastAsia"/>
          <w:lang w:val="zh-CN"/>
        </w:rPr>
        <w:t>泐</w:t>
      </w:r>
      <w:proofErr w:type="gramEnd"/>
      <w:r w:rsidRPr="00F16ADF">
        <w:rPr>
          <w:rFonts w:hint="eastAsia"/>
          <w:lang w:val="zh-CN"/>
        </w:rPr>
        <w:t>頗多，下似从“鼎”。</w:t>
      </w:r>
    </w:p>
    <w:p w14:paraId="2EC45E87"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641.</w:t>
      </w:r>
      <w:proofErr w:type="gramStart"/>
      <w:r w:rsidRPr="00F16ADF">
        <w:rPr>
          <w:rFonts w:hint="eastAsia"/>
          <w:lang w:val="zh-CN"/>
        </w:rPr>
        <w:t>犾爵</w:t>
      </w:r>
      <w:proofErr w:type="gramEnd"/>
      <w:r w:rsidRPr="00F16ADF">
        <w:rPr>
          <w:rFonts w:hint="eastAsia"/>
          <w:lang w:val="zh-CN"/>
        </w:rPr>
        <w:t>：原釋“犾”之字</w:t>
      </w:r>
      <w:proofErr w:type="gramStart"/>
      <w:r w:rsidRPr="00F16ADF">
        <w:rPr>
          <w:rFonts w:hint="eastAsia"/>
          <w:lang w:val="zh-CN"/>
        </w:rPr>
        <w:t>應</w:t>
      </w:r>
      <w:proofErr w:type="gramEnd"/>
      <w:r w:rsidRPr="00F16ADF">
        <w:rPr>
          <w:rFonts w:hint="eastAsia"/>
          <w:lang w:val="zh-CN"/>
        </w:rPr>
        <w:t>釋爲“非”。</w:t>
      </w:r>
      <w:r w:rsidRPr="00F16ADF">
        <w:rPr>
          <w:lang w:val="zh-CN"/>
        </w:rPr>
        <w:endnoteReference w:id="23"/>
      </w:r>
    </w:p>
    <w:p w14:paraId="3E6B3EA1"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665.</w:t>
      </w:r>
      <w:r w:rsidRPr="00F16ADF">
        <w:rPr>
          <w:rFonts w:hint="eastAsia"/>
          <w:lang w:val="zh-CN"/>
        </w:rPr>
        <w:t>卵</w:t>
      </w:r>
      <w:proofErr w:type="gramStart"/>
      <w:r w:rsidRPr="00F16ADF">
        <w:rPr>
          <w:rFonts w:hint="eastAsia"/>
          <w:lang w:val="zh-CN"/>
        </w:rPr>
        <w:t>爵</w:t>
      </w:r>
      <w:proofErr w:type="gramEnd"/>
      <w:r w:rsidRPr="00F16ADF">
        <w:rPr>
          <w:rFonts w:hint="eastAsia"/>
          <w:lang w:val="zh-CN"/>
        </w:rPr>
        <w:t>（</w:t>
      </w:r>
      <w:r w:rsidRPr="00F16ADF">
        <w:rPr>
          <w:lang w:val="zh-CN"/>
        </w:rPr>
        <w:drawing>
          <wp:inline distT="0" distB="0" distL="0" distR="0" wp14:anchorId="1CAEEE0E" wp14:editId="7DEF3F1D">
            <wp:extent cx="140400" cy="151200"/>
            <wp:effectExtent l="0" t="0" r="0" b="127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proofErr w:type="gramStart"/>
      <w:r w:rsidRPr="00F16ADF">
        <w:rPr>
          <w:rFonts w:hint="eastAsia"/>
          <w:lang w:val="zh-CN"/>
        </w:rPr>
        <w:t>爵</w:t>
      </w:r>
      <w:proofErr w:type="gramEnd"/>
      <w:r w:rsidRPr="00F16ADF">
        <w:rPr>
          <w:rFonts w:hint="eastAsia"/>
          <w:lang w:val="zh-CN"/>
        </w:rPr>
        <w:t>）：“</w:t>
      </w:r>
      <w:r w:rsidRPr="00F16ADF">
        <w:rPr>
          <w:lang w:val="zh-CN"/>
        </w:rPr>
        <w:drawing>
          <wp:inline distT="0" distB="0" distL="0" distR="0" wp14:anchorId="5E5525EF" wp14:editId="039D18F8">
            <wp:extent cx="140400" cy="151200"/>
            <wp:effectExtent l="0" t="0" r="0" b="127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”爲複合族氏銘文，</w:t>
      </w:r>
      <w:proofErr w:type="gramStart"/>
      <w:r w:rsidRPr="00F16ADF">
        <w:rPr>
          <w:rFonts w:hint="eastAsia"/>
          <w:lang w:val="zh-CN"/>
        </w:rPr>
        <w:t>應</w:t>
      </w:r>
      <w:proofErr w:type="gramEnd"/>
      <w:r w:rsidRPr="00F16ADF">
        <w:rPr>
          <w:rFonts w:hint="eastAsia"/>
          <w:lang w:val="zh-CN"/>
        </w:rPr>
        <w:t>釋爲</w:t>
      </w:r>
      <w:proofErr w:type="gramStart"/>
      <w:r w:rsidRPr="00F16ADF">
        <w:rPr>
          <w:rFonts w:hint="eastAsia"/>
          <w:lang w:val="zh-CN"/>
        </w:rPr>
        <w:t>兩</w:t>
      </w:r>
      <w:proofErr w:type="gramEnd"/>
      <w:r w:rsidRPr="00F16ADF">
        <w:rPr>
          <w:rFonts w:hint="eastAsia"/>
          <w:lang w:val="zh-CN"/>
        </w:rPr>
        <w:t>字，字形也與“卵”無關，不</w:t>
      </w:r>
      <w:proofErr w:type="gramStart"/>
      <w:r w:rsidRPr="00F16ADF">
        <w:rPr>
          <w:rFonts w:hint="eastAsia"/>
          <w:lang w:val="zh-CN"/>
        </w:rPr>
        <w:t>應括</w:t>
      </w:r>
      <w:proofErr w:type="gramEnd"/>
      <w:r w:rsidRPr="00F16ADF">
        <w:rPr>
          <w:rFonts w:hint="eastAsia"/>
          <w:lang w:val="zh-CN"/>
        </w:rPr>
        <w:t>注“卵”。</w:t>
      </w:r>
      <w:r w:rsidRPr="00F16ADF">
        <w:rPr>
          <w:lang w:val="zh-CN"/>
        </w:rPr>
        <w:endnoteReference w:id="24"/>
      </w:r>
    </w:p>
    <w:p w14:paraId="334E7B4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685.</w:t>
      </w:r>
      <w:r w:rsidRPr="00F16ADF">
        <w:rPr>
          <w:rFonts w:hint="eastAsia"/>
          <w:lang w:val="zh-CN"/>
        </w:rPr>
        <w:t>㐱乙</w:t>
      </w:r>
      <w:proofErr w:type="gramStart"/>
      <w:r w:rsidRPr="00F16ADF">
        <w:rPr>
          <w:rFonts w:hint="eastAsia"/>
          <w:lang w:val="zh-CN"/>
        </w:rPr>
        <w:t>爵</w:t>
      </w:r>
      <w:proofErr w:type="gramEnd"/>
      <w:r w:rsidRPr="00F16ADF">
        <w:rPr>
          <w:rFonts w:hint="eastAsia"/>
          <w:lang w:val="zh-CN"/>
        </w:rPr>
        <w:t>：原釋“㐱”之字</w:t>
      </w:r>
      <w:proofErr w:type="gramStart"/>
      <w:r w:rsidRPr="00F16ADF">
        <w:rPr>
          <w:rFonts w:hint="eastAsia"/>
          <w:lang w:val="zh-CN"/>
        </w:rPr>
        <w:t>原篆作“</w:t>
      </w:r>
      <w:r w:rsidRPr="00F16ADF">
        <w:drawing>
          <wp:inline distT="0" distB="0" distL="0" distR="0" wp14:anchorId="3CD39F16" wp14:editId="1D8AE34A">
            <wp:extent cx="147600" cy="360000"/>
            <wp:effectExtent l="0" t="0" r="5080" b="254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7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，與“㐱”不類，</w:t>
      </w:r>
      <w:proofErr w:type="gramStart"/>
      <w:r w:rsidRPr="00F16ADF">
        <w:rPr>
          <w:rFonts w:hint="eastAsia"/>
          <w:lang w:val="zh-CN"/>
        </w:rPr>
        <w:t>應摹</w:t>
      </w:r>
      <w:proofErr w:type="gramEnd"/>
      <w:r w:rsidRPr="00F16ADF">
        <w:rPr>
          <w:rFonts w:hint="eastAsia"/>
          <w:lang w:val="zh-CN"/>
        </w:rPr>
        <w:t>原篆。該族氏銘文又見</w:t>
      </w:r>
      <w:proofErr w:type="gramStart"/>
      <w:r w:rsidRPr="00F16ADF">
        <w:rPr>
          <w:rFonts w:hint="eastAsia"/>
          <w:lang w:val="zh-CN"/>
        </w:rPr>
        <w:t>於</w:t>
      </w:r>
      <w:proofErr w:type="gramEnd"/>
      <w:r w:rsidRPr="00F16ADF">
        <w:rPr>
          <w:rFonts w:hint="eastAsia"/>
          <w:lang w:val="zh-CN"/>
        </w:rPr>
        <w:t>《銘圖》9</w:t>
      </w:r>
      <w:r w:rsidRPr="00F16ADF">
        <w:rPr>
          <w:lang w:val="zh-CN"/>
        </w:rPr>
        <w:t>230</w:t>
      </w:r>
      <w:r w:rsidRPr="00F16ADF">
        <w:rPr>
          <w:rFonts w:hint="eastAsia"/>
          <w:lang w:val="zh-CN"/>
        </w:rPr>
        <w:t>。（有可能是“卩”字異體，</w:t>
      </w:r>
      <w:proofErr w:type="gramStart"/>
      <w:r w:rsidRPr="00F16ADF">
        <w:rPr>
          <w:rFonts w:hint="eastAsia"/>
          <w:lang w:val="zh-CN"/>
        </w:rPr>
        <w:t>內</w:t>
      </w:r>
      <w:proofErr w:type="gramEnd"/>
      <w:r w:rsidRPr="00F16ADF">
        <w:rPr>
          <w:rFonts w:hint="eastAsia"/>
          <w:lang w:val="zh-CN"/>
        </w:rPr>
        <w:t>部三點爲飾筆）</w:t>
      </w:r>
    </w:p>
    <w:p w14:paraId="64DD50DA"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686.</w:t>
      </w:r>
      <w:r w:rsidRPr="00F16ADF">
        <w:rPr>
          <w:rFonts w:hint="eastAsia"/>
          <w:lang w:val="zh-CN"/>
        </w:rPr>
        <w:t>克永</w:t>
      </w:r>
      <w:proofErr w:type="gramStart"/>
      <w:r w:rsidRPr="00F16ADF">
        <w:rPr>
          <w:rFonts w:hint="eastAsia"/>
          <w:lang w:val="zh-CN"/>
        </w:rPr>
        <w:t>爵</w:t>
      </w:r>
      <w:proofErr w:type="gramEnd"/>
      <w:r w:rsidRPr="00F16ADF">
        <w:rPr>
          <w:rFonts w:hint="eastAsia"/>
          <w:lang w:val="zh-CN"/>
        </w:rPr>
        <w:t>：原釋“克永”之字</w:t>
      </w:r>
      <w:proofErr w:type="gramStart"/>
      <w:r w:rsidRPr="00F16ADF">
        <w:rPr>
          <w:rFonts w:hint="eastAsia"/>
          <w:lang w:val="zh-CN"/>
        </w:rPr>
        <w:t>原篆作“</w:t>
      </w:r>
      <w:r w:rsidRPr="00F16ADF">
        <w:drawing>
          <wp:inline distT="0" distB="0" distL="0" distR="0" wp14:anchorId="743E4E9E" wp14:editId="155B0135">
            <wp:extent cx="140400" cy="360000"/>
            <wp:effectExtent l="0" t="0" r="0" b="254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t>應</w:t>
      </w:r>
      <w:proofErr w:type="gramEnd"/>
      <w:r w:rsidRPr="00F16ADF">
        <w:rPr>
          <w:rFonts w:hint="eastAsia"/>
          <w:lang w:val="zh-CN"/>
        </w:rPr>
        <w:t>是一字，且右下有“又”旁，可</w:t>
      </w:r>
      <w:proofErr w:type="gramStart"/>
      <w:r w:rsidRPr="00F16ADF">
        <w:rPr>
          <w:rFonts w:hint="eastAsia"/>
          <w:lang w:val="zh-CN"/>
        </w:rPr>
        <w:t>嚴</w:t>
      </w:r>
      <w:proofErr w:type="gramEnd"/>
      <w:r w:rsidRPr="00F16ADF">
        <w:rPr>
          <w:rFonts w:hint="eastAsia"/>
          <w:lang w:val="zh-CN"/>
        </w:rPr>
        <w:t>格隸定爲“</w:t>
      </w:r>
      <w:r w:rsidRPr="00F16ADF">
        <w:drawing>
          <wp:inline distT="0" distB="0" distL="0" distR="0" wp14:anchorId="5F4A00D4" wp14:editId="350EB629">
            <wp:extent cx="151200" cy="151200"/>
            <wp:effectExtent l="0" t="0" r="1270" b="127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”。古文字中从“又”與否每無別，</w:t>
      </w:r>
      <w:r w:rsidRPr="00F16ADF">
        <w:rPr>
          <w:lang w:val="zh-CN"/>
        </w:rPr>
        <w:endnoteReference w:id="25"/>
      </w:r>
      <w:r w:rsidRPr="00F16ADF">
        <w:rPr>
          <w:rFonts w:hint="eastAsia"/>
          <w:lang w:val="zh-CN"/>
        </w:rPr>
        <w:t>這</w:t>
      </w:r>
      <w:proofErr w:type="gramStart"/>
      <w:r w:rsidRPr="00F16ADF">
        <w:rPr>
          <w:rFonts w:hint="eastAsia"/>
          <w:lang w:val="zh-CN"/>
        </w:rPr>
        <w:t>一</w:t>
      </w:r>
      <w:proofErr w:type="gramEnd"/>
      <w:r w:rsidRPr="00F16ADF">
        <w:rPr>
          <w:rFonts w:hint="eastAsia"/>
          <w:lang w:val="zh-CN"/>
        </w:rPr>
        <w:t>族氏銘文</w:t>
      </w:r>
      <w:proofErr w:type="gramStart"/>
      <w:r w:rsidRPr="00F16ADF">
        <w:rPr>
          <w:rFonts w:hint="eastAsia"/>
          <w:lang w:val="zh-CN"/>
        </w:rPr>
        <w:t>應</w:t>
      </w:r>
      <w:proofErr w:type="gramEnd"/>
      <w:r w:rsidRPr="00F16ADF">
        <w:rPr>
          <w:rFonts w:hint="eastAsia"/>
          <w:lang w:val="zh-CN"/>
        </w:rPr>
        <w:t>與甲骨文中常見人名的“</w:t>
      </w:r>
      <w:r w:rsidRPr="00F16ADF">
        <w:rPr>
          <w:lang w:val="zh-CN"/>
        </w:rPr>
        <w:drawing>
          <wp:inline distT="0" distB="0" distL="0" distR="0" wp14:anchorId="106F0103" wp14:editId="0D8699D3">
            <wp:extent cx="154800" cy="151200"/>
            <wp:effectExtent l="0" t="0" r="0" b="127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”（見《類纂》第8</w:t>
      </w:r>
      <w:r w:rsidRPr="00F16ADF">
        <w:rPr>
          <w:lang w:val="zh-CN"/>
        </w:rPr>
        <w:t>74</w:t>
      </w:r>
      <w:r w:rsidRPr="00F16ADF">
        <w:rPr>
          <w:rFonts w:hint="eastAsia"/>
          <w:lang w:val="zh-CN"/>
        </w:rPr>
        <w:t>頁）有關。</w:t>
      </w:r>
    </w:p>
    <w:p w14:paraId="19739C2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740.</w:t>
      </w:r>
      <w:r w:rsidRPr="00F16ADF">
        <w:rPr>
          <w:lang w:val="zh-CN"/>
        </w:rPr>
        <w:drawing>
          <wp:inline distT="0" distB="0" distL="0" distR="0" wp14:anchorId="7FC7DCEF" wp14:editId="3173C040">
            <wp:extent cx="115200" cy="151200"/>
            <wp:effectExtent l="0" t="0" r="0" b="127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5200" cy="151200"/>
                    </a:xfrm>
                    <a:prstGeom prst="rect">
                      <a:avLst/>
                    </a:prstGeom>
                    <a:noFill/>
                    <a:ln>
                      <a:noFill/>
                    </a:ln>
                  </pic:spPr>
                </pic:pic>
              </a:graphicData>
            </a:graphic>
          </wp:inline>
        </w:drawing>
      </w:r>
      <w:proofErr w:type="gramStart"/>
      <w:r w:rsidRPr="00F16ADF">
        <w:rPr>
          <w:rFonts w:hint="eastAsia"/>
          <w:lang w:val="zh-CN"/>
        </w:rPr>
        <w:t>單</w:t>
      </w:r>
      <w:proofErr w:type="gramEnd"/>
      <w:r w:rsidRPr="00F16ADF">
        <w:rPr>
          <w:rFonts w:hint="eastAsia"/>
          <w:lang w:val="zh-CN"/>
        </w:rPr>
        <w:t>行</w:t>
      </w:r>
      <w:proofErr w:type="gramStart"/>
      <w:r w:rsidRPr="00F16ADF">
        <w:rPr>
          <w:rFonts w:hint="eastAsia"/>
          <w:lang w:val="zh-CN"/>
        </w:rPr>
        <w:t>爵</w:t>
      </w:r>
      <w:proofErr w:type="gramEnd"/>
      <w:r w:rsidRPr="00F16ADF">
        <w:rPr>
          <w:rFonts w:hint="eastAsia"/>
          <w:lang w:val="zh-CN"/>
        </w:rPr>
        <w:t>：《銘三》釋文正確，《通鑒》釋文爲“</w:t>
      </w:r>
      <w:r w:rsidRPr="00F16ADF">
        <w:rPr>
          <w:lang w:val="zh-CN"/>
        </w:rPr>
        <w:drawing>
          <wp:inline distT="0" distB="0" distL="0" distR="0" wp14:anchorId="40A321CE" wp14:editId="4D54AB69">
            <wp:extent cx="100800" cy="151200"/>
            <wp:effectExtent l="0" t="0" r="0" b="127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800" cy="151200"/>
                    </a:xfrm>
                    <a:prstGeom prst="rect">
                      <a:avLst/>
                    </a:prstGeom>
                    <a:noFill/>
                    <a:ln>
                      <a:noFill/>
                    </a:ln>
                  </pic:spPr>
                </pic:pic>
              </a:graphicData>
            </a:graphic>
          </wp:inline>
        </w:drawing>
      </w:r>
      <w:r w:rsidRPr="00F16ADF">
        <w:rPr>
          <w:rFonts w:hint="eastAsia"/>
          <w:lang w:val="zh-CN"/>
        </w:rPr>
        <w:t>（</w:t>
      </w:r>
      <w:r w:rsidRPr="00F16ADF">
        <w:rPr>
          <w:lang w:val="zh-CN"/>
        </w:rPr>
        <w:drawing>
          <wp:inline distT="0" distB="0" distL="0" distR="0" wp14:anchorId="4440B13D" wp14:editId="00DC3FB0">
            <wp:extent cx="115200" cy="151200"/>
            <wp:effectExtent l="0" t="0" r="0" b="127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5200" cy="151200"/>
                    </a:xfrm>
                    <a:prstGeom prst="rect">
                      <a:avLst/>
                    </a:prstGeom>
                    <a:noFill/>
                    <a:ln>
                      <a:noFill/>
                    </a:ln>
                  </pic:spPr>
                </pic:pic>
              </a:graphicData>
            </a:graphic>
          </wp:inline>
        </w:drawing>
      </w:r>
      <w:proofErr w:type="gramStart"/>
      <w:r w:rsidRPr="00F16ADF">
        <w:rPr>
          <w:rFonts w:hint="eastAsia"/>
          <w:lang w:val="zh-CN"/>
        </w:rPr>
        <w:t>單</w:t>
      </w:r>
      <w:proofErr w:type="gramEnd"/>
      <w:r w:rsidRPr="00F16ADF">
        <w:rPr>
          <w:rFonts w:hint="eastAsia"/>
          <w:lang w:val="zh-CN"/>
        </w:rPr>
        <w:t>）</w:t>
      </w:r>
      <w:r w:rsidRPr="00F16ADF">
        <w:rPr>
          <w:rFonts w:hint="eastAsia"/>
          <w:lang w:val="zh-CN"/>
        </w:rPr>
        <w:lastRenderedPageBreak/>
        <w:t>行”，有誤，類似情況又見</w:t>
      </w:r>
      <w:proofErr w:type="gramStart"/>
      <w:r w:rsidRPr="00F16ADF">
        <w:rPr>
          <w:rFonts w:hint="eastAsia"/>
          <w:lang w:val="zh-CN"/>
        </w:rPr>
        <w:t>於</w:t>
      </w:r>
      <w:proofErr w:type="gramEnd"/>
      <w:r w:rsidRPr="00F16ADF">
        <w:rPr>
          <w:rFonts w:hint="eastAsia"/>
          <w:lang w:val="zh-CN"/>
        </w:rPr>
        <w:t>《銘圖》6</w:t>
      </w:r>
      <w:r w:rsidRPr="00F16ADF">
        <w:rPr>
          <w:lang w:val="zh-CN"/>
        </w:rPr>
        <w:t>67</w:t>
      </w:r>
      <w:r w:rsidRPr="00F16ADF">
        <w:rPr>
          <w:rFonts w:hint="eastAsia"/>
          <w:lang w:val="zh-CN"/>
        </w:rPr>
        <w:t>、</w:t>
      </w:r>
      <w:r w:rsidRPr="00F16ADF">
        <w:rPr>
          <w:lang w:val="zh-CN"/>
        </w:rPr>
        <w:t>3256</w:t>
      </w:r>
      <w:r w:rsidRPr="00F16ADF">
        <w:rPr>
          <w:rFonts w:hint="eastAsia"/>
          <w:lang w:val="zh-CN"/>
        </w:rPr>
        <w:t>的《通鑒》釋文。</w:t>
      </w:r>
    </w:p>
    <w:p w14:paraId="033A5FA9"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744.</w:t>
      </w:r>
      <w:proofErr w:type="gramStart"/>
      <w:r w:rsidRPr="00F16ADF">
        <w:rPr>
          <w:rFonts w:hint="eastAsia"/>
          <w:lang w:val="zh-CN"/>
        </w:rPr>
        <w:t>巫</w:t>
      </w:r>
      <w:proofErr w:type="gramEnd"/>
      <w:r w:rsidRPr="00F16ADF">
        <w:rPr>
          <w:rFonts w:hint="eastAsia"/>
          <w:lang w:val="zh-CN"/>
        </w:rPr>
        <w:t>父丁爵：原釋“巫”之字</w:t>
      </w:r>
      <w:proofErr w:type="gramStart"/>
      <w:r w:rsidRPr="00F16ADF">
        <w:rPr>
          <w:rFonts w:hint="eastAsia"/>
          <w:lang w:val="zh-CN"/>
        </w:rPr>
        <w:t>原篆作“</w:t>
      </w:r>
      <w:r w:rsidRPr="00F16ADF">
        <w:drawing>
          <wp:inline distT="0" distB="0" distL="0" distR="0" wp14:anchorId="1C840434" wp14:editId="0FA1FA63">
            <wp:extent cx="313200" cy="360000"/>
            <wp:effectExtent l="0" t="0" r="0" b="254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32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，似</w:t>
      </w:r>
      <w:proofErr w:type="gramStart"/>
      <w:r w:rsidRPr="00F16ADF">
        <w:rPr>
          <w:rFonts w:hint="eastAsia"/>
          <w:lang w:val="zh-CN"/>
        </w:rPr>
        <w:t>應</w:t>
      </w:r>
      <w:proofErr w:type="gramEnd"/>
      <w:r w:rsidRPr="00F16ADF">
        <w:rPr>
          <w:rFonts w:hint="eastAsia"/>
          <w:lang w:val="zh-CN"/>
        </w:rPr>
        <w:t>釋爲“癸”。</w:t>
      </w:r>
    </w:p>
    <w:p w14:paraId="7174818D"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757.</w:t>
      </w:r>
      <w:proofErr w:type="gramStart"/>
      <w:r w:rsidRPr="00F16ADF">
        <w:rPr>
          <w:rFonts w:hint="eastAsia"/>
          <w:lang w:val="zh-CN"/>
        </w:rPr>
        <w:t>枚父乙爵</w:t>
      </w:r>
      <w:proofErr w:type="gramEnd"/>
      <w:r w:rsidRPr="00F16ADF">
        <w:rPr>
          <w:rFonts w:hint="eastAsia"/>
          <w:lang w:val="zh-CN"/>
        </w:rPr>
        <w:t>：原釋“枚”之字</w:t>
      </w:r>
      <w:proofErr w:type="gramStart"/>
      <w:r w:rsidRPr="00F16ADF">
        <w:rPr>
          <w:rFonts w:hint="eastAsia"/>
          <w:lang w:val="zh-CN"/>
        </w:rPr>
        <w:t>原篆作“</w:t>
      </w:r>
      <w:r w:rsidRPr="00F16ADF">
        <w:drawing>
          <wp:inline distT="0" distB="0" distL="0" distR="0" wp14:anchorId="540F6F7C" wp14:editId="6F34BD20">
            <wp:extent cx="223200" cy="360000"/>
            <wp:effectExtent l="0" t="0" r="5715" b="254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32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，爲手持</w:t>
      </w:r>
      <w:proofErr w:type="gramStart"/>
      <w:r w:rsidRPr="00F16ADF">
        <w:rPr>
          <w:rFonts w:hint="eastAsia"/>
          <w:lang w:val="zh-CN"/>
        </w:rPr>
        <w:t>斫木工具形，應</w:t>
      </w:r>
      <w:proofErr w:type="gramEnd"/>
      <w:r w:rsidRPr="00F16ADF">
        <w:rPr>
          <w:rFonts w:hint="eastAsia"/>
          <w:lang w:val="zh-CN"/>
        </w:rPr>
        <w:t>釋爲“析”，類似字形又見《銘三》9</w:t>
      </w:r>
      <w:r w:rsidRPr="00F16ADF">
        <w:rPr>
          <w:lang w:val="zh-CN"/>
        </w:rPr>
        <w:t>12</w:t>
      </w:r>
      <w:r w:rsidRPr="00F16ADF">
        <w:rPr>
          <w:rFonts w:hint="eastAsia"/>
          <w:lang w:val="zh-CN"/>
        </w:rPr>
        <w:t>。</w:t>
      </w:r>
    </w:p>
    <w:p w14:paraId="1D9AF00B"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763.</w:t>
      </w:r>
      <w:r w:rsidRPr="00F16ADF">
        <w:rPr>
          <w:rFonts w:hint="eastAsia"/>
          <w:lang w:val="zh-CN"/>
        </w:rPr>
        <w:t>子父丁爵：原釋“子”之字</w:t>
      </w:r>
      <w:proofErr w:type="gramStart"/>
      <w:r w:rsidRPr="00F16ADF">
        <w:rPr>
          <w:rFonts w:hint="eastAsia"/>
          <w:lang w:val="zh-CN"/>
        </w:rPr>
        <w:t>原篆作“</w:t>
      </w:r>
      <w:r w:rsidRPr="00F16ADF">
        <w:drawing>
          <wp:inline distT="0" distB="0" distL="0" distR="0" wp14:anchorId="55486B4F" wp14:editId="5649AB1C">
            <wp:extent cx="194400" cy="360000"/>
            <wp:effectExtent l="0" t="0" r="0" b="254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4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，右下還有一筆。類似字形又見</w:t>
      </w:r>
      <w:proofErr w:type="gramStart"/>
      <w:r w:rsidRPr="00F16ADF">
        <w:rPr>
          <w:rFonts w:hint="eastAsia"/>
          <w:lang w:val="zh-CN"/>
        </w:rPr>
        <w:t>於</w:t>
      </w:r>
      <w:proofErr w:type="gramEnd"/>
      <w:r w:rsidRPr="00F16ADF">
        <w:rPr>
          <w:rFonts w:hint="eastAsia"/>
          <w:lang w:val="zh-CN"/>
        </w:rPr>
        <w:t>《銘圖》7</w:t>
      </w:r>
      <w:r w:rsidRPr="00F16ADF">
        <w:rPr>
          <w:lang w:val="zh-CN"/>
        </w:rPr>
        <w:t>392</w:t>
      </w:r>
      <w:r w:rsidRPr="00F16ADF">
        <w:rPr>
          <w:rFonts w:hint="eastAsia"/>
          <w:lang w:val="zh-CN"/>
        </w:rPr>
        <w:t>，謝明文認爲這種字形似可看作“保”之省。謝說可</w:t>
      </w:r>
      <w:proofErr w:type="gramStart"/>
      <w:r w:rsidRPr="00F16ADF">
        <w:rPr>
          <w:rFonts w:hint="eastAsia"/>
          <w:lang w:val="zh-CN"/>
        </w:rPr>
        <w:t>從</w:t>
      </w:r>
      <w:proofErr w:type="gramEnd"/>
      <w:r w:rsidRPr="00F16ADF">
        <w:rPr>
          <w:rFonts w:hint="eastAsia"/>
          <w:lang w:val="zh-CN"/>
        </w:rPr>
        <w:t>。</w:t>
      </w:r>
      <w:r w:rsidRPr="00F16ADF">
        <w:rPr>
          <w:lang w:val="zh-CN"/>
        </w:rPr>
        <w:endnoteReference w:id="26"/>
      </w:r>
    </w:p>
    <w:p w14:paraId="5BF79D1A"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783.</w:t>
      </w:r>
      <w:r w:rsidRPr="00F16ADF">
        <w:rPr>
          <w:rFonts w:hint="eastAsia"/>
          <w:lang w:val="zh-CN"/>
        </w:rPr>
        <w:t>艅</w:t>
      </w:r>
      <w:proofErr w:type="gramStart"/>
      <w:r w:rsidRPr="00F16ADF">
        <w:rPr>
          <w:rFonts w:hint="eastAsia"/>
          <w:lang w:val="zh-CN"/>
        </w:rPr>
        <w:t>爵</w:t>
      </w:r>
      <w:proofErr w:type="gramEnd"/>
      <w:r w:rsidRPr="00F16ADF">
        <w:rPr>
          <w:rFonts w:hint="eastAsia"/>
          <w:lang w:val="zh-CN"/>
        </w:rPr>
        <w:t>：原釋“艅”之字似</w:t>
      </w:r>
      <w:proofErr w:type="gramStart"/>
      <w:r w:rsidRPr="00F16ADF">
        <w:rPr>
          <w:rFonts w:hint="eastAsia"/>
          <w:lang w:val="zh-CN"/>
        </w:rPr>
        <w:t>應</w:t>
      </w:r>
      <w:proofErr w:type="gramEnd"/>
      <w:r w:rsidRPr="00F16ADF">
        <w:rPr>
          <w:rFonts w:hint="eastAsia"/>
          <w:lang w:val="zh-CN"/>
        </w:rPr>
        <w:t>釋爲“俞”。器名相</w:t>
      </w:r>
      <w:proofErr w:type="gramStart"/>
      <w:r w:rsidRPr="00F16ADF">
        <w:rPr>
          <w:rFonts w:hint="eastAsia"/>
          <w:lang w:val="zh-CN"/>
        </w:rPr>
        <w:t>應</w:t>
      </w:r>
      <w:proofErr w:type="gramEnd"/>
      <w:r w:rsidRPr="00F16ADF">
        <w:rPr>
          <w:rFonts w:hint="eastAsia"/>
          <w:lang w:val="zh-CN"/>
        </w:rPr>
        <w:t>改稱爲“俞爵”。</w:t>
      </w:r>
    </w:p>
    <w:p w14:paraId="4552D6B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796.</w:t>
      </w:r>
      <w:r w:rsidRPr="00F16ADF">
        <w:rPr>
          <w:rFonts w:hint="eastAsia"/>
          <w:lang w:val="zh-CN"/>
        </w:rPr>
        <w:t>萬</w:t>
      </w:r>
      <w:proofErr w:type="gramStart"/>
      <w:r w:rsidRPr="00F16ADF">
        <w:rPr>
          <w:rFonts w:hint="eastAsia"/>
          <w:lang w:val="zh-CN"/>
        </w:rPr>
        <w:t>爵</w:t>
      </w:r>
      <w:proofErr w:type="gramEnd"/>
      <w:r w:rsidRPr="00F16ADF">
        <w:rPr>
          <w:rFonts w:hint="eastAsia"/>
          <w:lang w:val="zh-CN"/>
        </w:rPr>
        <w:t>：原釋“萬”之字與“萬”不類，釋“萬”可疑。</w:t>
      </w:r>
    </w:p>
    <w:p w14:paraId="1605313C"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862.</w:t>
      </w:r>
      <w:r w:rsidRPr="00F16ADF">
        <w:rPr>
          <w:lang w:val="zh-CN"/>
        </w:rPr>
        <w:drawing>
          <wp:inline distT="0" distB="0" distL="0" distR="0" wp14:anchorId="63364336" wp14:editId="33BD59FE">
            <wp:extent cx="162000" cy="151200"/>
            <wp:effectExtent l="0" t="0" r="9525" b="127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000" cy="151200"/>
                    </a:xfrm>
                    <a:prstGeom prst="rect">
                      <a:avLst/>
                    </a:prstGeom>
                    <a:noFill/>
                    <a:ln>
                      <a:noFill/>
                    </a:ln>
                  </pic:spPr>
                </pic:pic>
              </a:graphicData>
            </a:graphic>
          </wp:inline>
        </w:drawing>
      </w:r>
      <w:r w:rsidRPr="00F16ADF">
        <w:rPr>
          <w:rFonts w:hint="eastAsia"/>
          <w:lang w:val="zh-CN"/>
        </w:rPr>
        <w:t>父乙</w:t>
      </w:r>
      <w:proofErr w:type="gramStart"/>
      <w:r w:rsidRPr="00F16ADF">
        <w:rPr>
          <w:rFonts w:hint="eastAsia"/>
          <w:lang w:val="zh-CN"/>
        </w:rPr>
        <w:t>觚</w:t>
      </w:r>
      <w:proofErr w:type="gramEnd"/>
      <w:r w:rsidRPr="00F16ADF">
        <w:rPr>
          <w:rFonts w:hint="eastAsia"/>
          <w:lang w:val="zh-CN"/>
        </w:rPr>
        <w:t>（</w:t>
      </w:r>
      <w:proofErr w:type="gramStart"/>
      <w:r w:rsidRPr="00F16ADF">
        <w:rPr>
          <w:rFonts w:hint="eastAsia"/>
          <w:lang w:val="zh-CN"/>
        </w:rPr>
        <w:t>丙父乙觚</w:t>
      </w:r>
      <w:proofErr w:type="gramEnd"/>
      <w:r w:rsidRPr="00F16ADF">
        <w:rPr>
          <w:rFonts w:hint="eastAsia"/>
          <w:lang w:val="zh-CN"/>
        </w:rPr>
        <w:t>）：原釋“</w:t>
      </w:r>
      <w:r w:rsidRPr="00F16ADF">
        <w:rPr>
          <w:lang w:val="zh-CN"/>
        </w:rPr>
        <w:drawing>
          <wp:inline distT="0" distB="0" distL="0" distR="0" wp14:anchorId="023223EB" wp14:editId="58989C27">
            <wp:extent cx="162000" cy="151200"/>
            <wp:effectExtent l="0" t="0" r="9525" b="127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000" cy="151200"/>
                    </a:xfrm>
                    <a:prstGeom prst="rect">
                      <a:avLst/>
                    </a:prstGeom>
                    <a:noFill/>
                    <a:ln>
                      <a:noFill/>
                    </a:ln>
                  </pic:spPr>
                </pic:pic>
              </a:graphicData>
            </a:graphic>
          </wp:inline>
        </w:drawing>
      </w:r>
      <w:r w:rsidRPr="00F16ADF">
        <w:rPr>
          <w:rFonts w:hint="eastAsia"/>
          <w:lang w:val="zh-CN"/>
        </w:rPr>
        <w:t>（丙）”之字</w:t>
      </w:r>
      <w:proofErr w:type="gramStart"/>
      <w:r w:rsidRPr="00F16ADF">
        <w:rPr>
          <w:rFonts w:hint="eastAsia"/>
          <w:lang w:val="zh-CN"/>
        </w:rPr>
        <w:t>原篆作“</w:t>
      </w:r>
      <w:r w:rsidRPr="00F16ADF">
        <w:rPr>
          <w:lang w:val="zh-CN"/>
        </w:rPr>
        <w:drawing>
          <wp:inline distT="0" distB="0" distL="0" distR="0" wp14:anchorId="71AB5D55" wp14:editId="56287C90">
            <wp:extent cx="543600" cy="360000"/>
            <wp:effectExtent l="0" t="0" r="0" b="254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3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，似</w:t>
      </w:r>
      <w:proofErr w:type="gramStart"/>
      <w:r w:rsidRPr="00F16ADF">
        <w:rPr>
          <w:rFonts w:hint="eastAsia"/>
          <w:lang w:val="zh-CN"/>
        </w:rPr>
        <w:t>應</w:t>
      </w:r>
      <w:proofErr w:type="gramEnd"/>
      <w:r w:rsidRPr="00F16ADF">
        <w:rPr>
          <w:rFonts w:hint="eastAsia"/>
          <w:lang w:val="zh-CN"/>
        </w:rPr>
        <w:t>釋爲“</w:t>
      </w:r>
      <w:r w:rsidRPr="00F16ADF">
        <w:rPr>
          <w:lang w:val="zh-CN"/>
        </w:rPr>
        <w:drawing>
          <wp:inline distT="0" distB="0" distL="0" distR="0" wp14:anchorId="6A3F95B9" wp14:editId="245FCC40">
            <wp:extent cx="144000" cy="151200"/>
            <wp:effectExtent l="0" t="0" r="8890" b="127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F16ADF">
        <w:rPr>
          <w:rFonts w:hint="eastAsia"/>
          <w:lang w:val="zh-CN"/>
        </w:rPr>
        <w:t>（</w:t>
      </w:r>
      <w:proofErr w:type="gramStart"/>
      <w:r w:rsidRPr="00F16ADF">
        <w:rPr>
          <w:rFonts w:hint="eastAsia"/>
          <w:lang w:val="zh-CN"/>
        </w:rPr>
        <w:t>冉</w:t>
      </w:r>
      <w:proofErr w:type="gramEnd"/>
      <w:r w:rsidRPr="00F16ADF">
        <w:rPr>
          <w:rFonts w:hint="eastAsia"/>
          <w:lang w:val="zh-CN"/>
        </w:rPr>
        <w:t>）”。</w:t>
      </w:r>
    </w:p>
    <w:p w14:paraId="603E8816"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882.</w:t>
      </w:r>
      <w:r w:rsidRPr="00F16ADF">
        <w:rPr>
          <w:rFonts w:hint="eastAsia"/>
          <w:lang w:val="zh-CN"/>
        </w:rPr>
        <w:t>服</w:t>
      </w:r>
      <w:proofErr w:type="gramStart"/>
      <w:r w:rsidRPr="00F16ADF">
        <w:rPr>
          <w:rFonts w:hint="eastAsia"/>
          <w:lang w:val="zh-CN"/>
        </w:rPr>
        <w:t>觚</w:t>
      </w:r>
      <w:proofErr w:type="gramEnd"/>
      <w:r w:rsidRPr="00F16ADF">
        <w:rPr>
          <w:rFonts w:hint="eastAsia"/>
          <w:lang w:val="zh-CN"/>
        </w:rPr>
        <w:t>：原釋“服”之字</w:t>
      </w:r>
      <w:proofErr w:type="gramStart"/>
      <w:r w:rsidRPr="00F16ADF">
        <w:rPr>
          <w:rFonts w:hint="eastAsia"/>
          <w:lang w:val="zh-CN"/>
        </w:rPr>
        <w:t>原篆作“</w:t>
      </w:r>
      <w:r w:rsidRPr="00F16ADF">
        <w:drawing>
          <wp:inline distT="0" distB="0" distL="0" distR="0" wp14:anchorId="0A2B7843" wp14:editId="40B160FB">
            <wp:extent cx="648000" cy="360000"/>
            <wp:effectExtent l="0" t="0" r="0" b="254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，左旁爲“爿”，右旁“又”形在“卩”形之前，釋“服”有誤。該字</w:t>
      </w:r>
      <w:proofErr w:type="gramStart"/>
      <w:r w:rsidRPr="00F16ADF">
        <w:rPr>
          <w:rFonts w:hint="eastAsia"/>
          <w:lang w:val="zh-CN"/>
        </w:rPr>
        <w:t>應</w:t>
      </w:r>
      <w:proofErr w:type="gramEnd"/>
      <w:r w:rsidRPr="00F16ADF">
        <w:rPr>
          <w:rFonts w:hint="eastAsia"/>
          <w:lang w:val="zh-CN"/>
        </w:rPr>
        <w:t>爲族氏銘文，</w:t>
      </w:r>
      <w:proofErr w:type="gramStart"/>
      <w:r w:rsidRPr="00F16ADF">
        <w:rPr>
          <w:rFonts w:hint="eastAsia"/>
          <w:lang w:val="zh-CN"/>
        </w:rPr>
        <w:t>從</w:t>
      </w:r>
      <w:proofErr w:type="gramEnd"/>
      <w:r w:rsidRPr="00F16ADF">
        <w:rPr>
          <w:rFonts w:hint="eastAsia"/>
          <w:lang w:val="zh-CN"/>
        </w:rPr>
        <w:t>偏旁組合</w:t>
      </w:r>
      <w:proofErr w:type="gramStart"/>
      <w:r w:rsidRPr="00F16ADF">
        <w:rPr>
          <w:rFonts w:hint="eastAsia"/>
          <w:lang w:val="zh-CN"/>
        </w:rPr>
        <w:t>來</w:t>
      </w:r>
      <w:proofErr w:type="gramEnd"/>
      <w:r w:rsidRPr="00F16ADF">
        <w:rPr>
          <w:rFonts w:hint="eastAsia"/>
          <w:lang w:val="zh-CN"/>
        </w:rPr>
        <w:t>看，</w:t>
      </w:r>
      <w:proofErr w:type="gramStart"/>
      <w:r w:rsidRPr="00F16ADF">
        <w:rPr>
          <w:rFonts w:hint="eastAsia"/>
          <w:lang w:val="zh-CN"/>
        </w:rPr>
        <w:t>應</w:t>
      </w:r>
      <w:proofErr w:type="gramEnd"/>
      <w:r w:rsidRPr="00F16ADF">
        <w:rPr>
          <w:rFonts w:hint="eastAsia"/>
          <w:lang w:val="zh-CN"/>
        </w:rPr>
        <w:t>與甲骨文中作爲人名的“</w:t>
      </w:r>
      <w:r w:rsidRPr="00F16ADF">
        <w:rPr>
          <w:rFonts w:hint="eastAsia"/>
          <w:lang w:val="zh-CN"/>
        </w:rPr>
        <w:drawing>
          <wp:inline distT="0" distB="0" distL="0" distR="0" wp14:anchorId="6FE25153" wp14:editId="5856DCAE">
            <wp:extent cx="187200" cy="360000"/>
            <wp:effectExtent l="0" t="0" r="3810" b="254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7200" cy="360000"/>
                    </a:xfrm>
                    <a:prstGeom prst="rect">
                      <a:avLst/>
                    </a:prstGeom>
                    <a:noFill/>
                    <a:ln>
                      <a:noFill/>
                    </a:ln>
                  </pic:spPr>
                </pic:pic>
              </a:graphicData>
            </a:graphic>
          </wp:inline>
        </w:drawing>
      </w:r>
      <w:r w:rsidRPr="00F16ADF">
        <w:rPr>
          <w:rFonts w:hint="eastAsia"/>
          <w:lang w:val="zh-CN"/>
        </w:rPr>
        <w:t>”（見《類纂》1</w:t>
      </w:r>
      <w:r w:rsidRPr="00F16ADF">
        <w:rPr>
          <w:lang w:val="zh-CN"/>
        </w:rPr>
        <w:t>185</w:t>
      </w:r>
      <w:r w:rsidRPr="00F16ADF">
        <w:rPr>
          <w:rFonts w:hint="eastAsia"/>
          <w:lang w:val="zh-CN"/>
        </w:rPr>
        <w:t>頁）有關。</w:t>
      </w:r>
      <w:r w:rsidRPr="00F16ADF">
        <w:rPr>
          <w:lang w:val="zh-CN"/>
        </w:rPr>
        <w:endnoteReference w:id="27"/>
      </w:r>
    </w:p>
    <w:p w14:paraId="59F7A429"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883.</w:t>
      </w:r>
      <w:r w:rsidRPr="00F16ADF">
        <w:drawing>
          <wp:inline distT="0" distB="0" distL="0" distR="0" wp14:anchorId="175CDF0C" wp14:editId="60E58F0C">
            <wp:extent cx="144000" cy="151200"/>
            <wp:effectExtent l="0" t="0" r="8890" b="127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proofErr w:type="gramStart"/>
      <w:r w:rsidRPr="00F16ADF">
        <w:rPr>
          <w:rFonts w:hint="eastAsia"/>
          <w:lang w:val="zh-CN"/>
        </w:rPr>
        <w:t>觚</w:t>
      </w:r>
      <w:proofErr w:type="gramEnd"/>
      <w:r w:rsidRPr="00F16ADF">
        <w:rPr>
          <w:rFonts w:hint="eastAsia"/>
          <w:lang w:val="zh-CN"/>
        </w:rPr>
        <w:t>：與《銘圖》</w:t>
      </w:r>
      <w:r w:rsidRPr="00F16ADF">
        <w:rPr>
          <w:lang w:val="zh-CN"/>
        </w:rPr>
        <w:t>9853</w:t>
      </w:r>
      <w:r w:rsidRPr="00F16ADF">
        <w:rPr>
          <w:rFonts w:hint="eastAsia"/>
          <w:lang w:val="zh-CN"/>
        </w:rPr>
        <w:t>重出。</w:t>
      </w:r>
    </w:p>
    <w:p w14:paraId="0C618F84"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886.</w:t>
      </w:r>
      <w:r w:rsidRPr="00F16ADF">
        <w:rPr>
          <w:lang w:val="zh-CN"/>
        </w:rPr>
        <w:drawing>
          <wp:inline distT="0" distB="0" distL="0" distR="0" wp14:anchorId="61ADA855" wp14:editId="5E1FB113">
            <wp:extent cx="151200" cy="151200"/>
            <wp:effectExtent l="0" t="0" r="1270" b="127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觶（</w:t>
      </w:r>
      <w:r w:rsidRPr="00F16ADF">
        <w:rPr>
          <w:lang w:val="zh-CN"/>
        </w:rPr>
        <w:drawing>
          <wp:inline distT="0" distB="0" distL="0" distR="0" wp14:anchorId="00D90AD6" wp14:editId="21815A8F">
            <wp:extent cx="140400" cy="151200"/>
            <wp:effectExtent l="0" t="0" r="0" b="127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觶、舉觶）：原釋“</w:t>
      </w:r>
      <w:r w:rsidRPr="00F16ADF">
        <w:rPr>
          <w:lang w:val="zh-CN"/>
        </w:rPr>
        <w:drawing>
          <wp:inline distT="0" distB="0" distL="0" distR="0" wp14:anchorId="7A7BD6DF" wp14:editId="7BEF13D2">
            <wp:extent cx="151200" cy="151200"/>
            <wp:effectExtent l="0" t="0" r="1270" b="127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F16ADF">
        <w:rPr>
          <w:rFonts w:hint="eastAsia"/>
          <w:lang w:val="zh-CN"/>
        </w:rPr>
        <w:t>（</w:t>
      </w:r>
      <w:r w:rsidRPr="00F16ADF">
        <w:rPr>
          <w:lang w:val="zh-CN"/>
        </w:rPr>
        <w:drawing>
          <wp:inline distT="0" distB="0" distL="0" distR="0" wp14:anchorId="1DD8499D" wp14:editId="0D8CDC49">
            <wp:extent cx="140400" cy="151200"/>
            <wp:effectExtent l="0" t="0" r="0" b="127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F16ADF">
        <w:rPr>
          <w:rFonts w:hint="eastAsia"/>
          <w:lang w:val="zh-CN"/>
        </w:rPr>
        <w:t>-舉）”之字</w:t>
      </w:r>
      <w:proofErr w:type="gramStart"/>
      <w:r w:rsidRPr="00F16ADF">
        <w:rPr>
          <w:rFonts w:hint="eastAsia"/>
          <w:lang w:val="zh-CN"/>
        </w:rPr>
        <w:t>原篆作“</w:t>
      </w:r>
      <w:r w:rsidRPr="00F16ADF">
        <w:drawing>
          <wp:inline distT="0" distB="0" distL="0" distR="0" wp14:anchorId="6FEBA499" wp14:editId="3E1677BF">
            <wp:extent cx="273600" cy="360000"/>
            <wp:effectExtent l="0" t="0" r="0" b="254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w:t>
      </w:r>
      <w:proofErr w:type="gramStart"/>
      <w:r w:rsidRPr="00F16ADF">
        <w:rPr>
          <w:rFonts w:hint="eastAsia"/>
          <w:lang w:val="zh-CN"/>
        </w:rPr>
        <w:lastRenderedPageBreak/>
        <w:t>將</w:t>
      </w:r>
      <w:proofErr w:type="gramEnd"/>
      <w:r w:rsidRPr="00F16ADF">
        <w:rPr>
          <w:rFonts w:hint="eastAsia"/>
          <w:lang w:val="zh-CN"/>
        </w:rPr>
        <w:t>其旋轉1</w:t>
      </w:r>
      <w:r w:rsidRPr="00F16ADF">
        <w:rPr>
          <w:lang w:val="zh-CN"/>
        </w:rPr>
        <w:t>80</w:t>
      </w:r>
      <w:r w:rsidRPr="00F16ADF">
        <w:rPr>
          <w:rFonts w:hint="eastAsia"/>
          <w:lang w:val="zh-CN"/>
        </w:rPr>
        <w:t>°</w:t>
      </w:r>
      <w:proofErr w:type="gramStart"/>
      <w:r w:rsidRPr="00F16ADF">
        <w:rPr>
          <w:rFonts w:hint="eastAsia"/>
          <w:lang w:val="zh-CN"/>
        </w:rPr>
        <w:t>後</w:t>
      </w:r>
      <w:proofErr w:type="gramEnd"/>
      <w:r w:rsidRPr="00F16ADF">
        <w:rPr>
          <w:rFonts w:hint="eastAsia"/>
          <w:lang w:val="zh-CN"/>
        </w:rPr>
        <w:t>作“</w:t>
      </w:r>
      <w:r w:rsidRPr="00F16ADF">
        <w:drawing>
          <wp:inline distT="0" distB="0" distL="0" distR="0" wp14:anchorId="7EFC9F18" wp14:editId="3C704B36">
            <wp:extent cx="273600" cy="360000"/>
            <wp:effectExtent l="0" t="0" r="0" b="254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600" cy="360000"/>
                    </a:xfrm>
                    <a:prstGeom prst="rect">
                      <a:avLst/>
                    </a:prstGeom>
                    <a:noFill/>
                    <a:ln>
                      <a:noFill/>
                    </a:ln>
                  </pic:spPr>
                </pic:pic>
              </a:graphicData>
            </a:graphic>
          </wp:inline>
        </w:drawing>
      </w:r>
      <w:r w:rsidRPr="00F16ADF">
        <w:rPr>
          <w:rFonts w:hint="eastAsia"/>
          <w:lang w:val="zh-CN"/>
        </w:rPr>
        <w:t>”，與“</w:t>
      </w:r>
      <w:r w:rsidRPr="00F16ADF">
        <w:drawing>
          <wp:inline distT="0" distB="0" distL="0" distR="0" wp14:anchorId="3B023B3F" wp14:editId="5FA7B78D">
            <wp:extent cx="327600" cy="360000"/>
            <wp:effectExtent l="0" t="0" r="0" b="254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7600" cy="360000"/>
                    </a:xfrm>
                    <a:prstGeom prst="rect">
                      <a:avLst/>
                    </a:prstGeom>
                    <a:noFill/>
                    <a:ln>
                      <a:noFill/>
                    </a:ln>
                  </pic:spPr>
                </pic:pic>
              </a:graphicData>
            </a:graphic>
          </wp:inline>
        </w:drawing>
      </w:r>
      <w:r w:rsidRPr="00F16ADF">
        <w:rPr>
          <w:rFonts w:hint="eastAsia"/>
          <w:lang w:val="zh-CN"/>
        </w:rPr>
        <w:t>”（《銘圖》6</w:t>
      </w:r>
      <w:r w:rsidRPr="00F16ADF">
        <w:rPr>
          <w:lang w:val="zh-CN"/>
        </w:rPr>
        <w:t>31</w:t>
      </w:r>
      <w:r w:rsidRPr="00F16ADF">
        <w:rPr>
          <w:rFonts w:hint="eastAsia"/>
          <w:lang w:val="zh-CN"/>
        </w:rPr>
        <w:t>）爲同一族氏銘文，</w:t>
      </w:r>
      <w:proofErr w:type="gramStart"/>
      <w:r w:rsidRPr="00F16ADF">
        <w:rPr>
          <w:rFonts w:hint="eastAsia"/>
          <w:lang w:val="zh-CN"/>
        </w:rPr>
        <w:t>應</w:t>
      </w:r>
      <w:proofErr w:type="gramEnd"/>
      <w:r w:rsidRPr="00F16ADF">
        <w:rPr>
          <w:rFonts w:hint="eastAsia"/>
          <w:lang w:val="zh-CN"/>
        </w:rPr>
        <w:t>釋爲“鄉宁”。</w:t>
      </w:r>
    </w:p>
    <w:p w14:paraId="15CB6D88"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905.</w:t>
      </w:r>
      <w:r w:rsidRPr="00F16ADF">
        <w:rPr>
          <w:lang w:val="zh-CN"/>
        </w:rPr>
        <w:drawing>
          <wp:inline distT="0" distB="0" distL="0" distR="0" wp14:anchorId="403989FE" wp14:editId="7A6FB315">
            <wp:extent cx="154800" cy="151200"/>
            <wp:effectExtent l="0" t="0" r="0" b="127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父辛觶：原釋“</w:t>
      </w:r>
      <w:r w:rsidRPr="00F16ADF">
        <w:rPr>
          <w:lang w:val="zh-CN"/>
        </w:rPr>
        <w:drawing>
          <wp:inline distT="0" distB="0" distL="0" distR="0" wp14:anchorId="2A36165B" wp14:editId="78045FEC">
            <wp:extent cx="154800" cy="151200"/>
            <wp:effectExtent l="0" t="0" r="0" b="127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sidRPr="00F16ADF">
        <w:rPr>
          <w:rFonts w:hint="eastAsia"/>
          <w:lang w:val="zh-CN"/>
        </w:rPr>
        <w:t>”之字</w:t>
      </w:r>
      <w:proofErr w:type="gramStart"/>
      <w:r w:rsidRPr="00F16ADF">
        <w:rPr>
          <w:rFonts w:hint="eastAsia"/>
          <w:lang w:val="zh-CN"/>
        </w:rPr>
        <w:t>原篆作“</w:t>
      </w:r>
      <w:r w:rsidRPr="00F16ADF">
        <w:rPr>
          <w:lang w:val="zh-CN"/>
        </w:rPr>
        <w:drawing>
          <wp:inline distT="0" distB="0" distL="0" distR="0" wp14:anchorId="5AE0C9C8" wp14:editId="7CA9F0F8">
            <wp:extent cx="309600" cy="360000"/>
            <wp:effectExtent l="0" t="0" r="0" b="254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r w:rsidRPr="00F16ADF">
        <w:rPr>
          <w:rFonts w:hint="eastAsia"/>
          <w:lang w:val="zh-CN"/>
        </w:rPr>
        <w:t>”</w:t>
      </w:r>
      <w:proofErr w:type="gramEnd"/>
      <w:r w:rsidRPr="00F16ADF">
        <w:rPr>
          <w:rFonts w:hint="eastAsia"/>
          <w:lang w:val="zh-CN"/>
        </w:rPr>
        <w:t>，从“卩”，</w:t>
      </w:r>
      <w:proofErr w:type="gramStart"/>
      <w:r w:rsidRPr="00F16ADF">
        <w:rPr>
          <w:rFonts w:hint="eastAsia"/>
          <w:lang w:val="zh-CN"/>
        </w:rPr>
        <w:t>應</w:t>
      </w:r>
      <w:proofErr w:type="gramEnd"/>
      <w:r w:rsidRPr="00F16ADF">
        <w:rPr>
          <w:rFonts w:hint="eastAsia"/>
          <w:lang w:val="zh-CN"/>
        </w:rPr>
        <w:t>隸定爲“</w:t>
      </w:r>
      <w:r w:rsidRPr="00F16ADF">
        <w:rPr>
          <w:lang w:val="zh-CN"/>
        </w:rPr>
        <w:drawing>
          <wp:inline distT="0" distB="0" distL="0" distR="0" wp14:anchorId="1E8E48D7" wp14:editId="538D2590">
            <wp:extent cx="162000" cy="151200"/>
            <wp:effectExtent l="0" t="0" r="9525" b="127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000" cy="151200"/>
                    </a:xfrm>
                    <a:prstGeom prst="rect">
                      <a:avLst/>
                    </a:prstGeom>
                    <a:noFill/>
                    <a:ln>
                      <a:noFill/>
                    </a:ln>
                  </pic:spPr>
                </pic:pic>
              </a:graphicData>
            </a:graphic>
          </wp:inline>
        </w:drawing>
      </w:r>
      <w:r w:rsidRPr="00F16ADF">
        <w:rPr>
          <w:rFonts w:hint="eastAsia"/>
          <w:lang w:val="zh-CN"/>
        </w:rPr>
        <w:t>”。</w:t>
      </w:r>
    </w:p>
    <w:p w14:paraId="3835C52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917.</w:t>
      </w:r>
      <w:r w:rsidRPr="00F16ADF">
        <w:rPr>
          <w:rFonts w:hint="eastAsia"/>
          <w:lang w:val="zh-CN"/>
        </w:rPr>
        <w:t>昔雞觶：《通鑒》誤</w:t>
      </w:r>
      <w:proofErr w:type="gramStart"/>
      <w:r w:rsidRPr="00F16ADF">
        <w:rPr>
          <w:rFonts w:hint="eastAsia"/>
          <w:lang w:val="zh-CN"/>
        </w:rPr>
        <w:t>將</w:t>
      </w:r>
      <w:proofErr w:type="gramEnd"/>
      <w:r w:rsidRPr="00F16ADF">
        <w:rPr>
          <w:rFonts w:hint="eastAsia"/>
          <w:lang w:val="zh-CN"/>
        </w:rPr>
        <w:t>該銘文圖版置</w:t>
      </w:r>
      <w:proofErr w:type="gramStart"/>
      <w:r w:rsidRPr="00F16ADF">
        <w:rPr>
          <w:rFonts w:hint="eastAsia"/>
          <w:lang w:val="zh-CN"/>
        </w:rPr>
        <w:t>於</w:t>
      </w:r>
      <w:proofErr w:type="gramEnd"/>
      <w:r w:rsidRPr="00F16ADF">
        <w:rPr>
          <w:lang w:val="zh-CN"/>
        </w:rPr>
        <w:t>918</w:t>
      </w:r>
      <w:r w:rsidRPr="00F16ADF">
        <w:rPr>
          <w:rFonts w:hint="eastAsia"/>
          <w:lang w:val="zh-CN"/>
        </w:rPr>
        <w:t>號下。</w:t>
      </w:r>
    </w:p>
    <w:p w14:paraId="01DA808F" w14:textId="77777777" w:rsidR="00F16ADF" w:rsidRPr="00F16ADF" w:rsidRDefault="00F16ADF" w:rsidP="00F16ADF">
      <w:pPr>
        <w:pStyle w:val="aa"/>
        <w:ind w:firstLine="560"/>
        <w:rPr>
          <w:lang w:val="zh-CN"/>
        </w:rPr>
      </w:pPr>
      <w:r w:rsidRPr="00F16ADF">
        <w:rPr>
          <w:rFonts w:hint="eastAsia"/>
          <w:lang w:val="zh-CN"/>
        </w:rPr>
        <w:t>0</w:t>
      </w:r>
      <w:r w:rsidRPr="00F16ADF">
        <w:rPr>
          <w:lang w:val="zh-CN"/>
        </w:rPr>
        <w:t>918.</w:t>
      </w:r>
      <w:proofErr w:type="gramStart"/>
      <w:r w:rsidRPr="00F16ADF">
        <w:rPr>
          <w:rFonts w:hint="eastAsia"/>
          <w:lang w:val="zh-CN"/>
        </w:rPr>
        <w:t>冊</w:t>
      </w:r>
      <w:proofErr w:type="gramEnd"/>
      <w:r w:rsidRPr="00F16ADF">
        <w:rPr>
          <w:rFonts w:hint="eastAsia"/>
          <w:lang w:val="zh-CN"/>
        </w:rPr>
        <w:t>觶：《通鑒》誤</w:t>
      </w:r>
      <w:proofErr w:type="gramStart"/>
      <w:r w:rsidRPr="00F16ADF">
        <w:rPr>
          <w:rFonts w:hint="eastAsia"/>
          <w:lang w:val="zh-CN"/>
        </w:rPr>
        <w:t>將</w:t>
      </w:r>
      <w:proofErr w:type="gramEnd"/>
      <w:r w:rsidRPr="00F16ADF">
        <w:rPr>
          <w:rFonts w:hint="eastAsia"/>
          <w:lang w:val="zh-CN"/>
        </w:rPr>
        <w:t>該銘文圖版置</w:t>
      </w:r>
      <w:proofErr w:type="gramStart"/>
      <w:r w:rsidRPr="00F16ADF">
        <w:rPr>
          <w:rFonts w:hint="eastAsia"/>
          <w:lang w:val="zh-CN"/>
        </w:rPr>
        <w:t>於</w:t>
      </w:r>
      <w:proofErr w:type="gramEnd"/>
      <w:r w:rsidRPr="00F16ADF">
        <w:rPr>
          <w:lang w:val="zh-CN"/>
        </w:rPr>
        <w:t>919</w:t>
      </w:r>
      <w:r w:rsidRPr="00F16ADF">
        <w:rPr>
          <w:rFonts w:hint="eastAsia"/>
          <w:lang w:val="zh-CN"/>
        </w:rPr>
        <w:t>號下。又，《銘三》</w:t>
      </w:r>
      <w:proofErr w:type="gramStart"/>
      <w:r w:rsidRPr="00F16ADF">
        <w:rPr>
          <w:rFonts w:hint="eastAsia"/>
          <w:lang w:val="zh-CN"/>
        </w:rPr>
        <w:t>標</w:t>
      </w:r>
      <w:proofErr w:type="gramEnd"/>
      <w:r w:rsidRPr="00F16ADF">
        <w:rPr>
          <w:rFonts w:hint="eastAsia"/>
          <w:lang w:val="zh-CN"/>
        </w:rPr>
        <w:t>注出土時地爲“2</w:t>
      </w:r>
      <w:r w:rsidRPr="00F16ADF">
        <w:rPr>
          <w:lang w:val="zh-CN"/>
        </w:rPr>
        <w:t>008</w:t>
      </w:r>
      <w:r w:rsidRPr="00F16ADF">
        <w:rPr>
          <w:rFonts w:hint="eastAsia"/>
          <w:lang w:val="zh-CN"/>
        </w:rPr>
        <w:t>年9月……M</w:t>
      </w:r>
      <w:r w:rsidRPr="00F16ADF">
        <w:rPr>
          <w:lang w:val="zh-CN"/>
        </w:rPr>
        <w:t>1.360</w:t>
      </w:r>
      <w:r w:rsidRPr="00F16ADF">
        <w:rPr>
          <w:rFonts w:hint="eastAsia"/>
          <w:lang w:val="zh-CN"/>
        </w:rPr>
        <w:t>”，有誤，</w:t>
      </w:r>
      <w:proofErr w:type="gramStart"/>
      <w:r w:rsidRPr="00F16ADF">
        <w:rPr>
          <w:rFonts w:hint="eastAsia"/>
          <w:lang w:val="zh-CN"/>
        </w:rPr>
        <w:t>應</w:t>
      </w:r>
      <w:proofErr w:type="gramEnd"/>
      <w:r w:rsidRPr="00F16ADF">
        <w:rPr>
          <w:rFonts w:hint="eastAsia"/>
          <w:lang w:val="zh-CN"/>
        </w:rPr>
        <w:t>爲M</w:t>
      </w:r>
      <w:r w:rsidRPr="00F16ADF">
        <w:rPr>
          <w:lang w:val="zh-CN"/>
        </w:rPr>
        <w:t>10</w:t>
      </w:r>
      <w:r w:rsidRPr="00F16ADF">
        <w:rPr>
          <w:rFonts w:hint="eastAsia"/>
          <w:lang w:val="zh-CN"/>
        </w:rPr>
        <w:t>；同墓所出的尚爵收錄</w:t>
      </w:r>
      <w:proofErr w:type="gramStart"/>
      <w:r w:rsidRPr="00F16ADF">
        <w:rPr>
          <w:rFonts w:hint="eastAsia"/>
          <w:lang w:val="zh-CN"/>
        </w:rPr>
        <w:t>於</w:t>
      </w:r>
      <w:proofErr w:type="gramEnd"/>
      <w:r w:rsidRPr="00F16ADF">
        <w:rPr>
          <w:rFonts w:hint="eastAsia"/>
          <w:lang w:val="zh-CN"/>
        </w:rPr>
        <w:t>《銘三》7</w:t>
      </w:r>
      <w:r w:rsidRPr="00F16ADF">
        <w:rPr>
          <w:lang w:val="zh-CN"/>
        </w:rPr>
        <w:t>92</w:t>
      </w:r>
      <w:r w:rsidRPr="00F16ADF">
        <w:rPr>
          <w:rFonts w:hint="eastAsia"/>
          <w:lang w:val="zh-CN"/>
        </w:rPr>
        <w:t>，</w:t>
      </w:r>
      <w:proofErr w:type="gramStart"/>
      <w:r w:rsidRPr="00F16ADF">
        <w:rPr>
          <w:rFonts w:hint="eastAsia"/>
          <w:lang w:val="zh-CN"/>
        </w:rPr>
        <w:t>標</w:t>
      </w:r>
      <w:proofErr w:type="gramEnd"/>
      <w:r w:rsidRPr="00F16ADF">
        <w:rPr>
          <w:rFonts w:hint="eastAsia"/>
          <w:lang w:val="zh-CN"/>
        </w:rPr>
        <w:t>注出土時地爲“M</w:t>
      </w:r>
      <w:r w:rsidRPr="00F16ADF">
        <w:rPr>
          <w:lang w:val="zh-CN"/>
        </w:rPr>
        <w:t>10234</w:t>
      </w:r>
      <w:r w:rsidRPr="00F16ADF">
        <w:rPr>
          <w:rFonts w:hint="eastAsia"/>
          <w:lang w:val="zh-CN"/>
        </w:rPr>
        <w:t>”，</w:t>
      </w:r>
      <w:proofErr w:type="gramStart"/>
      <w:r w:rsidRPr="00F16ADF">
        <w:rPr>
          <w:rFonts w:hint="eastAsia"/>
          <w:lang w:val="zh-CN"/>
        </w:rPr>
        <w:t>應</w:t>
      </w:r>
      <w:proofErr w:type="gramEnd"/>
      <w:r w:rsidRPr="00F16ADF">
        <w:rPr>
          <w:rFonts w:hint="eastAsia"/>
          <w:lang w:val="zh-CN"/>
        </w:rPr>
        <w:t>作“M</w:t>
      </w:r>
      <w:r w:rsidRPr="00F16ADF">
        <w:rPr>
          <w:lang w:val="zh-CN"/>
        </w:rPr>
        <w:t>10</w:t>
      </w:r>
      <w:r w:rsidRPr="00F16ADF">
        <w:rPr>
          <w:rFonts w:hint="eastAsia"/>
          <w:lang w:val="zh-CN"/>
        </w:rPr>
        <w:t>:</w:t>
      </w:r>
      <w:r w:rsidRPr="00F16ADF">
        <w:rPr>
          <w:lang w:val="zh-CN"/>
        </w:rPr>
        <w:t>234</w:t>
      </w:r>
      <w:r w:rsidRPr="00F16ADF">
        <w:rPr>
          <w:rFonts w:hint="eastAsia"/>
          <w:lang w:val="zh-CN"/>
        </w:rPr>
        <w:t>”；另外發掘</w:t>
      </w:r>
      <w:proofErr w:type="gramStart"/>
      <w:r w:rsidRPr="00F16ADF">
        <w:rPr>
          <w:rFonts w:hint="eastAsia"/>
          <w:lang w:val="zh-CN"/>
        </w:rPr>
        <w:t>報</w:t>
      </w:r>
      <w:proofErr w:type="gramEnd"/>
      <w:r w:rsidRPr="00F16ADF">
        <w:rPr>
          <w:rFonts w:hint="eastAsia"/>
          <w:lang w:val="zh-CN"/>
        </w:rPr>
        <w:t>告稱發掘時間爲2</w:t>
      </w:r>
      <w:r w:rsidRPr="00F16ADF">
        <w:rPr>
          <w:lang w:val="zh-CN"/>
        </w:rPr>
        <w:t>007</w:t>
      </w:r>
      <w:r w:rsidRPr="00F16ADF">
        <w:rPr>
          <w:rFonts w:hint="eastAsia"/>
          <w:lang w:val="zh-CN"/>
        </w:rPr>
        <w:t>年3月至2</w:t>
      </w:r>
      <w:r w:rsidRPr="00F16ADF">
        <w:rPr>
          <w:lang w:val="zh-CN"/>
        </w:rPr>
        <w:t>008</w:t>
      </w:r>
      <w:r w:rsidRPr="00F16ADF">
        <w:rPr>
          <w:rFonts w:hint="eastAsia"/>
          <w:lang w:val="zh-CN"/>
        </w:rPr>
        <w:t>年5月。</w:t>
      </w:r>
      <w:r w:rsidRPr="00F16ADF">
        <w:rPr>
          <w:lang w:val="zh-CN"/>
        </w:rPr>
        <w:endnoteReference w:id="28"/>
      </w:r>
    </w:p>
    <w:p w14:paraId="36829151" w14:textId="77777777" w:rsidR="00F16ADF" w:rsidRPr="00F16ADF" w:rsidRDefault="00F16ADF" w:rsidP="00F16ADF">
      <w:pPr>
        <w:pStyle w:val="aa"/>
        <w:ind w:firstLine="560"/>
        <w:rPr>
          <w:lang w:val="zh-CN"/>
        </w:rPr>
      </w:pPr>
    </w:p>
    <w:p w14:paraId="4A0DA014" w14:textId="77777777" w:rsidR="00F16ADF" w:rsidRPr="00F16ADF" w:rsidRDefault="00F16ADF" w:rsidP="00F16ADF">
      <w:pPr>
        <w:pStyle w:val="aa"/>
        <w:ind w:firstLine="560"/>
        <w:rPr>
          <w:lang w:val="zh-CN"/>
        </w:rPr>
      </w:pPr>
      <w:r w:rsidRPr="00F16ADF">
        <w:rPr>
          <w:rFonts w:hint="eastAsia"/>
          <w:lang w:val="zh-CN"/>
        </w:rPr>
        <w:t>引</w:t>
      </w:r>
      <w:proofErr w:type="gramStart"/>
      <w:r w:rsidRPr="00F16ADF">
        <w:rPr>
          <w:rFonts w:hint="eastAsia"/>
          <w:lang w:val="zh-CN"/>
        </w:rPr>
        <w:t>書</w:t>
      </w:r>
      <w:proofErr w:type="gramEnd"/>
      <w:r w:rsidRPr="00F16ADF">
        <w:rPr>
          <w:rFonts w:hint="eastAsia"/>
          <w:lang w:val="zh-CN"/>
        </w:rPr>
        <w:t>簡稱表：</w:t>
      </w:r>
    </w:p>
    <w:p w14:paraId="07C2ECF8" w14:textId="77777777" w:rsidR="00F16ADF" w:rsidRPr="00F16ADF" w:rsidRDefault="00F16ADF" w:rsidP="00F16ADF">
      <w:pPr>
        <w:pStyle w:val="aa"/>
        <w:ind w:firstLine="560"/>
        <w:rPr>
          <w:lang w:val="zh-CN"/>
        </w:rPr>
      </w:pPr>
      <w:r w:rsidRPr="00F16ADF">
        <w:rPr>
          <w:rFonts w:hint="eastAsia"/>
          <w:lang w:val="zh-CN"/>
        </w:rPr>
        <w:t>《銘圖》——《商周青銅器銘文暨圖像集成》</w:t>
      </w:r>
    </w:p>
    <w:p w14:paraId="5C09A76E" w14:textId="77777777" w:rsidR="00F16ADF" w:rsidRPr="00F16ADF" w:rsidRDefault="00F16ADF" w:rsidP="00F16ADF">
      <w:pPr>
        <w:pStyle w:val="aa"/>
        <w:ind w:firstLine="560"/>
        <w:rPr>
          <w:lang w:val="zh-CN"/>
        </w:rPr>
      </w:pPr>
      <w:r w:rsidRPr="00F16ADF">
        <w:rPr>
          <w:rFonts w:hint="eastAsia"/>
          <w:lang w:val="zh-CN"/>
        </w:rPr>
        <w:t>《銘續》——《商周青銅器銘文暨圖像集成續編》</w:t>
      </w:r>
    </w:p>
    <w:p w14:paraId="79690FC8" w14:textId="77777777" w:rsidR="00F16ADF" w:rsidRPr="00F16ADF" w:rsidRDefault="00F16ADF" w:rsidP="00F16ADF">
      <w:pPr>
        <w:pStyle w:val="aa"/>
        <w:ind w:firstLine="560"/>
        <w:rPr>
          <w:lang w:val="zh-CN"/>
        </w:rPr>
      </w:pPr>
      <w:r w:rsidRPr="00F16ADF">
        <w:rPr>
          <w:rFonts w:hint="eastAsia"/>
          <w:lang w:val="zh-CN"/>
        </w:rPr>
        <w:t>《銘三》——《商周青銅器銘文暨圖像集成三編》</w:t>
      </w:r>
    </w:p>
    <w:p w14:paraId="4E8F7047" w14:textId="77777777" w:rsidR="00F16ADF" w:rsidRPr="00F16ADF" w:rsidRDefault="00F16ADF" w:rsidP="00F16ADF">
      <w:pPr>
        <w:pStyle w:val="aa"/>
        <w:ind w:firstLine="560"/>
        <w:rPr>
          <w:lang w:val="zh-CN"/>
        </w:rPr>
      </w:pPr>
      <w:r w:rsidRPr="00F16ADF">
        <w:rPr>
          <w:rFonts w:hint="eastAsia"/>
          <w:lang w:val="zh-CN"/>
        </w:rPr>
        <w:t>《類纂》——《殷墟甲骨刻辭類纂》</w:t>
      </w:r>
    </w:p>
    <w:bookmarkEnd w:id="0"/>
    <w:p w14:paraId="2EBBAA97" w14:textId="57559186" w:rsidR="00B8386D" w:rsidRPr="00F16ADF" w:rsidRDefault="00B8386D" w:rsidP="00F16ADF">
      <w:pPr>
        <w:pStyle w:val="aa"/>
        <w:ind w:firstLine="560"/>
      </w:pPr>
    </w:p>
    <w:sectPr w:rsidR="00B8386D" w:rsidRPr="00F16ADF">
      <w:headerReference w:type="default" r:id="rId117"/>
      <w:footerReference w:type="even" r:id="rId118"/>
      <w:footerReference w:type="default" r:id="rId119"/>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6654A" w14:textId="77777777" w:rsidR="00191B35" w:rsidRDefault="00191B35" w:rsidP="00CB0024">
      <w:r>
        <w:separator/>
      </w:r>
    </w:p>
  </w:endnote>
  <w:endnote w:type="continuationSeparator" w:id="0">
    <w:p w14:paraId="2E7004B8" w14:textId="77777777" w:rsidR="00191B35" w:rsidRDefault="00191B35" w:rsidP="00CB0024">
      <w:r>
        <w:continuationSeparator/>
      </w:r>
    </w:p>
  </w:endnote>
  <w:endnote w:id="1">
    <w:p w14:paraId="68E6EDC3" w14:textId="77777777" w:rsidR="00F16ADF" w:rsidRPr="00F16ADF" w:rsidRDefault="00F16ADF" w:rsidP="00F16ADF">
      <w:r w:rsidRPr="00F16ADF">
        <w:endnoteRef/>
      </w:r>
      <w:r w:rsidRPr="00F16ADF">
        <w:t xml:space="preserve"> </w:t>
      </w:r>
      <w:proofErr w:type="gramStart"/>
      <w:r w:rsidRPr="00F16ADF">
        <w:rPr>
          <w:rFonts w:hint="eastAsia"/>
        </w:rPr>
        <w:t>吳</w:t>
      </w:r>
      <w:proofErr w:type="gramEnd"/>
      <w:r w:rsidRPr="00F16ADF">
        <w:rPr>
          <w:rFonts w:hint="eastAsia"/>
        </w:rPr>
        <w:t>鎮</w:t>
      </w:r>
      <w:proofErr w:type="gramStart"/>
      <w:r w:rsidRPr="00F16ADF">
        <w:rPr>
          <w:rFonts w:hint="eastAsia"/>
        </w:rPr>
        <w:t>烽</w:t>
      </w:r>
      <w:proofErr w:type="gramEnd"/>
      <w:r w:rsidRPr="00F16ADF">
        <w:rPr>
          <w:rFonts w:hint="eastAsia"/>
        </w:rPr>
        <w:t>：《商周青銅器銘文暨圖像集成三編》，上海古籍出版社，2</w:t>
      </w:r>
      <w:r w:rsidRPr="00F16ADF">
        <w:t>020</w:t>
      </w:r>
      <w:r w:rsidRPr="00F16ADF">
        <w:rPr>
          <w:rFonts w:hint="eastAsia"/>
        </w:rPr>
        <w:t>年。</w:t>
      </w:r>
    </w:p>
  </w:endnote>
  <w:endnote w:id="2">
    <w:p w14:paraId="7E3C339E" w14:textId="77777777" w:rsidR="00F16ADF" w:rsidRPr="00F16ADF" w:rsidRDefault="00F16ADF" w:rsidP="00F16ADF">
      <w:r w:rsidRPr="00F16ADF">
        <w:endnoteRef/>
      </w:r>
      <w:r w:rsidRPr="00F16ADF">
        <w:t xml:space="preserve"> </w:t>
      </w:r>
      <w:r w:rsidRPr="00F16ADF">
        <w:rPr>
          <w:rFonts w:hint="eastAsia"/>
        </w:rPr>
        <w:t>許</w:t>
      </w:r>
      <w:proofErr w:type="gramStart"/>
      <w:r w:rsidRPr="00F16ADF">
        <w:rPr>
          <w:rFonts w:hint="eastAsia"/>
        </w:rPr>
        <w:t>世</w:t>
      </w:r>
      <w:proofErr w:type="gramEnd"/>
      <w:r w:rsidRPr="00F16ADF">
        <w:rPr>
          <w:rFonts w:hint="eastAsia"/>
        </w:rPr>
        <w:t>和：《〈商周青銅器銘文暨圖像集成三編〉</w:t>
      </w:r>
      <w:r w:rsidRPr="00F16ADF">
        <w:t>1-3</w:t>
      </w:r>
      <w:r w:rsidRPr="00F16ADF">
        <w:rPr>
          <w:rFonts w:hint="eastAsia"/>
        </w:rPr>
        <w:t>冊釋文校訂》，簡帛網，2</w:t>
      </w:r>
      <w:r w:rsidRPr="00F16ADF">
        <w:t>020</w:t>
      </w:r>
      <w:r w:rsidRPr="00F16ADF">
        <w:rPr>
          <w:rFonts w:hint="eastAsia"/>
        </w:rPr>
        <w:t>年1</w:t>
      </w:r>
      <w:r w:rsidRPr="00F16ADF">
        <w:t>2</w:t>
      </w:r>
      <w:r w:rsidRPr="00F16ADF">
        <w:rPr>
          <w:rFonts w:hint="eastAsia"/>
        </w:rPr>
        <w:t>月1</w:t>
      </w:r>
      <w:r w:rsidRPr="00F16ADF">
        <w:t>4</w:t>
      </w:r>
      <w:r w:rsidRPr="00F16ADF">
        <w:rPr>
          <w:rFonts w:hint="eastAsia"/>
        </w:rPr>
        <w:t>日，</w:t>
      </w:r>
      <w:hyperlink r:id="rId1" w:anchor="_ftnref2" w:history="1">
        <w:r w:rsidRPr="00F16ADF">
          <w:rPr>
            <w:rStyle w:val="af2"/>
          </w:rPr>
          <w:t>http://www.bsm.org.cn/?guwenzi/8330.html#_ftnref2</w:t>
        </w:r>
      </w:hyperlink>
      <w:r w:rsidRPr="00F16ADF">
        <w:rPr>
          <w:rFonts w:hint="eastAsia"/>
        </w:rPr>
        <w:t>。單育辰：《〈商周青銅器銘文暨圖像集成三編〉釋文校訂》，簡帛網，2</w:t>
      </w:r>
      <w:r w:rsidRPr="00F16ADF">
        <w:t>021</w:t>
      </w:r>
      <w:r w:rsidRPr="00F16ADF">
        <w:rPr>
          <w:rFonts w:hint="eastAsia"/>
        </w:rPr>
        <w:t>年1月1</w:t>
      </w:r>
      <w:r w:rsidRPr="00F16ADF">
        <w:t>1</w:t>
      </w:r>
      <w:r w:rsidRPr="00F16ADF">
        <w:rPr>
          <w:rFonts w:hint="eastAsia"/>
        </w:rPr>
        <w:t>日，</w:t>
      </w:r>
      <w:hyperlink r:id="rId2" w:history="1">
        <w:r w:rsidRPr="00F16ADF">
          <w:rPr>
            <w:rStyle w:val="af2"/>
          </w:rPr>
          <w:t>http://www.bsm.org.cn/?guwenzi/8337.html</w:t>
        </w:r>
        <w:r w:rsidRPr="00F16ADF">
          <w:rPr>
            <w:rStyle w:val="af2"/>
            <w:rFonts w:hint="eastAsia"/>
          </w:rPr>
          <w:t>。後正式發表於《古文字研究》第3</w:t>
        </w:r>
        <w:r w:rsidRPr="00F16ADF">
          <w:rPr>
            <w:rStyle w:val="af2"/>
          </w:rPr>
          <w:t>4</w:t>
        </w:r>
      </w:hyperlink>
      <w:r w:rsidRPr="00F16ADF">
        <w:rPr>
          <w:rFonts w:hint="eastAsia"/>
        </w:rPr>
        <w:t>輯，2</w:t>
      </w:r>
      <w:r w:rsidRPr="00F16ADF">
        <w:t>022</w:t>
      </w:r>
      <w:r w:rsidRPr="00F16ADF">
        <w:rPr>
          <w:rFonts w:hint="eastAsia"/>
        </w:rPr>
        <w:t>年。胡智雄：《〈商周青銅器銘文暨圖像集成三編〉釋文校訂》，首都師範大學碩士學位論文（指導教師：陳英傑），2</w:t>
      </w:r>
      <w:r w:rsidRPr="00F16ADF">
        <w:t>022</w:t>
      </w:r>
      <w:r w:rsidRPr="00F16ADF">
        <w:rPr>
          <w:rFonts w:hint="eastAsia"/>
        </w:rPr>
        <w:t>年。</w:t>
      </w:r>
    </w:p>
  </w:endnote>
  <w:endnote w:id="3">
    <w:p w14:paraId="6695362C" w14:textId="77777777" w:rsidR="00F16ADF" w:rsidRPr="00F16ADF" w:rsidRDefault="00F16ADF" w:rsidP="00F16ADF">
      <w:r w:rsidRPr="00F16ADF">
        <w:endnoteRef/>
      </w:r>
      <w:r w:rsidRPr="00F16ADF">
        <w:t xml:space="preserve"> </w:t>
      </w:r>
      <w:proofErr w:type="gramStart"/>
      <w:r w:rsidRPr="00F16ADF">
        <w:rPr>
          <w:rFonts w:hint="eastAsia"/>
        </w:rPr>
        <w:t>單</w:t>
      </w:r>
      <w:proofErr w:type="gramEnd"/>
      <w:r w:rsidRPr="00F16ADF">
        <w:rPr>
          <w:rFonts w:hint="eastAsia"/>
        </w:rPr>
        <w:t>育辰：《說甲骨文中的“貝”》，《漢字漢語研究》2</w:t>
      </w:r>
      <w:r w:rsidRPr="00F16ADF">
        <w:t>019</w:t>
      </w:r>
      <w:r w:rsidRPr="00F16ADF">
        <w:rPr>
          <w:rFonts w:hint="eastAsia"/>
        </w:rPr>
        <w:t>年第3期。</w:t>
      </w:r>
    </w:p>
  </w:endnote>
  <w:endnote w:id="4">
    <w:p w14:paraId="054C26E8" w14:textId="77777777" w:rsidR="00F16ADF" w:rsidRPr="00F16ADF" w:rsidRDefault="00F16ADF" w:rsidP="00F16ADF">
      <w:r w:rsidRPr="00F16ADF">
        <w:endnoteRef/>
      </w:r>
      <w:r w:rsidRPr="00F16ADF">
        <w:t xml:space="preserve"> </w:t>
      </w:r>
      <w:r w:rsidRPr="00F16ADF">
        <w:rPr>
          <w:rFonts w:hint="eastAsia"/>
        </w:rPr>
        <w:t>該族氏銘文</w:t>
      </w:r>
      <w:proofErr w:type="gramStart"/>
      <w:r w:rsidRPr="00F16ADF">
        <w:rPr>
          <w:rFonts w:hint="eastAsia"/>
        </w:rPr>
        <w:t>劉</w:t>
      </w:r>
      <w:proofErr w:type="gramEnd"/>
      <w:r w:rsidRPr="00F16ADF">
        <w:rPr>
          <w:rFonts w:hint="eastAsia"/>
        </w:rPr>
        <w:t>釗認爲有可能是“般”字異體（</w:t>
      </w:r>
      <w:r w:rsidRPr="00F16ADF">
        <w:rPr>
          <w:rFonts w:hint="eastAsia"/>
        </w:rPr>
        <w:t>見</w:t>
      </w:r>
      <w:proofErr w:type="gramStart"/>
      <w:r w:rsidRPr="00F16ADF">
        <w:rPr>
          <w:rFonts w:hint="eastAsia"/>
        </w:rPr>
        <w:t>劉</w:t>
      </w:r>
      <w:proofErr w:type="gramEnd"/>
      <w:r w:rsidRPr="00F16ADF">
        <w:rPr>
          <w:rFonts w:hint="eastAsia"/>
        </w:rPr>
        <w:t>釗：《古文字構形學（增訂本）》，福建人民出版社，2</w:t>
      </w:r>
      <w:r w:rsidRPr="00F16ADF">
        <w:t>006</w:t>
      </w:r>
      <w:r w:rsidRPr="00F16ADF">
        <w:rPr>
          <w:rFonts w:hint="eastAsia"/>
        </w:rPr>
        <w:t>年，第7</w:t>
      </w:r>
      <w:r w:rsidRPr="00F16ADF">
        <w:t>8</w:t>
      </w:r>
      <w:r w:rsidRPr="00F16ADF">
        <w:rPr>
          <w:rFonts w:hint="eastAsia"/>
        </w:rPr>
        <w:t>頁），謝明文認爲釋作“盉”的意見似更合理（見謝明文：《商周文字論集續編》，上海古籍出版社，2</w:t>
      </w:r>
      <w:r w:rsidRPr="00F16ADF">
        <w:t>022</w:t>
      </w:r>
      <w:r w:rsidRPr="00F16ADF">
        <w:rPr>
          <w:rFonts w:hint="eastAsia"/>
        </w:rPr>
        <w:t>年，第3</w:t>
      </w:r>
      <w:r w:rsidRPr="00F16ADF">
        <w:t>4</w:t>
      </w:r>
      <w:r w:rsidRPr="00F16ADF">
        <w:rPr>
          <w:rFonts w:hint="eastAsia"/>
        </w:rPr>
        <w:t>頁）。</w:t>
      </w:r>
    </w:p>
  </w:endnote>
  <w:endnote w:id="5">
    <w:p w14:paraId="557D3B7E" w14:textId="77777777" w:rsidR="00F16ADF" w:rsidRPr="00F16ADF" w:rsidRDefault="00F16ADF" w:rsidP="00F16ADF">
      <w:r w:rsidRPr="00F16ADF">
        <w:endnoteRef/>
      </w:r>
      <w:r w:rsidRPr="00F16ADF">
        <w:t xml:space="preserve"> </w:t>
      </w:r>
      <w:proofErr w:type="gramStart"/>
      <w:r w:rsidRPr="00F16ADF">
        <w:rPr>
          <w:rFonts w:hint="eastAsia"/>
        </w:rPr>
        <w:t>劉</w:t>
      </w:r>
      <w:proofErr w:type="gramEnd"/>
      <w:r w:rsidRPr="00F16ADF">
        <w:rPr>
          <w:rFonts w:hint="eastAsia"/>
        </w:rPr>
        <w:t>釗：《古文字構形學（</w:t>
      </w:r>
      <w:r w:rsidRPr="00F16ADF">
        <w:rPr>
          <w:rFonts w:hint="eastAsia"/>
        </w:rPr>
        <w:t>修訂本）》，福建人民出版社，2</w:t>
      </w:r>
      <w:r w:rsidRPr="00F16ADF">
        <w:t>011</w:t>
      </w:r>
      <w:r w:rsidRPr="00F16ADF">
        <w:rPr>
          <w:rFonts w:hint="eastAsia"/>
        </w:rPr>
        <w:t>年，第3</w:t>
      </w:r>
      <w:r w:rsidRPr="00F16ADF">
        <w:t>9</w:t>
      </w:r>
      <w:r w:rsidRPr="00F16ADF">
        <w:rPr>
          <w:rFonts w:hint="eastAsia"/>
        </w:rPr>
        <w:t>頁。</w:t>
      </w:r>
    </w:p>
  </w:endnote>
  <w:endnote w:id="6">
    <w:p w14:paraId="406026DE" w14:textId="77777777" w:rsidR="00F16ADF" w:rsidRPr="00F16ADF" w:rsidRDefault="00F16ADF" w:rsidP="00F16ADF">
      <w:r w:rsidRPr="00F16ADF">
        <w:endnoteRef/>
      </w:r>
      <w:r w:rsidRPr="00F16ADF">
        <w:t xml:space="preserve"> </w:t>
      </w:r>
      <w:proofErr w:type="gramStart"/>
      <w:r w:rsidRPr="00F16ADF">
        <w:rPr>
          <w:rFonts w:hint="eastAsia"/>
        </w:rPr>
        <w:t>湯</w:t>
      </w:r>
      <w:proofErr w:type="gramEnd"/>
      <w:r w:rsidRPr="00F16ADF">
        <w:rPr>
          <w:rFonts w:hint="eastAsia"/>
        </w:rPr>
        <w:t>志彪：《晉系題銘斿子、孝子職官補釋》，《出土文獻》2</w:t>
      </w:r>
      <w:r w:rsidRPr="00F16ADF">
        <w:t>022</w:t>
      </w:r>
      <w:r w:rsidRPr="00F16ADF">
        <w:rPr>
          <w:rFonts w:hint="eastAsia"/>
        </w:rPr>
        <w:t>年第3期。</w:t>
      </w:r>
    </w:p>
  </w:endnote>
  <w:endnote w:id="7">
    <w:p w14:paraId="43BFE12C" w14:textId="77777777" w:rsidR="00F16ADF" w:rsidRPr="00F16ADF" w:rsidRDefault="00F16ADF" w:rsidP="00F16ADF">
      <w:r w:rsidRPr="00F16ADF">
        <w:endnoteRef/>
      </w:r>
      <w:r w:rsidRPr="00F16ADF">
        <w:t xml:space="preserve"> </w:t>
      </w:r>
      <w:proofErr w:type="gramStart"/>
      <w:r w:rsidRPr="00F16ADF">
        <w:rPr>
          <w:rFonts w:hint="eastAsia"/>
        </w:rPr>
        <w:t>叢</w:t>
      </w:r>
      <w:proofErr w:type="gramEnd"/>
      <w:r w:rsidRPr="00F16ADF">
        <w:rPr>
          <w:rFonts w:hint="eastAsia"/>
        </w:rPr>
        <w:t>文俊：《中國書法史·先秦·秦代卷》，江蘇教育出版社，2</w:t>
      </w:r>
      <w:r w:rsidRPr="00F16ADF">
        <w:t>002</w:t>
      </w:r>
      <w:r w:rsidRPr="00F16ADF">
        <w:rPr>
          <w:rFonts w:hint="eastAsia"/>
        </w:rPr>
        <w:t>年，第1</w:t>
      </w:r>
      <w:r w:rsidRPr="00F16ADF">
        <w:t>65</w:t>
      </w:r>
      <w:r w:rsidRPr="00F16ADF">
        <w:rPr>
          <w:rFonts w:hint="eastAsia"/>
        </w:rPr>
        <w:t>頁。</w:t>
      </w:r>
    </w:p>
  </w:endnote>
  <w:endnote w:id="8">
    <w:p w14:paraId="332E3C9C" w14:textId="77777777" w:rsidR="00F16ADF" w:rsidRPr="00F16ADF" w:rsidRDefault="00F16ADF" w:rsidP="00F16ADF">
      <w:r w:rsidRPr="00F16ADF">
        <w:endnoteRef/>
      </w:r>
      <w:r w:rsidRPr="00F16ADF">
        <w:t xml:space="preserve"> </w:t>
      </w:r>
      <w:r w:rsidRPr="00F16ADF">
        <w:rPr>
          <w:rFonts w:hint="eastAsia"/>
        </w:rPr>
        <w:t>馬超：《釋上石河鼎銘中的“婫”兼論楚文字“昆”的形體來源》，《簡帛》第</w:t>
      </w:r>
      <w:r w:rsidRPr="00F16ADF">
        <w:t>21</w:t>
      </w:r>
      <w:r w:rsidRPr="00F16ADF">
        <w:t>輯，2020年</w:t>
      </w:r>
      <w:r w:rsidRPr="00F16ADF">
        <w:rPr>
          <w:rFonts w:hint="eastAsia"/>
        </w:rPr>
        <w:t>。</w:t>
      </w:r>
    </w:p>
  </w:endnote>
  <w:endnote w:id="9">
    <w:p w14:paraId="0FD80E88" w14:textId="77777777" w:rsidR="00F16ADF" w:rsidRPr="00F16ADF" w:rsidRDefault="00F16ADF" w:rsidP="00F16ADF">
      <w:r w:rsidRPr="00F16ADF">
        <w:endnoteRef/>
      </w:r>
      <w:r w:rsidRPr="00F16ADF">
        <w:t xml:space="preserve"> </w:t>
      </w:r>
      <w:r w:rsidRPr="00F16ADF">
        <w:rPr>
          <w:rFonts w:hint="eastAsia"/>
        </w:rPr>
        <w:t>李春桃：《銼金鏤銘——銅器銘文刮磨、加刻現象及相關問題研究》，南京大學文學院古文字講</w:t>
      </w:r>
      <w:proofErr w:type="gramStart"/>
      <w:r w:rsidRPr="00F16ADF">
        <w:rPr>
          <w:rFonts w:hint="eastAsia"/>
        </w:rPr>
        <w:t>壇</w:t>
      </w:r>
      <w:proofErr w:type="gramEnd"/>
      <w:r w:rsidRPr="00F16ADF">
        <w:rPr>
          <w:rFonts w:hint="eastAsia"/>
        </w:rPr>
        <w:t>第十七講，2</w:t>
      </w:r>
      <w:r w:rsidRPr="00F16ADF">
        <w:t>021</w:t>
      </w:r>
      <w:r w:rsidRPr="00F16ADF">
        <w:rPr>
          <w:rFonts w:hint="eastAsia"/>
        </w:rPr>
        <w:t>年1</w:t>
      </w:r>
      <w:r w:rsidRPr="00F16ADF">
        <w:t>2</w:t>
      </w:r>
      <w:r w:rsidRPr="00F16ADF">
        <w:rPr>
          <w:rFonts w:hint="eastAsia"/>
        </w:rPr>
        <w:t>月7日。</w:t>
      </w:r>
    </w:p>
  </w:endnote>
  <w:endnote w:id="10">
    <w:p w14:paraId="6EB2336C" w14:textId="77777777" w:rsidR="00F16ADF" w:rsidRPr="00F16ADF" w:rsidRDefault="00F16ADF" w:rsidP="00F16ADF">
      <w:r w:rsidRPr="00F16ADF">
        <w:endnoteRef/>
      </w:r>
      <w:r w:rsidRPr="00F16ADF">
        <w:t xml:space="preserve"> </w:t>
      </w:r>
      <w:r w:rsidRPr="00F16ADF">
        <w:rPr>
          <w:rFonts w:hint="eastAsia"/>
        </w:rPr>
        <w:t>山西省考古研究院等編著：《倗金集萃：山西绛縣橫水西周墓地出土青銅器》，上海古籍出版社，2</w:t>
      </w:r>
      <w:r w:rsidRPr="00F16ADF">
        <w:t>021</w:t>
      </w:r>
      <w:r w:rsidRPr="00F16ADF">
        <w:rPr>
          <w:rFonts w:hint="eastAsia"/>
        </w:rPr>
        <w:t>年，第5</w:t>
      </w:r>
      <w:r w:rsidRPr="00F16ADF">
        <w:t>56</w:t>
      </w:r>
      <w:r w:rsidRPr="00F16ADF">
        <w:rPr>
          <w:rFonts w:hint="eastAsia"/>
        </w:rPr>
        <w:t>頁。</w:t>
      </w:r>
    </w:p>
  </w:endnote>
  <w:endnote w:id="11">
    <w:p w14:paraId="456BA308" w14:textId="77777777" w:rsidR="00F16ADF" w:rsidRPr="00F16ADF" w:rsidRDefault="00F16ADF" w:rsidP="00F16ADF">
      <w:r w:rsidRPr="00F16ADF">
        <w:endnoteRef/>
      </w:r>
      <w:r w:rsidRPr="00F16ADF">
        <w:t xml:space="preserve"> </w:t>
      </w:r>
      <w:r w:rsidRPr="00F16ADF">
        <w:rPr>
          <w:rFonts w:hint="eastAsia"/>
        </w:rPr>
        <w:t>謝明文：《談談近年新刊金文及其對金文文本研究的一些啟示》，第二</w:t>
      </w:r>
      <w:proofErr w:type="gramStart"/>
      <w:r w:rsidRPr="00F16ADF">
        <w:rPr>
          <w:rFonts w:hint="eastAsia"/>
        </w:rPr>
        <w:t>屆</w:t>
      </w:r>
      <w:proofErr w:type="gramEnd"/>
      <w:r w:rsidRPr="00F16ADF">
        <w:rPr>
          <w:rFonts w:hint="eastAsia"/>
        </w:rPr>
        <w:t>漢語字詞關係研究學術</w:t>
      </w:r>
      <w:proofErr w:type="gramStart"/>
      <w:r w:rsidRPr="00F16ADF">
        <w:rPr>
          <w:rFonts w:hint="eastAsia"/>
        </w:rPr>
        <w:t>研</w:t>
      </w:r>
      <w:proofErr w:type="gramEnd"/>
      <w:r w:rsidRPr="00F16ADF">
        <w:rPr>
          <w:rFonts w:hint="eastAsia"/>
        </w:rPr>
        <w:t>討</w:t>
      </w:r>
      <w:proofErr w:type="gramStart"/>
      <w:r w:rsidRPr="00F16ADF">
        <w:rPr>
          <w:rFonts w:hint="eastAsia"/>
        </w:rPr>
        <w:t>會</w:t>
      </w:r>
      <w:proofErr w:type="gramEnd"/>
      <w:r w:rsidRPr="00F16ADF">
        <w:rPr>
          <w:rFonts w:hint="eastAsia"/>
        </w:rPr>
        <w:t>。</w:t>
      </w:r>
    </w:p>
  </w:endnote>
  <w:endnote w:id="12">
    <w:p w14:paraId="4D5A39DB" w14:textId="77777777" w:rsidR="00F16ADF" w:rsidRPr="00F16ADF" w:rsidRDefault="00F16ADF" w:rsidP="00F16ADF">
      <w:r w:rsidRPr="00F16ADF">
        <w:endnoteRef/>
      </w:r>
      <w:r w:rsidRPr="00F16ADF">
        <w:t xml:space="preserve"> </w:t>
      </w:r>
      <w:r w:rsidRPr="00F16ADF">
        <w:rPr>
          <w:rFonts w:hint="eastAsia"/>
        </w:rPr>
        <w:t>裘錫</w:t>
      </w:r>
      <w:proofErr w:type="gramStart"/>
      <w:r w:rsidRPr="00F16ADF">
        <w:rPr>
          <w:rFonts w:hint="eastAsia"/>
        </w:rPr>
        <w:t>圭</w:t>
      </w:r>
      <w:proofErr w:type="gramEnd"/>
      <w:r w:rsidRPr="00F16ADF">
        <w:rPr>
          <w:rFonts w:hint="eastAsia"/>
        </w:rPr>
        <w:t>：《關於殷墟卜辭中的所謂“廿祀”和“廿司”》，收入裘錫</w:t>
      </w:r>
      <w:proofErr w:type="gramStart"/>
      <w:r w:rsidRPr="00F16ADF">
        <w:rPr>
          <w:rFonts w:hint="eastAsia"/>
        </w:rPr>
        <w:t>圭</w:t>
      </w:r>
      <w:proofErr w:type="gramEnd"/>
      <w:r w:rsidRPr="00F16ADF">
        <w:rPr>
          <w:rFonts w:hint="eastAsia"/>
        </w:rPr>
        <w:t>：《裘錫圭學術文集·甲骨文卷》，</w:t>
      </w:r>
      <w:proofErr w:type="gramStart"/>
      <w:r w:rsidRPr="00F16ADF">
        <w:rPr>
          <w:rFonts w:hint="eastAsia"/>
        </w:rPr>
        <w:t>復旦</w:t>
      </w:r>
      <w:proofErr w:type="gramEnd"/>
      <w:r w:rsidRPr="00F16ADF">
        <w:rPr>
          <w:rFonts w:hint="eastAsia"/>
        </w:rPr>
        <w:t>大學出版社，2</w:t>
      </w:r>
      <w:r w:rsidRPr="00F16ADF">
        <w:t>012</w:t>
      </w:r>
      <w:r w:rsidRPr="00F16ADF">
        <w:rPr>
          <w:rFonts w:hint="eastAsia"/>
        </w:rPr>
        <w:t>年。</w:t>
      </w:r>
    </w:p>
  </w:endnote>
  <w:endnote w:id="13">
    <w:p w14:paraId="196A5922" w14:textId="77777777" w:rsidR="00F16ADF" w:rsidRPr="00F16ADF" w:rsidRDefault="00F16ADF" w:rsidP="00F16ADF">
      <w:r w:rsidRPr="00F16ADF">
        <w:endnoteRef/>
      </w:r>
      <w:r w:rsidRPr="00F16ADF">
        <w:t xml:space="preserve"> </w:t>
      </w:r>
      <w:r w:rsidRPr="00F16ADF">
        <w:rPr>
          <w:rFonts w:hint="eastAsia"/>
        </w:rPr>
        <w:t>湖北省文物考古研究所，隨州市博物館：《湖北隨州葉家山M</w:t>
      </w:r>
      <w:r w:rsidRPr="00F16ADF">
        <w:t>107</w:t>
      </w:r>
      <w:r w:rsidRPr="00F16ADF">
        <w:rPr>
          <w:rFonts w:hint="eastAsia"/>
        </w:rPr>
        <w:t>發掘簡報》，《江漢考古》2</w:t>
      </w:r>
      <w:r w:rsidRPr="00F16ADF">
        <w:t>016</w:t>
      </w:r>
      <w:r w:rsidRPr="00F16ADF">
        <w:rPr>
          <w:rFonts w:hint="eastAsia"/>
        </w:rPr>
        <w:t>年第3期。銘文又著錄</w:t>
      </w:r>
      <w:proofErr w:type="gramStart"/>
      <w:r w:rsidRPr="00F16ADF">
        <w:rPr>
          <w:rFonts w:hint="eastAsia"/>
        </w:rPr>
        <w:t>於</w:t>
      </w:r>
      <w:proofErr w:type="gramEnd"/>
      <w:r w:rsidRPr="00F16ADF">
        <w:rPr>
          <w:rFonts w:hint="eastAsia"/>
        </w:rPr>
        <w:t>《銘三》8</w:t>
      </w:r>
      <w:r w:rsidRPr="00F16ADF">
        <w:t>32</w:t>
      </w:r>
      <w:r w:rsidRPr="00F16ADF">
        <w:rPr>
          <w:rFonts w:hint="eastAsia"/>
        </w:rPr>
        <w:t>。</w:t>
      </w:r>
    </w:p>
  </w:endnote>
  <w:endnote w:id="14">
    <w:p w14:paraId="1FEA2746" w14:textId="77777777" w:rsidR="00F16ADF" w:rsidRPr="00F16ADF" w:rsidRDefault="00F16ADF" w:rsidP="00F16ADF">
      <w:r w:rsidRPr="00F16ADF">
        <w:endnoteRef/>
      </w:r>
      <w:r w:rsidRPr="00F16ADF">
        <w:t xml:space="preserve"> </w:t>
      </w:r>
      <w:r w:rsidRPr="00F16ADF">
        <w:rPr>
          <w:rFonts w:hint="eastAsia"/>
        </w:rPr>
        <w:t>謝明文：《金文叢考（</w:t>
      </w:r>
      <w:r w:rsidRPr="00F16ADF">
        <w:rPr>
          <w:rFonts w:hint="eastAsia"/>
        </w:rPr>
        <w:t>三）》，收入謝明文：《商周文字論集續編》，上海古籍出版社，2</w:t>
      </w:r>
      <w:r w:rsidRPr="00F16ADF">
        <w:t>022</w:t>
      </w:r>
      <w:r w:rsidRPr="00F16ADF">
        <w:rPr>
          <w:rFonts w:hint="eastAsia"/>
        </w:rPr>
        <w:t>年。</w:t>
      </w:r>
    </w:p>
  </w:endnote>
  <w:endnote w:id="15">
    <w:p w14:paraId="74F16B90"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w:t>
      </w:r>
      <w:r w:rsidRPr="00F16ADF">
        <w:t>320</w:t>
      </w:r>
      <w:r w:rsidRPr="00F16ADF">
        <w:rPr>
          <w:rFonts w:hint="eastAsia"/>
        </w:rPr>
        <w:t>～3</w:t>
      </w:r>
      <w:r w:rsidRPr="00F16ADF">
        <w:t>21</w:t>
      </w:r>
      <w:r w:rsidRPr="00F16ADF">
        <w:rPr>
          <w:rFonts w:hint="eastAsia"/>
        </w:rPr>
        <w:t>頁。</w:t>
      </w:r>
    </w:p>
  </w:endnote>
  <w:endnote w:id="16">
    <w:p w14:paraId="6CB869EC"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年，第4</w:t>
      </w:r>
      <w:r w:rsidRPr="00F16ADF">
        <w:t>04</w:t>
      </w:r>
      <w:r w:rsidRPr="00F16ADF">
        <w:rPr>
          <w:rFonts w:hint="eastAsia"/>
        </w:rPr>
        <w:t>～4</w:t>
      </w:r>
      <w:r w:rsidRPr="00F16ADF">
        <w:t>05</w:t>
      </w:r>
      <w:r w:rsidRPr="00F16ADF">
        <w:rPr>
          <w:rFonts w:hint="eastAsia"/>
        </w:rPr>
        <w:t>頁。</w:t>
      </w:r>
    </w:p>
  </w:endnote>
  <w:endnote w:id="17">
    <w:p w14:paraId="79C47140" w14:textId="77777777" w:rsidR="00F16ADF" w:rsidRPr="00F16ADF" w:rsidRDefault="00F16ADF" w:rsidP="00F16ADF">
      <w:r w:rsidRPr="00F16ADF">
        <w:endnoteRef/>
      </w:r>
      <w:r w:rsidRPr="00F16ADF">
        <w:t xml:space="preserve"> </w:t>
      </w:r>
      <w:r w:rsidRPr="00F16ADF">
        <w:rPr>
          <w:rFonts w:hint="eastAsia"/>
        </w:rPr>
        <w:t>又，《通鑒》誤</w:t>
      </w:r>
      <w:proofErr w:type="gramStart"/>
      <w:r w:rsidRPr="00F16ADF">
        <w:rPr>
          <w:rFonts w:hint="eastAsia"/>
        </w:rPr>
        <w:t>將</w:t>
      </w:r>
      <w:proofErr w:type="gramEnd"/>
      <w:r w:rsidRPr="00F16ADF">
        <w:rPr>
          <w:rFonts w:hint="eastAsia"/>
        </w:rPr>
        <w:t>《銘三》</w:t>
      </w:r>
      <w:r w:rsidRPr="00F16ADF">
        <w:t>747</w:t>
      </w:r>
      <w:r w:rsidRPr="00F16ADF">
        <w:t>銘文拓片置</w:t>
      </w:r>
      <w:proofErr w:type="gramStart"/>
      <w:r w:rsidRPr="00F16ADF">
        <w:t>於</w:t>
      </w:r>
      <w:proofErr w:type="gramEnd"/>
      <w:r w:rsidRPr="00F16ADF">
        <w:t>此編號下。</w:t>
      </w:r>
    </w:p>
  </w:endnote>
  <w:endnote w:id="18">
    <w:p w14:paraId="0039A176"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w:t>
      </w:r>
      <w:r w:rsidRPr="00F16ADF">
        <w:t>700</w:t>
      </w:r>
      <w:r w:rsidRPr="00F16ADF">
        <w:rPr>
          <w:rFonts w:hint="eastAsia"/>
        </w:rPr>
        <w:t>～7</w:t>
      </w:r>
      <w:r w:rsidRPr="00F16ADF">
        <w:t>02</w:t>
      </w:r>
      <w:r w:rsidRPr="00F16ADF">
        <w:rPr>
          <w:rFonts w:hint="eastAsia"/>
        </w:rPr>
        <w:t>頁。</w:t>
      </w:r>
    </w:p>
  </w:endnote>
  <w:endnote w:id="19">
    <w:p w14:paraId="3DF3CD10" w14:textId="77777777" w:rsidR="00F16ADF" w:rsidRPr="00F16ADF" w:rsidRDefault="00F16ADF" w:rsidP="00F16ADF">
      <w:r w:rsidRPr="00F16ADF">
        <w:endnoteRef/>
      </w:r>
      <w:r w:rsidRPr="00F16ADF">
        <w:t xml:space="preserve"> </w:t>
      </w:r>
      <w:r w:rsidRPr="00F16ADF">
        <w:rPr>
          <w:rFonts w:hint="eastAsia"/>
        </w:rPr>
        <w:t>袁金平：《新出笍伯簋銘文釋讀補正——兼論橫水</w:t>
      </w:r>
      <w:r w:rsidRPr="00F16ADF">
        <w:t>M2158</w:t>
      </w:r>
      <w:r w:rsidRPr="00F16ADF">
        <w:t>所出器銘中的人物關係》，《中國文字研究》第23輯，2016年。</w:t>
      </w:r>
    </w:p>
  </w:endnote>
  <w:endnote w:id="20">
    <w:p w14:paraId="4D0EA432" w14:textId="77777777" w:rsidR="00F16ADF" w:rsidRPr="00F16ADF" w:rsidRDefault="00F16ADF" w:rsidP="00F16ADF">
      <w:r w:rsidRPr="00F16ADF">
        <w:endnoteRef/>
      </w:r>
      <w:r w:rsidRPr="00F16ADF">
        <w:t xml:space="preserve"> </w:t>
      </w:r>
      <w:r w:rsidRPr="00F16ADF">
        <w:rPr>
          <w:rFonts w:hint="eastAsia"/>
        </w:rPr>
        <w:t>鄔可晶、施瑞峰：《說“朕”“灷”》，《文史》2</w:t>
      </w:r>
      <w:r w:rsidRPr="00F16ADF">
        <w:t>022</w:t>
      </w:r>
      <w:r w:rsidRPr="00F16ADF">
        <w:rPr>
          <w:rFonts w:hint="eastAsia"/>
        </w:rPr>
        <w:t>年第2輯。</w:t>
      </w:r>
    </w:p>
  </w:endnote>
  <w:endnote w:id="21">
    <w:p w14:paraId="45BE0208" w14:textId="77777777" w:rsidR="00F16ADF" w:rsidRPr="00F16ADF" w:rsidRDefault="00F16ADF" w:rsidP="00F16ADF">
      <w:r w:rsidRPr="00F16ADF">
        <w:endnoteRef/>
      </w:r>
      <w:r w:rsidRPr="00F16ADF">
        <w:t xml:space="preserve"> </w:t>
      </w:r>
      <w:r w:rsidRPr="00F16ADF">
        <w:rPr>
          <w:rFonts w:hint="eastAsia"/>
        </w:rPr>
        <w:t>信陽博物館：《信陽博物館藏青銅器》，文物出版社，2</w:t>
      </w:r>
      <w:r w:rsidRPr="00F16ADF">
        <w:t>018</w:t>
      </w:r>
      <w:r w:rsidRPr="00F16ADF">
        <w:rPr>
          <w:rFonts w:hint="eastAsia"/>
        </w:rPr>
        <w:t>年，第9</w:t>
      </w:r>
      <w:r w:rsidRPr="00F16ADF">
        <w:t>0</w:t>
      </w:r>
      <w:r w:rsidRPr="00F16ADF">
        <w:rPr>
          <w:rFonts w:hint="eastAsia"/>
        </w:rPr>
        <w:t>、9</w:t>
      </w:r>
      <w:r w:rsidRPr="00F16ADF">
        <w:t>6</w:t>
      </w:r>
      <w:r w:rsidRPr="00F16ADF">
        <w:rPr>
          <w:rFonts w:hint="eastAsia"/>
        </w:rPr>
        <w:t>頁。</w:t>
      </w:r>
    </w:p>
  </w:endnote>
  <w:endnote w:id="22">
    <w:p w14:paraId="2560CE04" w14:textId="77777777" w:rsidR="00F16ADF" w:rsidRPr="00F16ADF" w:rsidRDefault="00F16ADF" w:rsidP="00F16ADF">
      <w:r w:rsidRPr="00F16ADF">
        <w:endnoteRef/>
      </w:r>
      <w:r w:rsidRPr="00F16ADF">
        <w:t xml:space="preserve"> </w:t>
      </w:r>
      <w:r w:rsidRPr="00F16ADF">
        <w:rPr>
          <w:rFonts w:hint="eastAsia"/>
        </w:rPr>
        <w:t>王鵬遠：《古漢字“變形音化”現象再研究》，</w:t>
      </w:r>
      <w:proofErr w:type="gramStart"/>
      <w:r w:rsidRPr="00F16ADF">
        <w:rPr>
          <w:rFonts w:hint="eastAsia"/>
        </w:rPr>
        <w:t>復旦</w:t>
      </w:r>
      <w:proofErr w:type="gramEnd"/>
      <w:r w:rsidRPr="00F16ADF">
        <w:rPr>
          <w:rFonts w:hint="eastAsia"/>
        </w:rPr>
        <w:t>大學碩士學位論文（</w:t>
      </w:r>
      <w:r w:rsidRPr="00F16ADF">
        <w:rPr>
          <w:rFonts w:hint="eastAsia"/>
        </w:rPr>
        <w:t>指</w:t>
      </w:r>
      <w:proofErr w:type="gramStart"/>
      <w:r w:rsidRPr="00F16ADF">
        <w:rPr>
          <w:rFonts w:hint="eastAsia"/>
        </w:rPr>
        <w:t>導</w:t>
      </w:r>
      <w:proofErr w:type="gramEnd"/>
      <w:r w:rsidRPr="00F16ADF">
        <w:rPr>
          <w:rFonts w:hint="eastAsia"/>
        </w:rPr>
        <w:t>教師：鄔可晶），2</w:t>
      </w:r>
      <w:r w:rsidRPr="00F16ADF">
        <w:t>022</w:t>
      </w:r>
      <w:r w:rsidRPr="00F16ADF">
        <w:rPr>
          <w:rFonts w:hint="eastAsia"/>
        </w:rPr>
        <w:t>年，第5</w:t>
      </w:r>
      <w:r w:rsidRPr="00F16ADF">
        <w:t>1</w:t>
      </w:r>
      <w:r w:rsidRPr="00F16ADF">
        <w:rPr>
          <w:rFonts w:hint="eastAsia"/>
        </w:rPr>
        <w:t>～6</w:t>
      </w:r>
      <w:r w:rsidRPr="00F16ADF">
        <w:t>7</w:t>
      </w:r>
      <w:r w:rsidRPr="00F16ADF">
        <w:rPr>
          <w:rFonts w:hint="eastAsia"/>
        </w:rPr>
        <w:t>頁。</w:t>
      </w:r>
    </w:p>
  </w:endnote>
  <w:endnote w:id="23">
    <w:p w14:paraId="0DCC3284"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w:t>
      </w:r>
      <w:r w:rsidRPr="00F16ADF">
        <w:t>405</w:t>
      </w:r>
      <w:r w:rsidRPr="00F16ADF">
        <w:rPr>
          <w:rFonts w:hint="eastAsia"/>
        </w:rPr>
        <w:t>～4</w:t>
      </w:r>
      <w:r w:rsidRPr="00F16ADF">
        <w:t>06</w:t>
      </w:r>
      <w:r w:rsidRPr="00F16ADF">
        <w:rPr>
          <w:rFonts w:hint="eastAsia"/>
        </w:rPr>
        <w:t>頁。</w:t>
      </w:r>
    </w:p>
  </w:endnote>
  <w:endnote w:id="24">
    <w:p w14:paraId="6DBABB3B"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w:t>
      </w:r>
      <w:r w:rsidRPr="00F16ADF">
        <w:t>346</w:t>
      </w:r>
      <w:r w:rsidRPr="00F16ADF">
        <w:rPr>
          <w:rFonts w:hint="eastAsia"/>
        </w:rPr>
        <w:t>～3</w:t>
      </w:r>
      <w:r w:rsidRPr="00F16ADF">
        <w:t>47</w:t>
      </w:r>
      <w:r w:rsidRPr="00F16ADF">
        <w:rPr>
          <w:rFonts w:hint="eastAsia"/>
        </w:rPr>
        <w:t>頁。</w:t>
      </w:r>
    </w:p>
  </w:endnote>
  <w:endnote w:id="25">
    <w:p w14:paraId="2FADB900" w14:textId="77777777" w:rsidR="00F16ADF" w:rsidRPr="00F16ADF" w:rsidRDefault="00F16ADF" w:rsidP="00F16ADF">
      <w:r w:rsidRPr="00F16ADF">
        <w:endnoteRef/>
      </w:r>
      <w:r w:rsidRPr="00F16ADF">
        <w:t xml:space="preserve"> </w:t>
      </w:r>
      <w:proofErr w:type="gramStart"/>
      <w:r w:rsidRPr="00F16ADF">
        <w:rPr>
          <w:rFonts w:hint="eastAsia"/>
        </w:rPr>
        <w:t>劉</w:t>
      </w:r>
      <w:proofErr w:type="gramEnd"/>
      <w:r w:rsidRPr="00F16ADF">
        <w:rPr>
          <w:rFonts w:hint="eastAsia"/>
        </w:rPr>
        <w:t>釗：《古文字構形學（</w:t>
      </w:r>
      <w:r w:rsidRPr="00F16ADF">
        <w:rPr>
          <w:rFonts w:hint="eastAsia"/>
        </w:rPr>
        <w:t>修訂本）》，福建人民出版社，2</w:t>
      </w:r>
      <w:r w:rsidRPr="00F16ADF">
        <w:t>011</w:t>
      </w:r>
      <w:r w:rsidRPr="00F16ADF">
        <w:rPr>
          <w:rFonts w:hint="eastAsia"/>
        </w:rPr>
        <w:t>年，第3</w:t>
      </w:r>
      <w:r w:rsidRPr="00F16ADF">
        <w:t>9</w:t>
      </w:r>
      <w:r w:rsidRPr="00F16ADF">
        <w:rPr>
          <w:rFonts w:hint="eastAsia"/>
        </w:rPr>
        <w:t>頁。</w:t>
      </w:r>
    </w:p>
  </w:endnote>
  <w:endnote w:id="26">
    <w:p w14:paraId="369F0480" w14:textId="77777777" w:rsidR="00F16ADF" w:rsidRPr="00F16ADF" w:rsidRDefault="00F16ADF" w:rsidP="00F16ADF">
      <w:r w:rsidRPr="00F16ADF">
        <w:endnoteRef/>
      </w:r>
      <w:r w:rsidRPr="00F16ADF">
        <w:t xml:space="preserve"> </w:t>
      </w:r>
      <w:r w:rsidRPr="00F16ADF">
        <w:rPr>
          <w:rFonts w:hint="eastAsia"/>
        </w:rPr>
        <w:t>謝明文：《商代金文的整理與研究》，</w:t>
      </w:r>
      <w:proofErr w:type="gramStart"/>
      <w:r w:rsidRPr="00F16ADF">
        <w:rPr>
          <w:rFonts w:hint="eastAsia"/>
        </w:rPr>
        <w:t>復旦</w:t>
      </w:r>
      <w:proofErr w:type="gramEnd"/>
      <w:r w:rsidRPr="00F16ADF">
        <w:rPr>
          <w:rFonts w:hint="eastAsia"/>
        </w:rPr>
        <w:t>大學博士學位論文（</w:t>
      </w:r>
      <w:r w:rsidRPr="00F16ADF">
        <w:rPr>
          <w:rFonts w:hint="eastAsia"/>
        </w:rPr>
        <w:t>指</w:t>
      </w:r>
      <w:proofErr w:type="gramStart"/>
      <w:r w:rsidRPr="00F16ADF">
        <w:rPr>
          <w:rFonts w:hint="eastAsia"/>
        </w:rPr>
        <w:t>導</w:t>
      </w:r>
      <w:proofErr w:type="gramEnd"/>
      <w:r w:rsidRPr="00F16ADF">
        <w:rPr>
          <w:rFonts w:hint="eastAsia"/>
        </w:rPr>
        <w:t>教師：裘錫</w:t>
      </w:r>
      <w:proofErr w:type="gramStart"/>
      <w:r w:rsidRPr="00F16ADF">
        <w:rPr>
          <w:rFonts w:hint="eastAsia"/>
        </w:rPr>
        <w:t>圭</w:t>
      </w:r>
      <w:proofErr w:type="gramEnd"/>
      <w:r w:rsidRPr="00F16ADF">
        <w:rPr>
          <w:rFonts w:hint="eastAsia"/>
        </w:rPr>
        <w:t>），2</w:t>
      </w:r>
      <w:r w:rsidRPr="00F16ADF">
        <w:t>012</w:t>
      </w:r>
      <w:r w:rsidRPr="00F16ADF">
        <w:rPr>
          <w:rFonts w:hint="eastAsia"/>
        </w:rPr>
        <w:t>年，第</w:t>
      </w:r>
      <w:r w:rsidRPr="00F16ADF">
        <w:t>425</w:t>
      </w:r>
      <w:r w:rsidRPr="00F16ADF">
        <w:rPr>
          <w:rFonts w:hint="eastAsia"/>
        </w:rPr>
        <w:t>頁。</w:t>
      </w:r>
    </w:p>
  </w:endnote>
  <w:endnote w:id="27">
    <w:p w14:paraId="0D7C71A1" w14:textId="77777777" w:rsidR="00F16ADF" w:rsidRPr="00F16ADF" w:rsidRDefault="00F16ADF" w:rsidP="00F16ADF">
      <w:r w:rsidRPr="00F16ADF">
        <w:endnoteRef/>
      </w:r>
      <w:r w:rsidRPr="00F16ADF">
        <w:t xml:space="preserve"> </w:t>
      </w:r>
      <w:r w:rsidRPr="00F16ADF">
        <w:rPr>
          <w:rFonts w:hint="eastAsia"/>
        </w:rPr>
        <w:t>關</w:t>
      </w:r>
      <w:proofErr w:type="gramStart"/>
      <w:r w:rsidRPr="00F16ADF">
        <w:rPr>
          <w:rFonts w:hint="eastAsia"/>
        </w:rPr>
        <w:t>於</w:t>
      </w:r>
      <w:proofErr w:type="gramEnd"/>
      <w:r w:rsidRPr="00F16ADF">
        <w:rPr>
          <w:rFonts w:hint="eastAsia"/>
        </w:rPr>
        <w:t>“</w:t>
      </w:r>
      <w:r w:rsidRPr="00F16ADF">
        <w:rPr>
          <w:rFonts w:hint="eastAsia"/>
        </w:rPr>
        <w:drawing>
          <wp:inline distT="0" distB="0" distL="0" distR="0" wp14:anchorId="32F241D2" wp14:editId="12D3D475">
            <wp:extent cx="93600" cy="180000"/>
            <wp:effectExtent l="0" t="0" r="190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600" cy="180000"/>
                    </a:xfrm>
                    <a:prstGeom prst="rect">
                      <a:avLst/>
                    </a:prstGeom>
                    <a:noFill/>
                    <a:ln>
                      <a:noFill/>
                    </a:ln>
                  </pic:spPr>
                </pic:pic>
              </a:graphicData>
            </a:graphic>
          </wp:inline>
        </w:drawing>
      </w:r>
      <w:r w:rsidRPr="00F16ADF">
        <w:rPr>
          <w:rFonts w:hint="eastAsia"/>
        </w:rPr>
        <w:t>”字的討論可</w:t>
      </w:r>
      <w:proofErr w:type="gramStart"/>
      <w:r w:rsidRPr="00F16ADF">
        <w:rPr>
          <w:rFonts w:hint="eastAsia"/>
        </w:rPr>
        <w:t>參</w:t>
      </w:r>
      <w:proofErr w:type="gramEnd"/>
      <w:r w:rsidRPr="00F16ADF">
        <w:rPr>
          <w:rFonts w:hint="eastAsia"/>
        </w:rPr>
        <w:t>看王子</w:t>
      </w:r>
      <w:proofErr w:type="gramStart"/>
      <w:r w:rsidRPr="00F16ADF">
        <w:rPr>
          <w:rFonts w:hint="eastAsia"/>
        </w:rPr>
        <w:t>楊</w:t>
      </w:r>
      <w:proofErr w:type="gramEnd"/>
      <w:r w:rsidRPr="00F16ADF">
        <w:rPr>
          <w:rFonts w:hint="eastAsia"/>
        </w:rPr>
        <w:t>：《揭示若干組商代的樂歌樂舞——從甲骨卜辭“武湯”說起》，《中央研究院歷史語言研究所集刊》第九十本第四分，2</w:t>
      </w:r>
      <w:r w:rsidRPr="00F16ADF">
        <w:t>019</w:t>
      </w:r>
      <w:r w:rsidRPr="00F16ADF">
        <w:rPr>
          <w:rFonts w:hint="eastAsia"/>
        </w:rPr>
        <w:t>年，第6</w:t>
      </w:r>
      <w:r w:rsidRPr="00F16ADF">
        <w:t>62</w:t>
      </w:r>
      <w:r w:rsidRPr="00F16ADF">
        <w:rPr>
          <w:rFonts w:hint="eastAsia"/>
        </w:rPr>
        <w:t>～6</w:t>
      </w:r>
      <w:r w:rsidRPr="00F16ADF">
        <w:t>64</w:t>
      </w:r>
      <w:r w:rsidRPr="00F16ADF">
        <w:rPr>
          <w:rFonts w:hint="eastAsia"/>
        </w:rPr>
        <w:t>頁。</w:t>
      </w:r>
    </w:p>
  </w:endnote>
  <w:endnote w:id="28">
    <w:p w14:paraId="7A1FD9C5" w14:textId="77777777" w:rsidR="00F16ADF" w:rsidRDefault="00F16ADF" w:rsidP="00F16ADF">
      <w:r w:rsidRPr="00F16ADF">
        <w:endnoteRef/>
      </w:r>
      <w:r w:rsidRPr="00F16ADF">
        <w:t xml:space="preserve"> </w:t>
      </w:r>
      <w:r w:rsidRPr="00F16ADF">
        <w:rPr>
          <w:rFonts w:hint="eastAsia"/>
        </w:rPr>
        <w:t>陝西省考古研究院，北京大學考古文博學院：</w:t>
      </w:r>
      <w:r>
        <w:rPr>
          <w:rFonts w:hint="eastAsia"/>
        </w:rPr>
        <w:t>《陝西岐山縣孔頭溝遺址西周墓葬M</w:t>
      </w:r>
      <w:r>
        <w:t>10</w:t>
      </w:r>
      <w:r>
        <w:rPr>
          <w:rFonts w:hint="eastAsia"/>
        </w:rPr>
        <w:t>的發掘》，《考古》2</w:t>
      </w:r>
      <w:r>
        <w:t>021</w:t>
      </w:r>
      <w:r>
        <w:rPr>
          <w:rFonts w:hint="eastAsia"/>
        </w:rPr>
        <w:t>年第9期。</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书宋简体">
    <w:altName w:val="微软雅黑"/>
    <w:charset w:val="86"/>
    <w:family w:val="script"/>
    <w:pitch w:val="fixed"/>
    <w:sig w:usb0="00000001" w:usb1="080E0000" w:usb2="00000010" w:usb3="00000000" w:csb0="00040000" w:csb1="00000000"/>
  </w:font>
  <w:font w:name="方正仿宋简体">
    <w:altName w:val="微软雅黑"/>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787D6D81"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5F46B5">
      <w:rPr>
        <w:sz w:val="18"/>
        <w:szCs w:val="18"/>
      </w:rPr>
      <w:t>2</w:t>
    </w:r>
    <w:r w:rsidRPr="00C01B1F">
      <w:rPr>
        <w:rFonts w:hint="eastAsia"/>
        <w:sz w:val="18"/>
        <w:szCs w:val="18"/>
      </w:rPr>
      <w:t>年</w:t>
    </w:r>
    <w:r w:rsidR="00F16ADF">
      <w:rPr>
        <w:sz w:val="18"/>
        <w:szCs w:val="18"/>
      </w:rPr>
      <w:t>10</w:t>
    </w:r>
    <w:r w:rsidRPr="00C01B1F">
      <w:rPr>
        <w:rFonts w:hint="eastAsia"/>
        <w:sz w:val="18"/>
        <w:szCs w:val="18"/>
      </w:rPr>
      <w:t>月</w:t>
    </w:r>
    <w:r w:rsidR="00F16ADF">
      <w:rPr>
        <w:sz w:val="18"/>
        <w:szCs w:val="18"/>
      </w:rPr>
      <w:t>11</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F16ADF">
      <w:rPr>
        <w:sz w:val="18"/>
        <w:szCs w:val="18"/>
      </w:rPr>
      <w:t>10</w:t>
    </w:r>
    <w:r w:rsidRPr="00C01B1F">
      <w:rPr>
        <w:rFonts w:hint="eastAsia"/>
        <w:sz w:val="18"/>
        <w:szCs w:val="18"/>
      </w:rPr>
      <w:t>月</w:t>
    </w:r>
    <w:r w:rsidR="00F16ADF">
      <w:rPr>
        <w:sz w:val="18"/>
        <w:szCs w:val="18"/>
      </w:rPr>
      <w:t>13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E311CA">
      <w:rPr>
        <w:noProof/>
        <w:sz w:val="18"/>
        <w:szCs w:val="18"/>
      </w:rPr>
      <w:t>2</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E311CA">
      <w:rPr>
        <w:noProof/>
        <w:sz w:val="18"/>
        <w:szCs w:val="18"/>
      </w:rPr>
      <w:t>2</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F901" w14:textId="77777777" w:rsidR="00191B35" w:rsidRDefault="00191B35" w:rsidP="00CB0024">
      <w:r>
        <w:separator/>
      </w:r>
    </w:p>
  </w:footnote>
  <w:footnote w:type="continuationSeparator" w:id="0">
    <w:p w14:paraId="3D436EB2" w14:textId="77777777" w:rsidR="00191B35" w:rsidRDefault="00191B35"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7804E5EC" w:rsidR="00F66E55" w:rsidRPr="001D7AFE" w:rsidRDefault="00F66E55" w:rsidP="001D7AFE">
    <w:pPr>
      <w:pStyle w:val="af"/>
      <w:spacing w:before="240" w:after="240"/>
      <w:ind w:firstLine="436"/>
    </w:pPr>
    <w:r>
      <w:rPr>
        <w:rFonts w:hint="eastAsia"/>
      </w:rPr>
      <w:t>链接：</w:t>
    </w:r>
    <w:r w:rsidR="00B96A56" w:rsidRPr="00B96A56">
      <w:t>http://www.fdgwz.org.cn/Web/Show/</w:t>
    </w:r>
    <w:r w:rsidR="006D1D65">
      <w:t>10</w:t>
    </w:r>
    <w:r w:rsidR="00967C6A">
      <w:t>9</w:t>
    </w:r>
    <w:r w:rsidR="0059594D">
      <w:t>5</w:t>
    </w:r>
    <w:r w:rsidR="00F16ADF">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B65C6"/>
    <w:multiLevelType w:val="singleLevel"/>
    <w:tmpl w:val="847B65C6"/>
    <w:lvl w:ilvl="0">
      <w:start w:val="2"/>
      <w:numFmt w:val="chineseCounting"/>
      <w:suff w:val="nothing"/>
      <w:lvlText w:val="第%1，"/>
      <w:lvlJc w:val="left"/>
      <w:rPr>
        <w:rFonts w:ascii="黑体" w:eastAsia="黑体" w:hAnsi="黑体" w:cs="黑体" w:hint="eastAsia"/>
      </w:rPr>
    </w:lvl>
  </w:abstractNum>
  <w:abstractNum w:abstractNumId="1" w15:restartNumberingAfterBreak="0">
    <w:nsid w:val="02605EBB"/>
    <w:multiLevelType w:val="hybridMultilevel"/>
    <w:tmpl w:val="397A7CFE"/>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BF1EC7"/>
    <w:multiLevelType w:val="hybridMultilevel"/>
    <w:tmpl w:val="05420E3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 w15:restartNumberingAfterBreak="0">
    <w:nsid w:val="0CEA259C"/>
    <w:multiLevelType w:val="hybridMultilevel"/>
    <w:tmpl w:val="055E4A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C02726"/>
    <w:multiLevelType w:val="hybridMultilevel"/>
    <w:tmpl w:val="4A76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286270"/>
    <w:multiLevelType w:val="hybridMultilevel"/>
    <w:tmpl w:val="E2F2175C"/>
    <w:lvl w:ilvl="0" w:tplc="938036DC">
      <w:start w:val="1"/>
      <w:numFmt w:val="taiwaneseCountingThousand"/>
      <w:lvlText w:val="（%1）"/>
      <w:lvlJc w:val="left"/>
      <w:pPr>
        <w:ind w:left="720" w:hanging="72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3E36B5"/>
    <w:multiLevelType w:val="hybridMultilevel"/>
    <w:tmpl w:val="EEB6574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D304CD"/>
    <w:multiLevelType w:val="hybridMultilevel"/>
    <w:tmpl w:val="9E2A61D0"/>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6E795C"/>
    <w:multiLevelType w:val="hybridMultilevel"/>
    <w:tmpl w:val="12FA45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312918"/>
    <w:multiLevelType w:val="hybridMultilevel"/>
    <w:tmpl w:val="5164F01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0" w15:restartNumberingAfterBreak="0">
    <w:nsid w:val="21171C4D"/>
    <w:multiLevelType w:val="hybridMultilevel"/>
    <w:tmpl w:val="0C22EBCE"/>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1" w15:restartNumberingAfterBreak="0">
    <w:nsid w:val="221C33F3"/>
    <w:multiLevelType w:val="hybridMultilevel"/>
    <w:tmpl w:val="ABDC9F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5C06D1"/>
    <w:multiLevelType w:val="hybridMultilevel"/>
    <w:tmpl w:val="7284B6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0C6CEA"/>
    <w:multiLevelType w:val="hybridMultilevel"/>
    <w:tmpl w:val="451A5182"/>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4" w15:restartNumberingAfterBreak="0">
    <w:nsid w:val="27034A7E"/>
    <w:multiLevelType w:val="hybridMultilevel"/>
    <w:tmpl w:val="C1CEA2C6"/>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3E3457"/>
    <w:multiLevelType w:val="hybridMultilevel"/>
    <w:tmpl w:val="4036DAD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756DBA"/>
    <w:multiLevelType w:val="hybridMultilevel"/>
    <w:tmpl w:val="2E8E7EAA"/>
    <w:lvl w:ilvl="0" w:tplc="CD70BC1C">
      <w:start w:val="1"/>
      <w:numFmt w:val="taiwaneseCountingThousand"/>
      <w:lvlText w:val="（%1）"/>
      <w:lvlJc w:val="left"/>
      <w:pPr>
        <w:ind w:left="720" w:hanging="720"/>
      </w:pPr>
      <w:rPr>
        <w:rFonts w:ascii="楷体" w:eastAsia="楷体" w:hAnsi="楷体"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8430FF1"/>
    <w:multiLevelType w:val="hybridMultilevel"/>
    <w:tmpl w:val="A7D4000E"/>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8" w15:restartNumberingAfterBreak="0">
    <w:nsid w:val="3BA57B10"/>
    <w:multiLevelType w:val="hybridMultilevel"/>
    <w:tmpl w:val="D04A6322"/>
    <w:lvl w:ilvl="0" w:tplc="FFFFFFFF">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E2B4486"/>
    <w:multiLevelType w:val="hybridMultilevel"/>
    <w:tmpl w:val="2D30EA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6F73271"/>
    <w:multiLevelType w:val="hybridMultilevel"/>
    <w:tmpl w:val="E2DA68FA"/>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7A96B17"/>
    <w:multiLevelType w:val="hybridMultilevel"/>
    <w:tmpl w:val="462C5730"/>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2" w15:restartNumberingAfterBreak="0">
    <w:nsid w:val="48720DA8"/>
    <w:multiLevelType w:val="hybridMultilevel"/>
    <w:tmpl w:val="3CC4946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3" w15:restartNumberingAfterBreak="0">
    <w:nsid w:val="505628FA"/>
    <w:multiLevelType w:val="hybridMultilevel"/>
    <w:tmpl w:val="C33A1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D969EB"/>
    <w:multiLevelType w:val="hybridMultilevel"/>
    <w:tmpl w:val="4504FF6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354087A"/>
    <w:multiLevelType w:val="hybridMultilevel"/>
    <w:tmpl w:val="47668B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C0B6BFF"/>
    <w:multiLevelType w:val="hybridMultilevel"/>
    <w:tmpl w:val="5C5A548C"/>
    <w:lvl w:ilvl="0" w:tplc="FFFFFFFF">
      <w:start w:val="1"/>
      <w:numFmt w:val="taiwaneseCountingThousand"/>
      <w:lvlText w:val="（%1）"/>
      <w:lvlJc w:val="left"/>
      <w:pPr>
        <w:ind w:left="420" w:hanging="420"/>
      </w:pPr>
      <w:rPr>
        <w:rFonts w:ascii="楷体" w:eastAsia="楷体" w:hAnsi="楷体" w:hint="default"/>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603648C8"/>
    <w:multiLevelType w:val="hybridMultilevel"/>
    <w:tmpl w:val="C024D8E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2216FA4"/>
    <w:multiLevelType w:val="singleLevel"/>
    <w:tmpl w:val="62216FA4"/>
    <w:lvl w:ilvl="0">
      <w:start w:val="1"/>
      <w:numFmt w:val="decimal"/>
      <w:lvlText w:val="%1."/>
      <w:lvlJc w:val="left"/>
      <w:pPr>
        <w:ind w:left="425" w:hanging="425"/>
      </w:pPr>
      <w:rPr>
        <w:rFonts w:hint="default"/>
      </w:rPr>
    </w:lvl>
  </w:abstractNum>
  <w:abstractNum w:abstractNumId="29" w15:restartNumberingAfterBreak="0">
    <w:nsid w:val="65386E99"/>
    <w:multiLevelType w:val="hybridMultilevel"/>
    <w:tmpl w:val="5BD8D26C"/>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0" w15:restartNumberingAfterBreak="0">
    <w:nsid w:val="681F47D1"/>
    <w:multiLevelType w:val="hybridMultilevel"/>
    <w:tmpl w:val="C9A8BBAC"/>
    <w:lvl w:ilvl="0" w:tplc="F0B851BC">
      <w:start w:val="1"/>
      <w:numFmt w:val="taiwaneseCountingThousand"/>
      <w:lvlText w:val="（%1）"/>
      <w:lvlJc w:val="left"/>
      <w:pPr>
        <w:ind w:left="480" w:hanging="48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DD0ECC"/>
    <w:multiLevelType w:val="hybridMultilevel"/>
    <w:tmpl w:val="987A2B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143BC2"/>
    <w:multiLevelType w:val="hybridMultilevel"/>
    <w:tmpl w:val="9E3CFC82"/>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3" w15:restartNumberingAfterBreak="0">
    <w:nsid w:val="74EB2309"/>
    <w:multiLevelType w:val="hybridMultilevel"/>
    <w:tmpl w:val="A724AC96"/>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4" w15:restartNumberingAfterBreak="0">
    <w:nsid w:val="75906A29"/>
    <w:multiLevelType w:val="hybridMultilevel"/>
    <w:tmpl w:val="F3CEBD46"/>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5" w15:restartNumberingAfterBreak="0">
    <w:nsid w:val="768238C0"/>
    <w:multiLevelType w:val="hybridMultilevel"/>
    <w:tmpl w:val="AEFEE6A8"/>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6" w15:restartNumberingAfterBreak="0">
    <w:nsid w:val="76C533BD"/>
    <w:multiLevelType w:val="hybridMultilevel"/>
    <w:tmpl w:val="0B1ECA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800ACC"/>
    <w:multiLevelType w:val="hybridMultilevel"/>
    <w:tmpl w:val="B6B02972"/>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8" w15:restartNumberingAfterBreak="0">
    <w:nsid w:val="796911D0"/>
    <w:multiLevelType w:val="hybridMultilevel"/>
    <w:tmpl w:val="789EE4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B542487"/>
    <w:multiLevelType w:val="hybridMultilevel"/>
    <w:tmpl w:val="10C4A91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0" w15:restartNumberingAfterBreak="0">
    <w:nsid w:val="7C324AC3"/>
    <w:multiLevelType w:val="hybridMultilevel"/>
    <w:tmpl w:val="A37E991A"/>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1" w15:restartNumberingAfterBreak="0">
    <w:nsid w:val="7E2470A6"/>
    <w:multiLevelType w:val="hybridMultilevel"/>
    <w:tmpl w:val="B01A59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63725B"/>
    <w:multiLevelType w:val="hybridMultilevel"/>
    <w:tmpl w:val="97DE9B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58714786">
    <w:abstractNumId w:val="20"/>
  </w:num>
  <w:num w:numId="2" w16cid:durableId="408311128">
    <w:abstractNumId w:val="8"/>
  </w:num>
  <w:num w:numId="3" w16cid:durableId="732656922">
    <w:abstractNumId w:val="41"/>
  </w:num>
  <w:num w:numId="4" w16cid:durableId="485636373">
    <w:abstractNumId w:val="36"/>
  </w:num>
  <w:num w:numId="5" w16cid:durableId="1970671604">
    <w:abstractNumId w:val="24"/>
  </w:num>
  <w:num w:numId="6" w16cid:durableId="1615333478">
    <w:abstractNumId w:val="14"/>
  </w:num>
  <w:num w:numId="7" w16cid:durableId="2012679788">
    <w:abstractNumId w:val="15"/>
  </w:num>
  <w:num w:numId="8" w16cid:durableId="1630933695">
    <w:abstractNumId w:val="27"/>
  </w:num>
  <w:num w:numId="9" w16cid:durableId="1458527490">
    <w:abstractNumId w:val="6"/>
  </w:num>
  <w:num w:numId="10" w16cid:durableId="744571071">
    <w:abstractNumId w:val="31"/>
  </w:num>
  <w:num w:numId="11" w16cid:durableId="677120910">
    <w:abstractNumId w:val="23"/>
  </w:num>
  <w:num w:numId="12" w16cid:durableId="156893947">
    <w:abstractNumId w:val="11"/>
  </w:num>
  <w:num w:numId="13" w16cid:durableId="426116808">
    <w:abstractNumId w:val="25"/>
  </w:num>
  <w:num w:numId="14" w16cid:durableId="1515070518">
    <w:abstractNumId w:val="5"/>
  </w:num>
  <w:num w:numId="15" w16cid:durableId="1705715045">
    <w:abstractNumId w:val="16"/>
  </w:num>
  <w:num w:numId="16" w16cid:durableId="499587214">
    <w:abstractNumId w:val="30"/>
  </w:num>
  <w:num w:numId="17" w16cid:durableId="1260023106">
    <w:abstractNumId w:val="38"/>
  </w:num>
  <w:num w:numId="18" w16cid:durableId="1734812377">
    <w:abstractNumId w:val="3"/>
  </w:num>
  <w:num w:numId="19" w16cid:durableId="1965889715">
    <w:abstractNumId w:val="19"/>
  </w:num>
  <w:num w:numId="20" w16cid:durableId="1927229259">
    <w:abstractNumId w:val="4"/>
  </w:num>
  <w:num w:numId="21" w16cid:durableId="450632502">
    <w:abstractNumId w:val="12"/>
  </w:num>
  <w:num w:numId="22" w16cid:durableId="81799242">
    <w:abstractNumId w:val="42"/>
  </w:num>
  <w:num w:numId="23" w16cid:durableId="2140414575">
    <w:abstractNumId w:val="7"/>
  </w:num>
  <w:num w:numId="24" w16cid:durableId="1928731936">
    <w:abstractNumId w:val="1"/>
  </w:num>
  <w:num w:numId="25" w16cid:durableId="407967895">
    <w:abstractNumId w:val="35"/>
  </w:num>
  <w:num w:numId="26" w16cid:durableId="1363436261">
    <w:abstractNumId w:val="37"/>
  </w:num>
  <w:num w:numId="27" w16cid:durableId="963271690">
    <w:abstractNumId w:val="21"/>
  </w:num>
  <w:num w:numId="28" w16cid:durableId="1875188292">
    <w:abstractNumId w:val="26"/>
  </w:num>
  <w:num w:numId="29" w16cid:durableId="1087926639">
    <w:abstractNumId w:val="17"/>
  </w:num>
  <w:num w:numId="30" w16cid:durableId="1696424306">
    <w:abstractNumId w:val="29"/>
  </w:num>
  <w:num w:numId="31" w16cid:durableId="579601958">
    <w:abstractNumId w:val="13"/>
  </w:num>
  <w:num w:numId="32" w16cid:durableId="1309361748">
    <w:abstractNumId w:val="34"/>
  </w:num>
  <w:num w:numId="33" w16cid:durableId="1877543526">
    <w:abstractNumId w:val="18"/>
  </w:num>
  <w:num w:numId="34" w16cid:durableId="1839805911">
    <w:abstractNumId w:val="40"/>
  </w:num>
  <w:num w:numId="35" w16cid:durableId="1365062415">
    <w:abstractNumId w:val="10"/>
  </w:num>
  <w:num w:numId="36" w16cid:durableId="1676879617">
    <w:abstractNumId w:val="39"/>
  </w:num>
  <w:num w:numId="37" w16cid:durableId="1827361512">
    <w:abstractNumId w:val="32"/>
  </w:num>
  <w:num w:numId="38" w16cid:durableId="1409616302">
    <w:abstractNumId w:val="33"/>
  </w:num>
  <w:num w:numId="39" w16cid:durableId="917519734">
    <w:abstractNumId w:val="2"/>
  </w:num>
  <w:num w:numId="40" w16cid:durableId="1918438476">
    <w:abstractNumId w:val="22"/>
  </w:num>
  <w:num w:numId="41" w16cid:durableId="1405181670">
    <w:abstractNumId w:val="9"/>
  </w:num>
  <w:num w:numId="42" w16cid:durableId="1150706386">
    <w:abstractNumId w:val="28"/>
  </w:num>
  <w:num w:numId="43" w16cid:durableId="10874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0665"/>
    <w:rsid w:val="000038DD"/>
    <w:rsid w:val="00004756"/>
    <w:rsid w:val="000118C4"/>
    <w:rsid w:val="00011970"/>
    <w:rsid w:val="000133A5"/>
    <w:rsid w:val="000160FB"/>
    <w:rsid w:val="00016334"/>
    <w:rsid w:val="000176BF"/>
    <w:rsid w:val="00017F20"/>
    <w:rsid w:val="000205F4"/>
    <w:rsid w:val="00020E8F"/>
    <w:rsid w:val="00021234"/>
    <w:rsid w:val="00022497"/>
    <w:rsid w:val="0002486C"/>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645C"/>
    <w:rsid w:val="000602F4"/>
    <w:rsid w:val="00060DC7"/>
    <w:rsid w:val="000626A6"/>
    <w:rsid w:val="000642EB"/>
    <w:rsid w:val="0006648C"/>
    <w:rsid w:val="00067514"/>
    <w:rsid w:val="00073508"/>
    <w:rsid w:val="00075BC1"/>
    <w:rsid w:val="00076D07"/>
    <w:rsid w:val="00076F82"/>
    <w:rsid w:val="0008174D"/>
    <w:rsid w:val="00084150"/>
    <w:rsid w:val="000860FF"/>
    <w:rsid w:val="00086283"/>
    <w:rsid w:val="00095B2D"/>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1000A8"/>
    <w:rsid w:val="00100BE3"/>
    <w:rsid w:val="00102E1C"/>
    <w:rsid w:val="0010392E"/>
    <w:rsid w:val="00104E73"/>
    <w:rsid w:val="00110B5F"/>
    <w:rsid w:val="00112D77"/>
    <w:rsid w:val="00114AB0"/>
    <w:rsid w:val="00117A29"/>
    <w:rsid w:val="001273D1"/>
    <w:rsid w:val="00130713"/>
    <w:rsid w:val="00131D4E"/>
    <w:rsid w:val="001332B7"/>
    <w:rsid w:val="001347BB"/>
    <w:rsid w:val="00135E38"/>
    <w:rsid w:val="0013704E"/>
    <w:rsid w:val="00140848"/>
    <w:rsid w:val="00140894"/>
    <w:rsid w:val="001433AC"/>
    <w:rsid w:val="0014698C"/>
    <w:rsid w:val="00154671"/>
    <w:rsid w:val="00156D70"/>
    <w:rsid w:val="00157CC9"/>
    <w:rsid w:val="00161956"/>
    <w:rsid w:val="001632CA"/>
    <w:rsid w:val="00163364"/>
    <w:rsid w:val="001641C2"/>
    <w:rsid w:val="00167A7A"/>
    <w:rsid w:val="00170500"/>
    <w:rsid w:val="00170CAA"/>
    <w:rsid w:val="00173ABC"/>
    <w:rsid w:val="00173B79"/>
    <w:rsid w:val="00175793"/>
    <w:rsid w:val="0017795C"/>
    <w:rsid w:val="001801DC"/>
    <w:rsid w:val="00180430"/>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682E"/>
    <w:rsid w:val="001B6C4A"/>
    <w:rsid w:val="001B710F"/>
    <w:rsid w:val="001B771E"/>
    <w:rsid w:val="001C01CD"/>
    <w:rsid w:val="001C0A09"/>
    <w:rsid w:val="001C0EEC"/>
    <w:rsid w:val="001C2AB0"/>
    <w:rsid w:val="001C3756"/>
    <w:rsid w:val="001C743C"/>
    <w:rsid w:val="001C7CFF"/>
    <w:rsid w:val="001C7EF2"/>
    <w:rsid w:val="001D1713"/>
    <w:rsid w:val="001D427D"/>
    <w:rsid w:val="001D6615"/>
    <w:rsid w:val="001D76E5"/>
    <w:rsid w:val="001D7AFE"/>
    <w:rsid w:val="001E6598"/>
    <w:rsid w:val="001F1566"/>
    <w:rsid w:val="001F1BFC"/>
    <w:rsid w:val="001F7BAB"/>
    <w:rsid w:val="002000B5"/>
    <w:rsid w:val="002009A6"/>
    <w:rsid w:val="00200B58"/>
    <w:rsid w:val="00211416"/>
    <w:rsid w:val="002117E4"/>
    <w:rsid w:val="002129CF"/>
    <w:rsid w:val="00216AB7"/>
    <w:rsid w:val="00217A9A"/>
    <w:rsid w:val="002209DA"/>
    <w:rsid w:val="002211DE"/>
    <w:rsid w:val="00221F6F"/>
    <w:rsid w:val="00222DB3"/>
    <w:rsid w:val="00222FCE"/>
    <w:rsid w:val="00231125"/>
    <w:rsid w:val="0023231C"/>
    <w:rsid w:val="002346A0"/>
    <w:rsid w:val="00237037"/>
    <w:rsid w:val="002372F1"/>
    <w:rsid w:val="00240C8C"/>
    <w:rsid w:val="00240D78"/>
    <w:rsid w:val="00240EAB"/>
    <w:rsid w:val="00243FD0"/>
    <w:rsid w:val="002452F9"/>
    <w:rsid w:val="0024748E"/>
    <w:rsid w:val="0025043C"/>
    <w:rsid w:val="00250AD9"/>
    <w:rsid w:val="00250B5A"/>
    <w:rsid w:val="00253015"/>
    <w:rsid w:val="002530D7"/>
    <w:rsid w:val="00253AA5"/>
    <w:rsid w:val="00253DAA"/>
    <w:rsid w:val="00254681"/>
    <w:rsid w:val="00257291"/>
    <w:rsid w:val="00257D63"/>
    <w:rsid w:val="0026058F"/>
    <w:rsid w:val="0026193B"/>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3574"/>
    <w:rsid w:val="00294FD3"/>
    <w:rsid w:val="002A1D71"/>
    <w:rsid w:val="002A3D97"/>
    <w:rsid w:val="002A5820"/>
    <w:rsid w:val="002A6194"/>
    <w:rsid w:val="002B0ED9"/>
    <w:rsid w:val="002B32DA"/>
    <w:rsid w:val="002B3F0D"/>
    <w:rsid w:val="002C1D30"/>
    <w:rsid w:val="002C4C02"/>
    <w:rsid w:val="002C70BF"/>
    <w:rsid w:val="002C7445"/>
    <w:rsid w:val="002D0FD4"/>
    <w:rsid w:val="002D37CF"/>
    <w:rsid w:val="002D5A42"/>
    <w:rsid w:val="002D5CCD"/>
    <w:rsid w:val="002D70C9"/>
    <w:rsid w:val="002D74D8"/>
    <w:rsid w:val="002D7F21"/>
    <w:rsid w:val="002E23C3"/>
    <w:rsid w:val="002E2792"/>
    <w:rsid w:val="002E503F"/>
    <w:rsid w:val="002E6B02"/>
    <w:rsid w:val="002E722C"/>
    <w:rsid w:val="002F12CC"/>
    <w:rsid w:val="002F1FE6"/>
    <w:rsid w:val="002F2D81"/>
    <w:rsid w:val="002F459B"/>
    <w:rsid w:val="002F52DC"/>
    <w:rsid w:val="00300BB1"/>
    <w:rsid w:val="0030415D"/>
    <w:rsid w:val="00307775"/>
    <w:rsid w:val="003108A4"/>
    <w:rsid w:val="00311E98"/>
    <w:rsid w:val="00312503"/>
    <w:rsid w:val="00313A1D"/>
    <w:rsid w:val="00314632"/>
    <w:rsid w:val="00314846"/>
    <w:rsid w:val="00317DBF"/>
    <w:rsid w:val="00317E80"/>
    <w:rsid w:val="0032051F"/>
    <w:rsid w:val="00324A0C"/>
    <w:rsid w:val="00324B47"/>
    <w:rsid w:val="00327329"/>
    <w:rsid w:val="00327BF1"/>
    <w:rsid w:val="00330794"/>
    <w:rsid w:val="00330B16"/>
    <w:rsid w:val="00332FF4"/>
    <w:rsid w:val="00334313"/>
    <w:rsid w:val="0033589E"/>
    <w:rsid w:val="00336427"/>
    <w:rsid w:val="003367D1"/>
    <w:rsid w:val="003370F3"/>
    <w:rsid w:val="003516DF"/>
    <w:rsid w:val="00351C37"/>
    <w:rsid w:val="00353C36"/>
    <w:rsid w:val="003541B9"/>
    <w:rsid w:val="00355808"/>
    <w:rsid w:val="0036013B"/>
    <w:rsid w:val="00360E86"/>
    <w:rsid w:val="00362416"/>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A0D1A"/>
    <w:rsid w:val="003B4873"/>
    <w:rsid w:val="003B655A"/>
    <w:rsid w:val="003C0C82"/>
    <w:rsid w:val="003C12E0"/>
    <w:rsid w:val="003C2805"/>
    <w:rsid w:val="003C3289"/>
    <w:rsid w:val="003C3A8B"/>
    <w:rsid w:val="003C4800"/>
    <w:rsid w:val="003C4D06"/>
    <w:rsid w:val="003D04C9"/>
    <w:rsid w:val="003D1C8E"/>
    <w:rsid w:val="003D46B8"/>
    <w:rsid w:val="003E1354"/>
    <w:rsid w:val="003E1502"/>
    <w:rsid w:val="003E1E5C"/>
    <w:rsid w:val="003E335D"/>
    <w:rsid w:val="003F1FF4"/>
    <w:rsid w:val="003F3825"/>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40BE0"/>
    <w:rsid w:val="00442291"/>
    <w:rsid w:val="00445B35"/>
    <w:rsid w:val="004465F0"/>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60A2"/>
    <w:rsid w:val="004918C3"/>
    <w:rsid w:val="00492180"/>
    <w:rsid w:val="004974E0"/>
    <w:rsid w:val="004A1861"/>
    <w:rsid w:val="004A2935"/>
    <w:rsid w:val="004A2C87"/>
    <w:rsid w:val="004A588E"/>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E0A07"/>
    <w:rsid w:val="004E2EDC"/>
    <w:rsid w:val="004E4CF3"/>
    <w:rsid w:val="004E6E8E"/>
    <w:rsid w:val="004F15B7"/>
    <w:rsid w:val="004F244C"/>
    <w:rsid w:val="004F62FC"/>
    <w:rsid w:val="004F6F0B"/>
    <w:rsid w:val="004F6F9B"/>
    <w:rsid w:val="005002E6"/>
    <w:rsid w:val="00503A9E"/>
    <w:rsid w:val="005045E9"/>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876"/>
    <w:rsid w:val="00550387"/>
    <w:rsid w:val="00555D9E"/>
    <w:rsid w:val="00557369"/>
    <w:rsid w:val="00560572"/>
    <w:rsid w:val="00560EBB"/>
    <w:rsid w:val="00561840"/>
    <w:rsid w:val="00564069"/>
    <w:rsid w:val="00570DB1"/>
    <w:rsid w:val="00570E9F"/>
    <w:rsid w:val="005755E3"/>
    <w:rsid w:val="005816FB"/>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201A"/>
    <w:rsid w:val="005F46B5"/>
    <w:rsid w:val="005F486F"/>
    <w:rsid w:val="005F4FAD"/>
    <w:rsid w:val="0060101E"/>
    <w:rsid w:val="00602939"/>
    <w:rsid w:val="006067EA"/>
    <w:rsid w:val="00610E9E"/>
    <w:rsid w:val="006111F2"/>
    <w:rsid w:val="00615885"/>
    <w:rsid w:val="006166C7"/>
    <w:rsid w:val="00620A4F"/>
    <w:rsid w:val="00620F72"/>
    <w:rsid w:val="00623408"/>
    <w:rsid w:val="006245DA"/>
    <w:rsid w:val="0062642B"/>
    <w:rsid w:val="00627B94"/>
    <w:rsid w:val="0063123B"/>
    <w:rsid w:val="0063183B"/>
    <w:rsid w:val="0063231F"/>
    <w:rsid w:val="00634446"/>
    <w:rsid w:val="00634CBD"/>
    <w:rsid w:val="00635FA4"/>
    <w:rsid w:val="006369AC"/>
    <w:rsid w:val="00640B39"/>
    <w:rsid w:val="006424EC"/>
    <w:rsid w:val="00650E61"/>
    <w:rsid w:val="0065256A"/>
    <w:rsid w:val="00657C44"/>
    <w:rsid w:val="00665791"/>
    <w:rsid w:val="00672EC8"/>
    <w:rsid w:val="00673C78"/>
    <w:rsid w:val="00682D5D"/>
    <w:rsid w:val="00686575"/>
    <w:rsid w:val="00686797"/>
    <w:rsid w:val="0069369C"/>
    <w:rsid w:val="00693A5D"/>
    <w:rsid w:val="006A1B0D"/>
    <w:rsid w:val="006A1B39"/>
    <w:rsid w:val="006A3D5C"/>
    <w:rsid w:val="006A3F90"/>
    <w:rsid w:val="006A5107"/>
    <w:rsid w:val="006A6FF2"/>
    <w:rsid w:val="006B044D"/>
    <w:rsid w:val="006B0F0D"/>
    <w:rsid w:val="006B1CF9"/>
    <w:rsid w:val="006B3D53"/>
    <w:rsid w:val="006B47EE"/>
    <w:rsid w:val="006B779D"/>
    <w:rsid w:val="006C0387"/>
    <w:rsid w:val="006C0AE5"/>
    <w:rsid w:val="006C4A5D"/>
    <w:rsid w:val="006C5EDC"/>
    <w:rsid w:val="006C6BAA"/>
    <w:rsid w:val="006C73EC"/>
    <w:rsid w:val="006D1D65"/>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24A1F"/>
    <w:rsid w:val="007317E0"/>
    <w:rsid w:val="0073193D"/>
    <w:rsid w:val="0073487E"/>
    <w:rsid w:val="00740478"/>
    <w:rsid w:val="00740A8A"/>
    <w:rsid w:val="00742DDD"/>
    <w:rsid w:val="00744921"/>
    <w:rsid w:val="00750FE3"/>
    <w:rsid w:val="0075360F"/>
    <w:rsid w:val="0075417E"/>
    <w:rsid w:val="0076020A"/>
    <w:rsid w:val="0076174E"/>
    <w:rsid w:val="00764495"/>
    <w:rsid w:val="00764561"/>
    <w:rsid w:val="00764978"/>
    <w:rsid w:val="00764F37"/>
    <w:rsid w:val="007708C6"/>
    <w:rsid w:val="00771D41"/>
    <w:rsid w:val="007721C4"/>
    <w:rsid w:val="0077280F"/>
    <w:rsid w:val="0077379F"/>
    <w:rsid w:val="00773918"/>
    <w:rsid w:val="007810E0"/>
    <w:rsid w:val="007A2E1B"/>
    <w:rsid w:val="007A345A"/>
    <w:rsid w:val="007B0257"/>
    <w:rsid w:val="007B1A80"/>
    <w:rsid w:val="007B221F"/>
    <w:rsid w:val="007B7EDD"/>
    <w:rsid w:val="007C05A7"/>
    <w:rsid w:val="007C1CDE"/>
    <w:rsid w:val="007C2A32"/>
    <w:rsid w:val="007C3E83"/>
    <w:rsid w:val="007C4028"/>
    <w:rsid w:val="007C6D48"/>
    <w:rsid w:val="007D3717"/>
    <w:rsid w:val="007D54B9"/>
    <w:rsid w:val="007D5FCD"/>
    <w:rsid w:val="007D776B"/>
    <w:rsid w:val="007F3D78"/>
    <w:rsid w:val="007F4437"/>
    <w:rsid w:val="007F5695"/>
    <w:rsid w:val="0080242C"/>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54FB"/>
    <w:rsid w:val="00855570"/>
    <w:rsid w:val="00855907"/>
    <w:rsid w:val="00857AC9"/>
    <w:rsid w:val="008637E6"/>
    <w:rsid w:val="008645AC"/>
    <w:rsid w:val="00865714"/>
    <w:rsid w:val="00866FD9"/>
    <w:rsid w:val="00870C38"/>
    <w:rsid w:val="008815F2"/>
    <w:rsid w:val="008839BB"/>
    <w:rsid w:val="00883E9F"/>
    <w:rsid w:val="00884DD1"/>
    <w:rsid w:val="00885A24"/>
    <w:rsid w:val="00886963"/>
    <w:rsid w:val="008875BA"/>
    <w:rsid w:val="008964C1"/>
    <w:rsid w:val="0089710F"/>
    <w:rsid w:val="008A23C5"/>
    <w:rsid w:val="008A3266"/>
    <w:rsid w:val="008A36BA"/>
    <w:rsid w:val="008A46F9"/>
    <w:rsid w:val="008A6027"/>
    <w:rsid w:val="008A626F"/>
    <w:rsid w:val="008A674E"/>
    <w:rsid w:val="008A7F84"/>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B25"/>
    <w:rsid w:val="008D68C6"/>
    <w:rsid w:val="008D7BDB"/>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6182D"/>
    <w:rsid w:val="00962238"/>
    <w:rsid w:val="00962DFC"/>
    <w:rsid w:val="00964805"/>
    <w:rsid w:val="00967C6A"/>
    <w:rsid w:val="00970316"/>
    <w:rsid w:val="00970D12"/>
    <w:rsid w:val="0097125F"/>
    <w:rsid w:val="00977A96"/>
    <w:rsid w:val="00986333"/>
    <w:rsid w:val="0098705C"/>
    <w:rsid w:val="00987883"/>
    <w:rsid w:val="00992297"/>
    <w:rsid w:val="009945ED"/>
    <w:rsid w:val="00994CD0"/>
    <w:rsid w:val="00995DB3"/>
    <w:rsid w:val="009A0FAD"/>
    <w:rsid w:val="009A569F"/>
    <w:rsid w:val="009A75E4"/>
    <w:rsid w:val="009A7E56"/>
    <w:rsid w:val="009B0579"/>
    <w:rsid w:val="009B0C81"/>
    <w:rsid w:val="009B45C3"/>
    <w:rsid w:val="009C4773"/>
    <w:rsid w:val="009C483E"/>
    <w:rsid w:val="009C5916"/>
    <w:rsid w:val="009C7D0F"/>
    <w:rsid w:val="009D2100"/>
    <w:rsid w:val="009D2D81"/>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1F45"/>
    <w:rsid w:val="00A16D1C"/>
    <w:rsid w:val="00A24A93"/>
    <w:rsid w:val="00A27CBC"/>
    <w:rsid w:val="00A303C4"/>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A2818"/>
    <w:rsid w:val="00AA3B72"/>
    <w:rsid w:val="00AA4359"/>
    <w:rsid w:val="00AA543B"/>
    <w:rsid w:val="00AA5ACA"/>
    <w:rsid w:val="00AA6604"/>
    <w:rsid w:val="00AA7065"/>
    <w:rsid w:val="00AA75D5"/>
    <w:rsid w:val="00AA7E0A"/>
    <w:rsid w:val="00AB0B6C"/>
    <w:rsid w:val="00AB2A94"/>
    <w:rsid w:val="00AB3DF0"/>
    <w:rsid w:val="00AB58B2"/>
    <w:rsid w:val="00AB760A"/>
    <w:rsid w:val="00AC4C6A"/>
    <w:rsid w:val="00AC5167"/>
    <w:rsid w:val="00AD0D79"/>
    <w:rsid w:val="00AD0F5C"/>
    <w:rsid w:val="00AD369B"/>
    <w:rsid w:val="00AD48AD"/>
    <w:rsid w:val="00AD6890"/>
    <w:rsid w:val="00AD7B0D"/>
    <w:rsid w:val="00AD7E86"/>
    <w:rsid w:val="00AE1225"/>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4194"/>
    <w:rsid w:val="00B47060"/>
    <w:rsid w:val="00B47693"/>
    <w:rsid w:val="00B50CD0"/>
    <w:rsid w:val="00B57895"/>
    <w:rsid w:val="00B57992"/>
    <w:rsid w:val="00B60E31"/>
    <w:rsid w:val="00B63ADF"/>
    <w:rsid w:val="00B70CD3"/>
    <w:rsid w:val="00B7298C"/>
    <w:rsid w:val="00B73A04"/>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6A56"/>
    <w:rsid w:val="00B96F7B"/>
    <w:rsid w:val="00BA1F2C"/>
    <w:rsid w:val="00BA2F0B"/>
    <w:rsid w:val="00BA32AD"/>
    <w:rsid w:val="00BA4771"/>
    <w:rsid w:val="00BA4AF0"/>
    <w:rsid w:val="00BA4E68"/>
    <w:rsid w:val="00BA5289"/>
    <w:rsid w:val="00BA6421"/>
    <w:rsid w:val="00BB017B"/>
    <w:rsid w:val="00BB01AD"/>
    <w:rsid w:val="00BB1FB2"/>
    <w:rsid w:val="00BC126B"/>
    <w:rsid w:val="00BC32A7"/>
    <w:rsid w:val="00BC49BB"/>
    <w:rsid w:val="00BD4970"/>
    <w:rsid w:val="00BD4E67"/>
    <w:rsid w:val="00BD6E84"/>
    <w:rsid w:val="00BD750D"/>
    <w:rsid w:val="00BE0058"/>
    <w:rsid w:val="00BE0862"/>
    <w:rsid w:val="00BE148F"/>
    <w:rsid w:val="00BE2C40"/>
    <w:rsid w:val="00BE3905"/>
    <w:rsid w:val="00BE5AA8"/>
    <w:rsid w:val="00BE70CF"/>
    <w:rsid w:val="00BF358E"/>
    <w:rsid w:val="00BF5F1D"/>
    <w:rsid w:val="00BF689F"/>
    <w:rsid w:val="00C008DD"/>
    <w:rsid w:val="00C02697"/>
    <w:rsid w:val="00C02E8C"/>
    <w:rsid w:val="00C037A6"/>
    <w:rsid w:val="00C03F8A"/>
    <w:rsid w:val="00C05D24"/>
    <w:rsid w:val="00C1004C"/>
    <w:rsid w:val="00C110DF"/>
    <w:rsid w:val="00C200D7"/>
    <w:rsid w:val="00C217A0"/>
    <w:rsid w:val="00C24A2E"/>
    <w:rsid w:val="00C25CFC"/>
    <w:rsid w:val="00C32FE1"/>
    <w:rsid w:val="00C36956"/>
    <w:rsid w:val="00C40577"/>
    <w:rsid w:val="00C405CB"/>
    <w:rsid w:val="00C43658"/>
    <w:rsid w:val="00C43770"/>
    <w:rsid w:val="00C4502F"/>
    <w:rsid w:val="00C46047"/>
    <w:rsid w:val="00C50F78"/>
    <w:rsid w:val="00C52B1A"/>
    <w:rsid w:val="00C540E0"/>
    <w:rsid w:val="00C57D84"/>
    <w:rsid w:val="00C639B5"/>
    <w:rsid w:val="00C673BD"/>
    <w:rsid w:val="00C71472"/>
    <w:rsid w:val="00C7337F"/>
    <w:rsid w:val="00C75C1A"/>
    <w:rsid w:val="00C77FF1"/>
    <w:rsid w:val="00C86880"/>
    <w:rsid w:val="00C86E98"/>
    <w:rsid w:val="00C90543"/>
    <w:rsid w:val="00C935B4"/>
    <w:rsid w:val="00C9386D"/>
    <w:rsid w:val="00C9729E"/>
    <w:rsid w:val="00CA06E7"/>
    <w:rsid w:val="00CA3C3D"/>
    <w:rsid w:val="00CA3CCA"/>
    <w:rsid w:val="00CB0024"/>
    <w:rsid w:val="00CB3F3F"/>
    <w:rsid w:val="00CB5B17"/>
    <w:rsid w:val="00CC33AB"/>
    <w:rsid w:val="00CC5289"/>
    <w:rsid w:val="00CC56E7"/>
    <w:rsid w:val="00CC6F6E"/>
    <w:rsid w:val="00CD12D8"/>
    <w:rsid w:val="00CD2F98"/>
    <w:rsid w:val="00CD33F3"/>
    <w:rsid w:val="00CD3AD6"/>
    <w:rsid w:val="00CE1F09"/>
    <w:rsid w:val="00CE3711"/>
    <w:rsid w:val="00CE4186"/>
    <w:rsid w:val="00CF2087"/>
    <w:rsid w:val="00CF227B"/>
    <w:rsid w:val="00CF2D53"/>
    <w:rsid w:val="00CF3432"/>
    <w:rsid w:val="00CF46B5"/>
    <w:rsid w:val="00CF55D5"/>
    <w:rsid w:val="00CF5871"/>
    <w:rsid w:val="00D00583"/>
    <w:rsid w:val="00D0292A"/>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27F2"/>
    <w:rsid w:val="00D43E68"/>
    <w:rsid w:val="00D443FB"/>
    <w:rsid w:val="00D45042"/>
    <w:rsid w:val="00D47FCB"/>
    <w:rsid w:val="00D50FFB"/>
    <w:rsid w:val="00D52EC6"/>
    <w:rsid w:val="00D54453"/>
    <w:rsid w:val="00D54AD0"/>
    <w:rsid w:val="00D556BF"/>
    <w:rsid w:val="00D60710"/>
    <w:rsid w:val="00D61798"/>
    <w:rsid w:val="00D62CB1"/>
    <w:rsid w:val="00D66F7F"/>
    <w:rsid w:val="00D67634"/>
    <w:rsid w:val="00D71F81"/>
    <w:rsid w:val="00D726F9"/>
    <w:rsid w:val="00D731D5"/>
    <w:rsid w:val="00D756A9"/>
    <w:rsid w:val="00D769E1"/>
    <w:rsid w:val="00D76AAD"/>
    <w:rsid w:val="00D77944"/>
    <w:rsid w:val="00D81F8C"/>
    <w:rsid w:val="00D84579"/>
    <w:rsid w:val="00D859D5"/>
    <w:rsid w:val="00D85C5E"/>
    <w:rsid w:val="00D875E6"/>
    <w:rsid w:val="00D91E89"/>
    <w:rsid w:val="00D936F8"/>
    <w:rsid w:val="00D94D4A"/>
    <w:rsid w:val="00DA17FB"/>
    <w:rsid w:val="00DA2027"/>
    <w:rsid w:val="00DA469D"/>
    <w:rsid w:val="00DB12D6"/>
    <w:rsid w:val="00DB1A8E"/>
    <w:rsid w:val="00DB2818"/>
    <w:rsid w:val="00DB50D0"/>
    <w:rsid w:val="00DB5D05"/>
    <w:rsid w:val="00DB6A18"/>
    <w:rsid w:val="00DC2A33"/>
    <w:rsid w:val="00DC3ABD"/>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DF334B"/>
    <w:rsid w:val="00E01E6C"/>
    <w:rsid w:val="00E02DA9"/>
    <w:rsid w:val="00E03B22"/>
    <w:rsid w:val="00E05DA2"/>
    <w:rsid w:val="00E0700B"/>
    <w:rsid w:val="00E1084C"/>
    <w:rsid w:val="00E11510"/>
    <w:rsid w:val="00E14EB9"/>
    <w:rsid w:val="00E1723C"/>
    <w:rsid w:val="00E2021E"/>
    <w:rsid w:val="00E2162E"/>
    <w:rsid w:val="00E27BC2"/>
    <w:rsid w:val="00E311CA"/>
    <w:rsid w:val="00E3265B"/>
    <w:rsid w:val="00E330F9"/>
    <w:rsid w:val="00E34747"/>
    <w:rsid w:val="00E3579F"/>
    <w:rsid w:val="00E37814"/>
    <w:rsid w:val="00E415C5"/>
    <w:rsid w:val="00E44F9D"/>
    <w:rsid w:val="00E53B98"/>
    <w:rsid w:val="00E56D5B"/>
    <w:rsid w:val="00E622CA"/>
    <w:rsid w:val="00E64CC6"/>
    <w:rsid w:val="00E718B3"/>
    <w:rsid w:val="00E74B97"/>
    <w:rsid w:val="00E76712"/>
    <w:rsid w:val="00E768A0"/>
    <w:rsid w:val="00E8091B"/>
    <w:rsid w:val="00E8200C"/>
    <w:rsid w:val="00E84361"/>
    <w:rsid w:val="00E84A0C"/>
    <w:rsid w:val="00E8586B"/>
    <w:rsid w:val="00E86FF7"/>
    <w:rsid w:val="00E903EF"/>
    <w:rsid w:val="00E90438"/>
    <w:rsid w:val="00E90E54"/>
    <w:rsid w:val="00E91058"/>
    <w:rsid w:val="00E92146"/>
    <w:rsid w:val="00E9417F"/>
    <w:rsid w:val="00E94DE0"/>
    <w:rsid w:val="00EA0B7F"/>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E6F"/>
    <w:rsid w:val="00ED4220"/>
    <w:rsid w:val="00ED4E2F"/>
    <w:rsid w:val="00ED7DB3"/>
    <w:rsid w:val="00ED7E5B"/>
    <w:rsid w:val="00EE0568"/>
    <w:rsid w:val="00EE05FC"/>
    <w:rsid w:val="00EE1189"/>
    <w:rsid w:val="00EE5251"/>
    <w:rsid w:val="00EE528D"/>
    <w:rsid w:val="00EE6C33"/>
    <w:rsid w:val="00EE6DB8"/>
    <w:rsid w:val="00EE70FE"/>
    <w:rsid w:val="00EF0E85"/>
    <w:rsid w:val="00EF2B6D"/>
    <w:rsid w:val="00EF302F"/>
    <w:rsid w:val="00EF540C"/>
    <w:rsid w:val="00F00755"/>
    <w:rsid w:val="00F00938"/>
    <w:rsid w:val="00F00BEB"/>
    <w:rsid w:val="00F02015"/>
    <w:rsid w:val="00F05B87"/>
    <w:rsid w:val="00F06B67"/>
    <w:rsid w:val="00F074DB"/>
    <w:rsid w:val="00F10AFC"/>
    <w:rsid w:val="00F13540"/>
    <w:rsid w:val="00F15F78"/>
    <w:rsid w:val="00F16ADF"/>
    <w:rsid w:val="00F17644"/>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29E5"/>
    <w:rsid w:val="00F52E69"/>
    <w:rsid w:val="00F53292"/>
    <w:rsid w:val="00F5440A"/>
    <w:rsid w:val="00F544EB"/>
    <w:rsid w:val="00F54627"/>
    <w:rsid w:val="00F6326B"/>
    <w:rsid w:val="00F64B24"/>
    <w:rsid w:val="00F66363"/>
    <w:rsid w:val="00F66E55"/>
    <w:rsid w:val="00F66FE5"/>
    <w:rsid w:val="00F7390D"/>
    <w:rsid w:val="00F73ABB"/>
    <w:rsid w:val="00F74311"/>
    <w:rsid w:val="00F75986"/>
    <w:rsid w:val="00F7621D"/>
    <w:rsid w:val="00F76B2A"/>
    <w:rsid w:val="00F80228"/>
    <w:rsid w:val="00F805FB"/>
    <w:rsid w:val="00F856E5"/>
    <w:rsid w:val="00F86BCE"/>
    <w:rsid w:val="00F94E59"/>
    <w:rsid w:val="00FA2510"/>
    <w:rsid w:val="00FA379D"/>
    <w:rsid w:val="00FA3C18"/>
    <w:rsid w:val="00FA72F5"/>
    <w:rsid w:val="00FB1AFD"/>
    <w:rsid w:val="00FB3BA3"/>
    <w:rsid w:val="00FB3F68"/>
    <w:rsid w:val="00FB45B2"/>
    <w:rsid w:val="00FC4A76"/>
    <w:rsid w:val="00FC5812"/>
    <w:rsid w:val="00FC60A5"/>
    <w:rsid w:val="00FC78A4"/>
    <w:rsid w:val="00FD2B7F"/>
    <w:rsid w:val="00FD3E77"/>
    <w:rsid w:val="00FD71AB"/>
    <w:rsid w:val="00FE080D"/>
    <w:rsid w:val="00FE0A61"/>
    <w:rsid w:val="00FE20AC"/>
    <w:rsid w:val="00FE20B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5FB42A4A-A732-49CA-B7E6-244CEAC1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字元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3">
    <w:name w:val="无间隔1"/>
    <w:next w:val="af3"/>
    <w:uiPriority w:val="1"/>
    <w:qFormat/>
    <w:rsid w:val="006B0F0D"/>
    <w:pPr>
      <w:widowControl w:val="0"/>
      <w:jc w:val="both"/>
    </w:pPr>
    <w:rPr>
      <w:kern w:val="2"/>
      <w:sz w:val="21"/>
      <w:szCs w:val="22"/>
    </w:rPr>
  </w:style>
  <w:style w:type="paragraph" w:customStyle="1" w:styleId="14">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字元1 字符,脚注文本 Char Char Char Char Char Char Char Char Char Char Char Char Char Char Char Char Char Char Char Char Char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6">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7">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7"/>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8"/>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8">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0"/>
    <w:uiPriority w:val="99"/>
    <w:semiHidden/>
    <w:unhideWhenUsed/>
    <w:rsid w:val="00254681"/>
    <w:rPr>
      <w:color w:val="605E5C"/>
      <w:shd w:val="clear" w:color="auto" w:fill="E1DFDD"/>
    </w:rPr>
  </w:style>
  <w:style w:type="table" w:customStyle="1" w:styleId="19">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Quote"/>
    <w:basedOn w:val="a"/>
    <w:next w:val="a"/>
    <w:link w:val="afff3"/>
    <w:uiPriority w:val="29"/>
    <w:qFormat/>
    <w:rsid w:val="00F05B87"/>
    <w:pPr>
      <w:spacing w:before="200" w:after="160"/>
      <w:ind w:left="864" w:right="864"/>
      <w:jc w:val="center"/>
    </w:pPr>
    <w:rPr>
      <w:i/>
      <w:iCs/>
      <w:color w:val="404040" w:themeColor="text1" w:themeTint="BF"/>
    </w:rPr>
  </w:style>
  <w:style w:type="character" w:customStyle="1" w:styleId="afff3">
    <w:name w:val="引用 字符"/>
    <w:basedOn w:val="a0"/>
    <w:link w:val="afff2"/>
    <w:uiPriority w:val="29"/>
    <w:rsid w:val="00F05B87"/>
    <w:rPr>
      <w:rFonts w:ascii="宋体" w:hAnsi="宋体"/>
      <w:i/>
      <w:iCs/>
      <w:color w:val="404040" w:themeColor="text1" w:themeTint="BF"/>
      <w:kern w:val="2"/>
      <w:sz w:val="24"/>
      <w:szCs w:val="22"/>
    </w:rPr>
  </w:style>
  <w:style w:type="paragraph" w:customStyle="1" w:styleId="1a">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sid w:val="00B219F9"/>
    <w:rPr>
      <w:rFonts w:ascii="方正书宋简体" w:eastAsia="方正书宋简体"/>
      <w:kern w:val="2"/>
      <w:sz w:val="36"/>
      <w:szCs w:val="36"/>
    </w:rPr>
  </w:style>
  <w:style w:type="paragraph" w:customStyle="1" w:styleId="afff4">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4"/>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4">
    <w:name w:val="副标题，标题2"/>
    <w:basedOn w:val="1b"/>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5">
    <w:name w:val="标题４"/>
    <w:basedOn w:val="140"/>
    <w:next w:val="af8"/>
    <w:link w:val="Char8"/>
    <w:rsid w:val="00B219F9"/>
    <w:pPr>
      <w:ind w:firstLine="400"/>
    </w:pPr>
  </w:style>
  <w:style w:type="character" w:customStyle="1" w:styleId="Char8">
    <w:name w:val="标题４ Char"/>
    <w:link w:val="afff5"/>
    <w:rsid w:val="00B219F9"/>
    <w:rPr>
      <w:rFonts w:ascii="方正黑体简体" w:eastAsia="方正黑体简体" w:hAnsi="Times New Roman"/>
      <w:kern w:val="2"/>
      <w:sz w:val="21"/>
      <w:szCs w:val="24"/>
    </w:rPr>
  </w:style>
  <w:style w:type="paragraph" w:styleId="afff6">
    <w:name w:val="Body Text Indent"/>
    <w:basedOn w:val="a"/>
    <w:link w:val="afff7"/>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7">
    <w:name w:val="正文文本缩进 字符"/>
    <w:basedOn w:val="a0"/>
    <w:link w:val="afff6"/>
    <w:rsid w:val="00B219F9"/>
    <w:rPr>
      <w:rFonts w:ascii="Times New Roman" w:eastAsia="方正书宋简体" w:hAnsi="Times New Roman"/>
      <w:kern w:val="2"/>
      <w:szCs w:val="24"/>
    </w:rPr>
  </w:style>
  <w:style w:type="paragraph" w:customStyle="1" w:styleId="afff8">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9">
    <w:name w:val="论丛副题"/>
    <w:basedOn w:val="24"/>
    <w:link w:val="Chara"/>
    <w:qFormat/>
    <w:rsid w:val="00B219F9"/>
    <w:pPr>
      <w:adjustRightInd w:val="0"/>
      <w:spacing w:line="240" w:lineRule="auto"/>
      <w:outlineLvl w:val="0"/>
    </w:pPr>
    <w:rPr>
      <w:snapToGrid w:val="0"/>
    </w:rPr>
  </w:style>
  <w:style w:type="character" w:customStyle="1" w:styleId="Char9">
    <w:name w:val="论丛标题 Char"/>
    <w:basedOn w:val="10"/>
    <w:link w:val="afff8"/>
    <w:rsid w:val="00B219F9"/>
    <w:rPr>
      <w:rFonts w:ascii="方正书宋简体" w:eastAsia="方正书宋简体" w:hAnsi="Times New Roman"/>
      <w:b w:val="0"/>
      <w:bCs/>
      <w:snapToGrid w:val="0"/>
      <w:kern w:val="44"/>
      <w:sz w:val="36"/>
      <w:szCs w:val="44"/>
    </w:rPr>
  </w:style>
  <w:style w:type="paragraph" w:customStyle="1" w:styleId="afffa">
    <w:name w:val="论丛作者"/>
    <w:basedOn w:val="afff4"/>
    <w:link w:val="Charb"/>
    <w:qFormat/>
    <w:rsid w:val="00B219F9"/>
    <w:pPr>
      <w:adjustRightInd w:val="0"/>
      <w:spacing w:line="240" w:lineRule="auto"/>
      <w:outlineLvl w:val="0"/>
    </w:pPr>
  </w:style>
  <w:style w:type="character" w:customStyle="1" w:styleId="Chara">
    <w:name w:val="论丛副题 Char"/>
    <w:basedOn w:val="2Char"/>
    <w:link w:val="afff9"/>
    <w:rsid w:val="00B219F9"/>
    <w:rPr>
      <w:rFonts w:ascii="方正楷体简体" w:eastAsia="方正楷体简体" w:hAnsi="Cambria"/>
      <w:bCs/>
      <w:snapToGrid w:val="0"/>
      <w:w w:val="120"/>
      <w:kern w:val="2"/>
      <w:sz w:val="28"/>
      <w:szCs w:val="32"/>
    </w:rPr>
  </w:style>
  <w:style w:type="paragraph" w:customStyle="1" w:styleId="afffb">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a"/>
    <w:rsid w:val="00B219F9"/>
    <w:rPr>
      <w:rFonts w:ascii="方正仿宋简体" w:eastAsia="方正仿宋简体" w:hAnsi="Times New Roman"/>
      <w:kern w:val="2"/>
      <w:sz w:val="28"/>
      <w:szCs w:val="28"/>
    </w:rPr>
  </w:style>
  <w:style w:type="paragraph" w:customStyle="1" w:styleId="afffc">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b"/>
    <w:rsid w:val="00B219F9"/>
    <w:rPr>
      <w:rFonts w:ascii="Times New Roman" w:eastAsia="方正书宋简体" w:hAnsi="Times New Roman"/>
      <w:snapToGrid w:val="0"/>
      <w:w w:val="110"/>
      <w:sz w:val="15"/>
      <w:szCs w:val="15"/>
    </w:rPr>
  </w:style>
  <w:style w:type="paragraph" w:customStyle="1" w:styleId="1c">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c"/>
    <w:rsid w:val="00B219F9"/>
    <w:rPr>
      <w:rFonts w:ascii="方正书宋简体" w:eastAsia="方正书宋简体" w:hAnsi="Times New Roman"/>
      <w:snapToGrid w:val="0"/>
      <w:sz w:val="18"/>
      <w:szCs w:val="18"/>
    </w:rPr>
  </w:style>
  <w:style w:type="paragraph" w:customStyle="1" w:styleId="afffd">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rsid w:val="00B219F9"/>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d"/>
    <w:rsid w:val="00B219F9"/>
    <w:rPr>
      <w:rFonts w:ascii="方正书宋简体" w:eastAsia="方正书宋简体" w:hAnsi="Times New Roman"/>
      <w:kern w:val="2"/>
    </w:rPr>
  </w:style>
  <w:style w:type="paragraph" w:customStyle="1" w:styleId="32">
    <w:name w:val="论丛题3"/>
    <w:basedOn w:val="afff5"/>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5"/>
    <w:rsid w:val="00B219F9"/>
    <w:rPr>
      <w:rFonts w:ascii="方正黑体简体" w:eastAsia="方正黑体简体" w:hAnsi="Times New Roman"/>
      <w:b w:val="0"/>
      <w:bCs/>
      <w:snapToGrid w:val="0"/>
      <w:w w:val="110"/>
      <w:sz w:val="21"/>
      <w:szCs w:val="32"/>
    </w:rPr>
  </w:style>
  <w:style w:type="paragraph" w:customStyle="1" w:styleId="afffe">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e"/>
    <w:rsid w:val="00B219F9"/>
    <w:rPr>
      <w:rFonts w:ascii="方正仿宋简体" w:eastAsia="方正仿宋简体" w:hAnsi="Times New Roman"/>
      <w:kern w:val="2"/>
    </w:rPr>
  </w:style>
  <w:style w:type="paragraph" w:customStyle="1" w:styleId="affff0">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
    <w:rsid w:val="00B219F9"/>
    <w:rPr>
      <w:rFonts w:ascii="方正准圆简体" w:eastAsia="方正准圆简体" w:hAnsi="Times New Roman"/>
      <w:w w:val="110"/>
      <w:kern w:val="2"/>
      <w:sz w:val="18"/>
      <w:szCs w:val="18"/>
    </w:rPr>
  </w:style>
  <w:style w:type="paragraph" w:customStyle="1" w:styleId="affff1">
    <w:name w:val="论丛附参文"/>
    <w:basedOn w:val="afffd"/>
    <w:link w:val="Charf2"/>
    <w:qFormat/>
    <w:rsid w:val="00B219F9"/>
    <w:pPr>
      <w:spacing w:line="300" w:lineRule="exact"/>
      <w:ind w:firstLine="382"/>
    </w:pPr>
    <w:rPr>
      <w:sz w:val="18"/>
      <w:szCs w:val="18"/>
    </w:rPr>
  </w:style>
  <w:style w:type="character" w:customStyle="1" w:styleId="Charf1">
    <w:name w:val="论丛附参题 Char"/>
    <w:basedOn w:val="afa"/>
    <w:link w:val="affff0"/>
    <w:rsid w:val="00B219F9"/>
    <w:rPr>
      <w:rFonts w:ascii="方正黑体简体" w:eastAsia="方正黑体简体" w:hAnsi="Times New Roman"/>
      <w:snapToGrid w:val="0"/>
      <w:kern w:val="2"/>
      <w:sz w:val="18"/>
      <w:szCs w:val="18"/>
    </w:rPr>
  </w:style>
  <w:style w:type="paragraph" w:customStyle="1" w:styleId="affff2">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1"/>
    <w:rsid w:val="00B219F9"/>
    <w:rPr>
      <w:rFonts w:ascii="方正书宋简体" w:eastAsia="方正书宋简体" w:hAnsi="Times New Roman"/>
      <w:kern w:val="2"/>
      <w:sz w:val="18"/>
      <w:szCs w:val="18"/>
    </w:rPr>
  </w:style>
  <w:style w:type="character" w:customStyle="1" w:styleId="Charf3">
    <w:name w:val="论丛英摘 Char"/>
    <w:basedOn w:val="a0"/>
    <w:link w:val="affff2"/>
    <w:rsid w:val="00B219F9"/>
    <w:rPr>
      <w:rFonts w:ascii="方正书宋简体" w:eastAsia="方正书宋简体" w:hAnsi="Times New Roman"/>
      <w:kern w:val="2"/>
      <w:sz w:val="21"/>
      <w:szCs w:val="21"/>
    </w:rPr>
  </w:style>
  <w:style w:type="paragraph" w:styleId="affff3">
    <w:name w:val="Revision"/>
    <w:hidden/>
    <w:uiPriority w:val="99"/>
    <w:semiHidden/>
    <w:rsid w:val="00B219F9"/>
    <w:rPr>
      <w:rFonts w:ascii="Times New Roman" w:eastAsia="方正书宋简体" w:hAnsi="Times New Roman"/>
      <w:kern w:val="2"/>
      <w:szCs w:val="24"/>
    </w:rPr>
  </w:style>
  <w:style w:type="table" w:customStyle="1" w:styleId="26">
    <w:name w:val="网格型2"/>
    <w:basedOn w:val="a1"/>
    <w:next w:val="aff2"/>
    <w:uiPriority w:val="39"/>
    <w:rsid w:val="00221F6F"/>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rsid w:val="0046522D"/>
  </w:style>
  <w:style w:type="table" w:customStyle="1" w:styleId="33">
    <w:name w:val="网格型3"/>
    <w:basedOn w:val="a1"/>
    <w:next w:val="aff2"/>
    <w:uiPriority w:val="39"/>
    <w:rsid w:val="00F16ADF"/>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5233826">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49621623">
      <w:bodyDiv w:val="1"/>
      <w:marLeft w:val="0"/>
      <w:marRight w:val="0"/>
      <w:marTop w:val="0"/>
      <w:marBottom w:val="0"/>
      <w:divBdr>
        <w:top w:val="none" w:sz="0" w:space="0" w:color="auto"/>
        <w:left w:val="none" w:sz="0" w:space="0" w:color="auto"/>
        <w:bottom w:val="none" w:sz="0" w:space="0" w:color="auto"/>
        <w:right w:val="none" w:sz="0" w:space="0" w:color="auto"/>
      </w:divBdr>
    </w:div>
    <w:div w:id="782305468">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30285020">
      <w:bodyDiv w:val="1"/>
      <w:marLeft w:val="0"/>
      <w:marRight w:val="0"/>
      <w:marTop w:val="0"/>
      <w:marBottom w:val="0"/>
      <w:divBdr>
        <w:top w:val="none" w:sz="0" w:space="0" w:color="auto"/>
        <w:left w:val="none" w:sz="0" w:space="0" w:color="auto"/>
        <w:bottom w:val="none" w:sz="0" w:space="0" w:color="auto"/>
        <w:right w:val="none" w:sz="0" w:space="0" w:color="auto"/>
      </w:divBdr>
    </w:div>
    <w:div w:id="1057046507">
      <w:bodyDiv w:val="1"/>
      <w:marLeft w:val="0"/>
      <w:marRight w:val="0"/>
      <w:marTop w:val="0"/>
      <w:marBottom w:val="0"/>
      <w:divBdr>
        <w:top w:val="none" w:sz="0" w:space="0" w:color="auto"/>
        <w:left w:val="none" w:sz="0" w:space="0" w:color="auto"/>
        <w:bottom w:val="none" w:sz="0" w:space="0" w:color="auto"/>
        <w:right w:val="none" w:sz="0" w:space="0" w:color="auto"/>
      </w:divBdr>
    </w:div>
    <w:div w:id="105743838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00748741">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2340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emf"/><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emf"/><Relationship Id="rId113" Type="http://schemas.openxmlformats.org/officeDocument/2006/relationships/image" Target="media/image106.png"/><Relationship Id="rId118"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emf"/><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oter" Target="footer2.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emf"/><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emf"/><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emf"/><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s>
</file>

<file path=word/_rels/endnotes.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hyperlink" Target="http://www.bsm.org.cn/?guwenzi/8337.html&#12290;&#24460;&#27491;&#24335;&#30332;&#34920;&#26044;&#12298;&#21476;&#25991;&#23383;&#30740;&#31350;&#12299;&#31532;34" TargetMode="External"/><Relationship Id="rId1" Type="http://schemas.openxmlformats.org/officeDocument/2006/relationships/hyperlink" Target="http://www.bsm.org.cn/?guwenzi/8330.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AD93B-A360-496E-97B9-238A8204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13</Pages>
  <Words>2298</Words>
  <Characters>2552</Characters>
  <Application>Microsoft Office Word</Application>
  <DocSecurity>0</DocSecurity>
  <Lines>106</Lines>
  <Paragraphs>79</Paragraphs>
  <ScaleCrop>false</ScaleCrop>
  <Company>GWZ</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504</cp:revision>
  <dcterms:created xsi:type="dcterms:W3CDTF">2019-09-16T14:32:00Z</dcterms:created>
  <dcterms:modified xsi:type="dcterms:W3CDTF">2022-10-13T12:07:00Z</dcterms:modified>
</cp:coreProperties>
</file>