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58047" w14:textId="6BE62263" w:rsidR="00726471" w:rsidRPr="00726471" w:rsidRDefault="00ED4287" w:rsidP="00726471">
      <w:pPr>
        <w:pStyle w:val="ac"/>
      </w:pPr>
      <w:r w:rsidRPr="00ED4287">
        <w:rPr>
          <w:rFonts w:hint="eastAsia"/>
        </w:rPr>
        <w:t>關於“飽”字古文寫法的一點補充</w:t>
      </w:r>
    </w:p>
    <w:p w14:paraId="19A402F2" w14:textId="77777777" w:rsidR="00726471" w:rsidRDefault="00726471" w:rsidP="00726471">
      <w:pPr>
        <w:pStyle w:val="ad"/>
        <w:rPr>
          <w:rFonts w:eastAsia="PMingLiU"/>
        </w:rPr>
      </w:pPr>
    </w:p>
    <w:p w14:paraId="4A56E894" w14:textId="3A695268" w:rsidR="00726471" w:rsidRPr="00D53655" w:rsidRDefault="00D53655" w:rsidP="00726471">
      <w:pPr>
        <w:pStyle w:val="ad"/>
        <w:rPr>
          <w:rFonts w:eastAsia="PMingLiU"/>
        </w:rPr>
      </w:pPr>
      <w:r>
        <w:rPr>
          <w:rFonts w:hint="eastAsia"/>
        </w:rPr>
        <w:t>孫超傑</w:t>
      </w:r>
    </w:p>
    <w:p w14:paraId="7AB13B84" w14:textId="159F37ED" w:rsidR="00726471" w:rsidRPr="00D53655" w:rsidRDefault="00D53655" w:rsidP="00726471">
      <w:pPr>
        <w:pStyle w:val="ad"/>
        <w:rPr>
          <w:rFonts w:eastAsia="PMingLiU"/>
        </w:rPr>
      </w:pPr>
      <w:r>
        <w:rPr>
          <w:rFonts w:hint="eastAsia"/>
        </w:rPr>
        <w:t>武漢大學文學院古籍研究所</w:t>
      </w:r>
    </w:p>
    <w:p w14:paraId="315EB5BA" w14:textId="77777777" w:rsidR="00D53655" w:rsidRDefault="00D53655" w:rsidP="00D53655">
      <w:pPr>
        <w:pStyle w:val="ab"/>
        <w:ind w:firstLine="560"/>
      </w:pPr>
    </w:p>
    <w:p w14:paraId="02C23A6E" w14:textId="77777777" w:rsidR="00ED4287" w:rsidRPr="00ED4287" w:rsidRDefault="00ED4287" w:rsidP="00ED4287">
      <w:pPr>
        <w:pStyle w:val="ab"/>
        <w:ind w:firstLine="560"/>
      </w:pPr>
      <w:r w:rsidRPr="00ED4287">
        <w:rPr>
          <w:rFonts w:hint="eastAsia"/>
        </w:rPr>
        <w:t>“飽”字的古文寫法繁多。《說文》所收古文即有从卯或保兩種異體。《汗簡》《古文四聲韻》所收形體也多源於《說文》，只是有不同程度的訛變，如“</w:t>
      </w:r>
      <w:r w:rsidRPr="00ED4287">
        <w:rPr>
          <w:noProof/>
        </w:rPr>
        <w:drawing>
          <wp:inline distT="0" distB="0" distL="0" distR="0" wp14:anchorId="4809153E" wp14:editId="1F80B6D4">
            <wp:extent cx="289014" cy="360000"/>
            <wp:effectExtent l="0" t="0" r="0" b="2540"/>
            <wp:docPr id="15673718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371859" name=""/>
                    <pic:cNvPicPr/>
                  </pic:nvPicPr>
                  <pic:blipFill>
                    <a:blip r:embed="rId8"/>
                    <a:stretch>
                      <a:fillRect/>
                    </a:stretch>
                  </pic:blipFill>
                  <pic:spPr>
                    <a:xfrm>
                      <a:off x="0" y="0"/>
                      <a:ext cx="289014" cy="360000"/>
                    </a:xfrm>
                    <a:prstGeom prst="rect">
                      <a:avLst/>
                    </a:prstGeom>
                  </pic:spPr>
                </pic:pic>
              </a:graphicData>
            </a:graphic>
          </wp:inline>
        </w:drawing>
      </w:r>
      <w:r w:rsidRPr="00ED4287">
        <w:rPr>
          <w:rFonts w:hint="eastAsia"/>
        </w:rPr>
        <w:t>（四3·</w:t>
      </w:r>
      <w:r w:rsidRPr="00ED4287">
        <w:t>19</w:t>
      </w:r>
      <w:r w:rsidRPr="00ED4287">
        <w:rPr>
          <w:rFonts w:hint="eastAsia"/>
        </w:rPr>
        <w:t>裴）”“</w:t>
      </w:r>
      <w:r w:rsidRPr="00ED4287">
        <w:rPr>
          <w:noProof/>
        </w:rPr>
        <w:drawing>
          <wp:inline distT="0" distB="0" distL="0" distR="0" wp14:anchorId="27F2AB8C" wp14:editId="23ABED1B">
            <wp:extent cx="339718" cy="360000"/>
            <wp:effectExtent l="0" t="0" r="3810" b="2540"/>
            <wp:docPr id="6126834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683403" name=""/>
                    <pic:cNvPicPr/>
                  </pic:nvPicPr>
                  <pic:blipFill>
                    <a:blip r:embed="rId9"/>
                    <a:stretch>
                      <a:fillRect/>
                    </a:stretch>
                  </pic:blipFill>
                  <pic:spPr>
                    <a:xfrm>
                      <a:off x="0" y="0"/>
                      <a:ext cx="339718" cy="360000"/>
                    </a:xfrm>
                    <a:prstGeom prst="rect">
                      <a:avLst/>
                    </a:prstGeom>
                  </pic:spPr>
                </pic:pic>
              </a:graphicData>
            </a:graphic>
          </wp:inline>
        </w:drawing>
      </w:r>
      <w:r w:rsidRPr="00ED4287">
        <w:rPr>
          <w:rFonts w:hint="eastAsia"/>
        </w:rPr>
        <w:t>（四3·</w:t>
      </w:r>
      <w:r w:rsidRPr="00ED4287">
        <w:t>19</w:t>
      </w:r>
      <w:r w:rsidRPr="00ED4287">
        <w:rPr>
          <w:rFonts w:hint="eastAsia"/>
        </w:rPr>
        <w:t>裴）”等。後世字書如宋本《玉篇》、原本《玉篇》收“飽”字古文作“</w:t>
      </w:r>
      <w:r w:rsidRPr="00ED4287">
        <w:rPr>
          <w:noProof/>
        </w:rPr>
        <w:drawing>
          <wp:inline distT="0" distB="0" distL="0" distR="0" wp14:anchorId="15B3F715" wp14:editId="341AA50A">
            <wp:extent cx="297000" cy="360000"/>
            <wp:effectExtent l="0" t="0" r="8255" b="2540"/>
            <wp:docPr id="21144541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454191" name=""/>
                    <pic:cNvPicPr/>
                  </pic:nvPicPr>
                  <pic:blipFill>
                    <a:blip r:embed="rId10"/>
                    <a:stretch>
                      <a:fillRect/>
                    </a:stretch>
                  </pic:blipFill>
                  <pic:spPr>
                    <a:xfrm>
                      <a:off x="0" y="0"/>
                      <a:ext cx="297000" cy="360000"/>
                    </a:xfrm>
                    <a:prstGeom prst="rect">
                      <a:avLst/>
                    </a:prstGeom>
                  </pic:spPr>
                </pic:pic>
              </a:graphicData>
            </a:graphic>
          </wp:inline>
        </w:drawing>
      </w:r>
      <w:r w:rsidRPr="00ED4287">
        <w:rPr>
          <w:rFonts w:hint="eastAsia"/>
        </w:rPr>
        <w:t>”“</w:t>
      </w:r>
      <w:r w:rsidRPr="00ED4287">
        <w:rPr>
          <w:noProof/>
        </w:rPr>
        <w:drawing>
          <wp:inline distT="0" distB="0" distL="0" distR="0" wp14:anchorId="7D3A4440" wp14:editId="3F59405D">
            <wp:extent cx="345205" cy="360000"/>
            <wp:effectExtent l="0" t="0" r="0" b="2540"/>
            <wp:docPr id="8535589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558928" name=""/>
                    <pic:cNvPicPr/>
                  </pic:nvPicPr>
                  <pic:blipFill>
                    <a:blip r:embed="rId11"/>
                    <a:stretch>
                      <a:fillRect/>
                    </a:stretch>
                  </pic:blipFill>
                  <pic:spPr>
                    <a:xfrm>
                      <a:off x="0" y="0"/>
                      <a:ext cx="345205" cy="360000"/>
                    </a:xfrm>
                    <a:prstGeom prst="rect">
                      <a:avLst/>
                    </a:prstGeom>
                  </pic:spPr>
                </pic:pic>
              </a:graphicData>
            </a:graphic>
          </wp:inline>
        </w:drawing>
      </w:r>
      <w:r w:rsidRPr="00ED4287">
        <w:rPr>
          <w:rFonts w:hint="eastAsia"/>
        </w:rPr>
        <w:t>”“</w:t>
      </w:r>
      <w:r w:rsidRPr="00ED4287">
        <w:rPr>
          <w:noProof/>
        </w:rPr>
        <w:drawing>
          <wp:inline distT="0" distB="0" distL="0" distR="0" wp14:anchorId="5E070607" wp14:editId="4E7F1701">
            <wp:extent cx="391897" cy="360000"/>
            <wp:effectExtent l="0" t="0" r="8255" b="2540"/>
            <wp:docPr id="17933357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335753" name=""/>
                    <pic:cNvPicPr/>
                  </pic:nvPicPr>
                  <pic:blipFill>
                    <a:blip r:embed="rId12"/>
                    <a:stretch>
                      <a:fillRect/>
                    </a:stretch>
                  </pic:blipFill>
                  <pic:spPr>
                    <a:xfrm>
                      <a:off x="0" y="0"/>
                      <a:ext cx="391897" cy="360000"/>
                    </a:xfrm>
                    <a:prstGeom prst="rect">
                      <a:avLst/>
                    </a:prstGeom>
                  </pic:spPr>
                </pic:pic>
              </a:graphicData>
            </a:graphic>
          </wp:inline>
        </w:drawing>
      </w:r>
      <w:r w:rsidRPr="00ED4287">
        <w:rPr>
          <w:rFonts w:hint="eastAsia"/>
        </w:rPr>
        <w:t>”等，也皆屬於此系。不贅述。除去此二種換聲異體外，字下另有“饇”等字，屬義近換用（或稱誤植）關係。這些都是大家所熟知的。</w:t>
      </w:r>
    </w:p>
    <w:p w14:paraId="7048337F" w14:textId="6F1778F9" w:rsidR="00ED4287" w:rsidRPr="00ED4287" w:rsidRDefault="00ED4287" w:rsidP="00ED4287">
      <w:pPr>
        <w:pStyle w:val="ab"/>
        <w:ind w:firstLine="560"/>
      </w:pPr>
      <w:r w:rsidRPr="00ED4287">
        <w:rPr>
          <w:rFonts w:hint="eastAsia"/>
        </w:rPr>
        <w:t>比較存疑的，是“飽”字下另有“</w:t>
      </w:r>
      <w:r w:rsidRPr="00ED4287">
        <w:rPr>
          <w:noProof/>
        </w:rPr>
        <w:drawing>
          <wp:inline distT="0" distB="0" distL="0" distR="0" wp14:anchorId="7CA260BE" wp14:editId="7C6661FD">
            <wp:extent cx="270000" cy="360000"/>
            <wp:effectExtent l="0" t="0" r="0" b="2540"/>
            <wp:docPr id="7753141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314198" name=""/>
                    <pic:cNvPicPr/>
                  </pic:nvPicPr>
                  <pic:blipFill>
                    <a:blip r:embed="rId13"/>
                    <a:stretch>
                      <a:fillRect/>
                    </a:stretch>
                  </pic:blipFill>
                  <pic:spPr>
                    <a:xfrm>
                      <a:off x="0" y="0"/>
                      <a:ext cx="270000" cy="360000"/>
                    </a:xfrm>
                    <a:prstGeom prst="rect">
                      <a:avLst/>
                    </a:prstGeom>
                  </pic:spPr>
                </pic:pic>
              </a:graphicData>
            </a:graphic>
          </wp:inline>
        </w:drawing>
      </w:r>
      <w:r w:rsidRPr="00ED4287">
        <w:rPr>
          <w:rFonts w:hint="eastAsia"/>
        </w:rPr>
        <w:t>（四3·</w:t>
      </w:r>
      <w:r w:rsidRPr="00ED4287">
        <w:t>19</w:t>
      </w:r>
      <w:r w:rsidRPr="00ED4287">
        <w:rPr>
          <w:rFonts w:hint="eastAsia"/>
        </w:rPr>
        <w:t>裴）”及“</w:t>
      </w:r>
      <w:r w:rsidRPr="00ED4287">
        <w:rPr>
          <w:noProof/>
        </w:rPr>
        <w:drawing>
          <wp:inline distT="0" distB="0" distL="0" distR="0" wp14:anchorId="7ECA289C" wp14:editId="2C84D2B2">
            <wp:extent cx="287025" cy="360000"/>
            <wp:effectExtent l="0" t="0" r="0" b="2540"/>
            <wp:docPr id="5729257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925759" name=""/>
                    <pic:cNvPicPr/>
                  </pic:nvPicPr>
                  <pic:blipFill>
                    <a:blip r:embed="rId14"/>
                    <a:stretch>
                      <a:fillRect/>
                    </a:stretch>
                  </pic:blipFill>
                  <pic:spPr>
                    <a:xfrm>
                      <a:off x="0" y="0"/>
                      <a:ext cx="287025" cy="360000"/>
                    </a:xfrm>
                    <a:prstGeom prst="rect">
                      <a:avLst/>
                    </a:prstGeom>
                  </pic:spPr>
                </pic:pic>
              </a:graphicData>
            </a:graphic>
          </wp:inline>
        </w:drawing>
      </w:r>
      <w:r w:rsidRPr="00ED4287">
        <w:rPr>
          <w:rFonts w:hint="eastAsia"/>
        </w:rPr>
        <w:t>（四3·</w:t>
      </w:r>
      <w:r w:rsidRPr="00ED4287">
        <w:t>19</w:t>
      </w:r>
      <w:r w:rsidRPr="00ED4287">
        <w:rPr>
          <w:rFonts w:hint="eastAsia"/>
        </w:rPr>
        <w:t>裴）”等形體。前者右所从我們曾懷疑是“包”“色”形訛之後據“色”所作的回改篆文，近來薄路萍女史將其與金文中“</w:t>
      </w:r>
      <w:r w:rsidRPr="00ED4287">
        <w:rPr>
          <w:noProof/>
        </w:rPr>
        <w:drawing>
          <wp:inline distT="0" distB="0" distL="0" distR="0" wp14:anchorId="7E93D166" wp14:editId="07D534FD">
            <wp:extent cx="203293" cy="216000"/>
            <wp:effectExtent l="0" t="0" r="6350" b="0"/>
            <wp:docPr id="21196701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670179" name="图片 2119670179"/>
                    <pic:cNvPicPr>
                      <a:picLocks noChangeAspect="1"/>
                    </pic:cNvPicPr>
                  </pic:nvPicPr>
                  <pic:blipFill>
                    <a:blip r:embed="rId15"/>
                    <a:stretch>
                      <a:fillRect/>
                    </a:stretch>
                  </pic:blipFill>
                  <pic:spPr>
                    <a:xfrm>
                      <a:off x="0" y="0"/>
                      <a:ext cx="203293" cy="216000"/>
                    </a:xfrm>
                    <a:prstGeom prst="rect">
                      <a:avLst/>
                    </a:prstGeom>
                  </pic:spPr>
                </pic:pic>
              </a:graphicData>
            </a:graphic>
          </wp:inline>
        </w:drawing>
      </w:r>
      <w:r w:rsidRPr="00ED4287">
        <w:rPr>
          <w:rFonts w:hint="eastAsia"/>
        </w:rPr>
        <w:t>”等形繫聯，很可能是</w:t>
      </w:r>
      <w:r w:rsidR="00572EC4">
        <w:rPr>
          <w:rFonts w:hint="eastAsia"/>
        </w:rPr>
        <w:t>正確</w:t>
      </w:r>
      <w:r w:rsidRPr="00ED4287">
        <w:rPr>
          <w:rFonts w:hint="eastAsia"/>
        </w:rPr>
        <w:t>的。此文待刊於《語言研究集刊》，還請讀者關注。“</w:t>
      </w:r>
      <w:r w:rsidRPr="00ED4287">
        <w:rPr>
          <w:noProof/>
        </w:rPr>
        <w:drawing>
          <wp:inline distT="0" distB="0" distL="0" distR="0" wp14:anchorId="195E7600" wp14:editId="57E1984B">
            <wp:extent cx="287025" cy="360000"/>
            <wp:effectExtent l="0" t="0" r="0" b="2540"/>
            <wp:docPr id="20209612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925759" name=""/>
                    <pic:cNvPicPr/>
                  </pic:nvPicPr>
                  <pic:blipFill>
                    <a:blip r:embed="rId14"/>
                    <a:stretch>
                      <a:fillRect/>
                    </a:stretch>
                  </pic:blipFill>
                  <pic:spPr>
                    <a:xfrm>
                      <a:off x="0" y="0"/>
                      <a:ext cx="287025" cy="360000"/>
                    </a:xfrm>
                    <a:prstGeom prst="rect">
                      <a:avLst/>
                    </a:prstGeom>
                  </pic:spPr>
                </pic:pic>
              </a:graphicData>
            </a:graphic>
          </wp:inline>
        </w:drawing>
      </w:r>
      <w:r w:rsidRPr="00ED4287">
        <w:rPr>
          <w:rFonts w:hint="eastAsia"/>
        </w:rPr>
        <w:t>”類形體亦見於《集古文韻》作“</w:t>
      </w:r>
      <w:r w:rsidRPr="00ED4287">
        <w:rPr>
          <w:noProof/>
        </w:rPr>
        <w:drawing>
          <wp:inline distT="0" distB="0" distL="0" distR="0" wp14:anchorId="049C5B3A" wp14:editId="7D647BB6">
            <wp:extent cx="286265" cy="360000"/>
            <wp:effectExtent l="0" t="0" r="0" b="2540"/>
            <wp:docPr id="4265315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531524" name=""/>
                    <pic:cNvPicPr/>
                  </pic:nvPicPr>
                  <pic:blipFill>
                    <a:blip r:embed="rId16"/>
                    <a:stretch>
                      <a:fillRect/>
                    </a:stretch>
                  </pic:blipFill>
                  <pic:spPr>
                    <a:xfrm>
                      <a:off x="0" y="0"/>
                      <a:ext cx="286265" cy="360000"/>
                    </a:xfrm>
                    <a:prstGeom prst="rect">
                      <a:avLst/>
                    </a:prstGeom>
                  </pic:spPr>
                </pic:pic>
              </a:graphicData>
            </a:graphic>
          </wp:inline>
        </w:drawing>
      </w:r>
      <w:r w:rsidRPr="00ED4287">
        <w:rPr>
          <w:rFonts w:hint="eastAsia"/>
        </w:rPr>
        <w:t>”，二者當本一源。關於此類形體，舊多存疑。王丹女史《新證》（9</w:t>
      </w:r>
      <w:r w:rsidRPr="00ED4287">
        <w:t>5</w:t>
      </w:r>
      <w:r w:rsidRPr="00ED4287">
        <w:rPr>
          <w:rFonts w:hint="eastAsia"/>
        </w:rPr>
        <w:t>頁）以為右从“鳥”</w:t>
      </w:r>
      <w:r w:rsidRPr="00ED4287">
        <w:rPr>
          <w:rFonts w:hint="eastAsia"/>
        </w:rPr>
        <w:lastRenderedPageBreak/>
        <w:t>即見於《五音集韻》的“</w:t>
      </w:r>
      <w:r w:rsidRPr="00ED4287">
        <w:rPr>
          <w:rFonts w:ascii="宋体-方正超大字符集" w:eastAsia="宋体-方正超大字符集" w:hAnsi="宋体-方正超大字符集" w:cs="宋体-方正超大字符集" w:hint="eastAsia"/>
        </w:rPr>
        <w:t>𪂾</w:t>
      </w:r>
      <w:r w:rsidRPr="00ED4287">
        <w:rPr>
          <w:rFonts w:hint="eastAsia"/>
        </w:rPr>
        <w:t>”，與“飽”是音近通假關係；李春桃先生（《整理與研究》2</w:t>
      </w:r>
      <w:r w:rsidRPr="00ED4287">
        <w:t>6</w:t>
      </w:r>
      <w:r w:rsidRPr="00ED4287">
        <w:rPr>
          <w:rFonts w:hint="eastAsia"/>
        </w:rPr>
        <w:t>—2</w:t>
      </w:r>
      <w:r w:rsidRPr="00ED4287">
        <w:t>7</w:t>
      </w:r>
      <w:r w:rsidRPr="00ED4287">
        <w:rPr>
          <w:rFonts w:hint="eastAsia"/>
        </w:rPr>
        <w:t>頁）懷疑右為“鳧”形之訛，作為聲符與“飽”音近；段凱先生（博論7</w:t>
      </w:r>
      <w:r w:rsidRPr="00ED4287">
        <w:t>19</w:t>
      </w:r>
      <w:r w:rsidRPr="00ED4287">
        <w:rPr>
          <w:rFonts w:hint="eastAsia"/>
        </w:rPr>
        <w:t>—7</w:t>
      </w:r>
      <w:r w:rsidRPr="00ED4287">
        <w:t>20</w:t>
      </w:r>
      <w:r w:rsidRPr="00ED4287">
        <w:rPr>
          <w:rFonts w:hint="eastAsia"/>
        </w:rPr>
        <w:t>頁）認同李先生說。</w:t>
      </w:r>
    </w:p>
    <w:p w14:paraId="1CEC8F6B" w14:textId="77777777" w:rsidR="00ED4287" w:rsidRPr="00ED4287" w:rsidRDefault="00ED4287" w:rsidP="00ED4287">
      <w:pPr>
        <w:pStyle w:val="ab"/>
        <w:ind w:firstLine="560"/>
      </w:pPr>
      <w:r w:rsidRPr="00ED4287">
        <w:rPr>
          <w:rFonts w:hint="eastAsia"/>
        </w:rPr>
        <w:t>關於“</w:t>
      </w:r>
      <w:r w:rsidRPr="00ED4287">
        <w:rPr>
          <w:noProof/>
        </w:rPr>
        <w:drawing>
          <wp:inline distT="0" distB="0" distL="0" distR="0" wp14:anchorId="12EAE570" wp14:editId="5870B7F4">
            <wp:extent cx="287025" cy="360000"/>
            <wp:effectExtent l="0" t="0" r="0" b="2540"/>
            <wp:docPr id="4890662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925759" name=""/>
                    <pic:cNvPicPr/>
                  </pic:nvPicPr>
                  <pic:blipFill>
                    <a:blip r:embed="rId14"/>
                    <a:stretch>
                      <a:fillRect/>
                    </a:stretch>
                  </pic:blipFill>
                  <pic:spPr>
                    <a:xfrm>
                      <a:off x="0" y="0"/>
                      <a:ext cx="287025" cy="360000"/>
                    </a:xfrm>
                    <a:prstGeom prst="rect">
                      <a:avLst/>
                    </a:prstGeom>
                  </pic:spPr>
                </pic:pic>
              </a:graphicData>
            </a:graphic>
          </wp:inline>
        </w:drawing>
      </w:r>
      <w:r w:rsidRPr="00ED4287">
        <w:rPr>
          <w:rFonts w:hint="eastAsia"/>
        </w:rPr>
        <w:t>”形我們有新的想法，現將基本意思寫出請方家批評。我們認為“</w:t>
      </w:r>
      <w:r w:rsidRPr="00ED4287">
        <w:rPr>
          <w:noProof/>
        </w:rPr>
        <w:drawing>
          <wp:inline distT="0" distB="0" distL="0" distR="0" wp14:anchorId="774DE34E" wp14:editId="0216151C">
            <wp:extent cx="287025" cy="360000"/>
            <wp:effectExtent l="0" t="0" r="0" b="2540"/>
            <wp:docPr id="13062708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925759" name=""/>
                    <pic:cNvPicPr/>
                  </pic:nvPicPr>
                  <pic:blipFill>
                    <a:blip r:embed="rId14"/>
                    <a:stretch>
                      <a:fillRect/>
                    </a:stretch>
                  </pic:blipFill>
                  <pic:spPr>
                    <a:xfrm>
                      <a:off x="0" y="0"/>
                      <a:ext cx="287025" cy="360000"/>
                    </a:xfrm>
                    <a:prstGeom prst="rect">
                      <a:avLst/>
                    </a:prstGeom>
                  </pic:spPr>
                </pic:pic>
              </a:graphicData>
            </a:graphic>
          </wp:inline>
        </w:drawing>
      </w:r>
      <w:r w:rsidRPr="00ED4287">
        <w:rPr>
          <w:rFonts w:hint="eastAsia"/>
        </w:rPr>
        <w:t>”形右側當即“烏”，這個思路與上引王丹女史說是一致的。不過古文字中“烏”“於”一字分化，古文體系中“於”亦用“烏”表示，則“</w:t>
      </w:r>
      <w:r w:rsidRPr="00ED4287">
        <w:rPr>
          <w:noProof/>
        </w:rPr>
        <w:drawing>
          <wp:inline distT="0" distB="0" distL="0" distR="0" wp14:anchorId="24348AB2" wp14:editId="0EB99900">
            <wp:extent cx="287025" cy="360000"/>
            <wp:effectExtent l="0" t="0" r="0" b="2540"/>
            <wp:docPr id="77739258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925759" name=""/>
                    <pic:cNvPicPr/>
                  </pic:nvPicPr>
                  <pic:blipFill>
                    <a:blip r:embed="rId14"/>
                    <a:stretch>
                      <a:fillRect/>
                    </a:stretch>
                  </pic:blipFill>
                  <pic:spPr>
                    <a:xfrm>
                      <a:off x="0" y="0"/>
                      <a:ext cx="287025" cy="360000"/>
                    </a:xfrm>
                    <a:prstGeom prst="rect">
                      <a:avLst/>
                    </a:prstGeom>
                  </pic:spPr>
                </pic:pic>
              </a:graphicData>
            </a:graphic>
          </wp:inline>
        </w:drawing>
      </w:r>
      <w:r w:rsidRPr="00ED4287">
        <w:rPr>
          <w:rFonts w:hint="eastAsia"/>
        </w:rPr>
        <w:t>”其實就是“</w:t>
      </w:r>
      <w:r w:rsidRPr="00ED4287">
        <w:rPr>
          <w:rFonts w:ascii="宋体-方正超大字符集" w:eastAsia="宋体-方正超大字符集" w:hAnsi="宋体-方正超大字符集" w:cs="宋体-方正超大字符集" w:hint="eastAsia"/>
        </w:rPr>
        <w:t>𩜏</w:t>
      </w:r>
      <w:r w:rsidRPr="00ED4287">
        <w:rPr>
          <w:rFonts w:hint="eastAsia"/>
        </w:rPr>
        <w:t>”字。“</w:t>
      </w:r>
      <w:r w:rsidRPr="00ED4287">
        <w:rPr>
          <w:rFonts w:ascii="宋体-方正超大字符集" w:eastAsia="宋体-方正超大字符集" w:hAnsi="宋体-方正超大字符集" w:cs="宋体-方正超大字符集" w:hint="eastAsia"/>
        </w:rPr>
        <w:t>𩜏</w:t>
      </w:r>
      <w:r w:rsidRPr="00ED4287">
        <w:rPr>
          <w:rFonts w:hint="eastAsia"/>
        </w:rPr>
        <w:t>”字見於《玉篇》等字書，以為同“飫”。《新撰字鏡》：“飫，於據反。飽也，猒也。醧字。</w:t>
      </w:r>
      <w:r w:rsidRPr="00ED4287">
        <w:rPr>
          <w:rFonts w:ascii="宋体-方正超大字符集" w:eastAsia="宋体-方正超大字符集" w:hAnsi="宋体-方正超大字符集" w:cs="宋体-方正超大字符集" w:hint="eastAsia"/>
        </w:rPr>
        <w:t>𩜏</w:t>
      </w:r>
      <w:r w:rsidRPr="00ED4287">
        <w:rPr>
          <w:rFonts w:hint="eastAsia"/>
        </w:rPr>
        <w:t>，上字。”王仁昫《刊謬補缺切韻·御韻》：“飫，於據反。飽。亦作</w:t>
      </w:r>
      <w:r w:rsidRPr="00ED4287">
        <w:rPr>
          <w:rFonts w:ascii="宋体-方正超大字符集" w:eastAsia="宋体-方正超大字符集" w:hAnsi="宋体-方正超大字符集" w:cs="宋体-方正超大字符集" w:hint="eastAsia"/>
        </w:rPr>
        <w:t>𩜏</w:t>
      </w:r>
      <w:r w:rsidRPr="00ED4287">
        <w:rPr>
          <w:rFonts w:hint="eastAsia"/>
        </w:rPr>
        <w:t>。”我們的說法若可信，則以“</w:t>
      </w:r>
      <w:r w:rsidRPr="00ED4287">
        <w:rPr>
          <w:noProof/>
        </w:rPr>
        <w:drawing>
          <wp:inline distT="0" distB="0" distL="0" distR="0" wp14:anchorId="012F4050" wp14:editId="0CC2F018">
            <wp:extent cx="287025" cy="360000"/>
            <wp:effectExtent l="0" t="0" r="0" b="2540"/>
            <wp:docPr id="5035694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925759" name=""/>
                    <pic:cNvPicPr/>
                  </pic:nvPicPr>
                  <pic:blipFill>
                    <a:blip r:embed="rId14"/>
                    <a:stretch>
                      <a:fillRect/>
                    </a:stretch>
                  </pic:blipFill>
                  <pic:spPr>
                    <a:xfrm>
                      <a:off x="0" y="0"/>
                      <a:ext cx="287025" cy="360000"/>
                    </a:xfrm>
                    <a:prstGeom prst="rect">
                      <a:avLst/>
                    </a:prstGeom>
                  </pic:spPr>
                </pic:pic>
              </a:graphicData>
            </a:graphic>
          </wp:inline>
        </w:drawing>
      </w:r>
      <w:r w:rsidRPr="00ED4287">
        <w:rPr>
          <w:rFonts w:hint="eastAsia"/>
        </w:rPr>
        <w:t>”表“飽”同以“饇”表“飽”，皆屬義近換用關係。</w:t>
      </w:r>
    </w:p>
    <w:p w14:paraId="7C923576" w14:textId="77777777" w:rsidR="00ED4287" w:rsidRDefault="00ED4287" w:rsidP="00ED4287">
      <w:pPr>
        <w:pStyle w:val="ab"/>
        <w:ind w:firstLine="560"/>
      </w:pPr>
      <w:r w:rsidRPr="00ED4287">
        <w:rPr>
          <w:rFonts w:hint="eastAsia"/>
        </w:rPr>
        <w:t>我們知道古文中多有據後世文字回改篆文者，“</w:t>
      </w:r>
      <w:r w:rsidRPr="00ED4287">
        <w:rPr>
          <w:rFonts w:ascii="宋体-方正超大字符集" w:eastAsia="宋体-方正超大字符集" w:hAnsi="宋体-方正超大字符集" w:cs="宋体-方正超大字符集" w:hint="eastAsia"/>
        </w:rPr>
        <w:t>𩜏</w:t>
      </w:r>
      <w:r w:rsidRPr="00ED4287">
        <w:rPr>
          <w:rFonts w:hint="eastAsia"/>
        </w:rPr>
        <w:t>”字寫作“</w:t>
      </w:r>
      <w:r w:rsidRPr="00ED4287">
        <w:rPr>
          <w:noProof/>
        </w:rPr>
        <w:drawing>
          <wp:inline distT="0" distB="0" distL="0" distR="0" wp14:anchorId="2D817095" wp14:editId="59C8DB62">
            <wp:extent cx="287025" cy="360000"/>
            <wp:effectExtent l="0" t="0" r="0" b="2540"/>
            <wp:docPr id="18308114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925759" name=""/>
                    <pic:cNvPicPr/>
                  </pic:nvPicPr>
                  <pic:blipFill>
                    <a:blip r:embed="rId14"/>
                    <a:stretch>
                      <a:fillRect/>
                    </a:stretch>
                  </pic:blipFill>
                  <pic:spPr>
                    <a:xfrm>
                      <a:off x="0" y="0"/>
                      <a:ext cx="287025" cy="360000"/>
                    </a:xfrm>
                    <a:prstGeom prst="rect">
                      <a:avLst/>
                    </a:prstGeom>
                  </pic:spPr>
                </pic:pic>
              </a:graphicData>
            </a:graphic>
          </wp:inline>
        </w:drawing>
      </w:r>
      <w:r w:rsidRPr="00ED4287">
        <w:rPr>
          <w:rFonts w:hint="eastAsia"/>
        </w:rPr>
        <w:t>”或“</w:t>
      </w:r>
      <w:r w:rsidRPr="00ED4287">
        <w:rPr>
          <w:noProof/>
        </w:rPr>
        <w:drawing>
          <wp:inline distT="0" distB="0" distL="0" distR="0" wp14:anchorId="0995193B" wp14:editId="37F5A754">
            <wp:extent cx="286265" cy="360000"/>
            <wp:effectExtent l="0" t="0" r="0" b="2540"/>
            <wp:docPr id="21385428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531524" name=""/>
                    <pic:cNvPicPr/>
                  </pic:nvPicPr>
                  <pic:blipFill>
                    <a:blip r:embed="rId16"/>
                    <a:stretch>
                      <a:fillRect/>
                    </a:stretch>
                  </pic:blipFill>
                  <pic:spPr>
                    <a:xfrm>
                      <a:off x="0" y="0"/>
                      <a:ext cx="286265" cy="360000"/>
                    </a:xfrm>
                    <a:prstGeom prst="rect">
                      <a:avLst/>
                    </a:prstGeom>
                  </pic:spPr>
                </pic:pic>
              </a:graphicData>
            </a:graphic>
          </wp:inline>
        </w:drawing>
      </w:r>
      <w:r w:rsidRPr="00ED4287">
        <w:rPr>
          <w:rFonts w:hint="eastAsia"/>
        </w:rPr>
        <w:t>”當屬同類情況。</w:t>
      </w:r>
    </w:p>
    <w:p w14:paraId="032545DE" w14:textId="551E0AD3" w:rsidR="00726471" w:rsidRPr="00726471" w:rsidRDefault="00ED4287" w:rsidP="00ED4287">
      <w:pPr>
        <w:pStyle w:val="ab"/>
        <w:ind w:firstLine="560"/>
        <w:jc w:val="right"/>
      </w:pPr>
      <w:r w:rsidRPr="00ED4287">
        <w:t>2024年2月24日  簡單寫就</w:t>
      </w:r>
    </w:p>
    <w:sectPr w:rsidR="00726471" w:rsidRPr="00726471">
      <w:headerReference w:type="default" r:id="rId17"/>
      <w:footerReference w:type="even" r:id="rId18"/>
      <w:footerReference w:type="default" r:id="rId19"/>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6A24C" w14:textId="77777777" w:rsidR="00841C43" w:rsidRDefault="00841C43" w:rsidP="00CB0024">
      <w:r>
        <w:separator/>
      </w:r>
    </w:p>
  </w:endnote>
  <w:endnote w:type="continuationSeparator" w:id="0">
    <w:p w14:paraId="043EE60E" w14:textId="77777777" w:rsidR="00841C43" w:rsidRDefault="00841C43" w:rsidP="00CB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经典繁超宋">
    <w:altName w:val="宋体"/>
    <w:charset w:val="86"/>
    <w:family w:val="modern"/>
    <w:pitch w:val="default"/>
    <w:sig w:usb0="00000000" w:usb1="00000000" w:usb2="0000001E" w:usb3="00000000" w:csb0="00040000" w:csb1="00000000"/>
  </w:font>
  <w:font w:name="宋体-方正超大字符集">
    <w:panose1 w:val="03000509000000000000"/>
    <w:charset w:val="86"/>
    <w:family w:val="script"/>
    <w:pitch w:val="fixed"/>
    <w:sig w:usb0="00000001" w:usb1="080E0000" w:usb2="00000010" w:usb3="00000000" w:csb0="00040000" w:csb1="00000000"/>
  </w:font>
  <w:font w:name="控呇湮佽恅苤蚼">
    <w:altName w:val="Microsoft JhengHei"/>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KaiXinSong">
    <w:panose1 w:val="02010609060101010101"/>
    <w:charset w:val="00"/>
    <w:family w:val="modern"/>
    <w:pitch w:val="fixed"/>
    <w:sig w:usb0="800002BF" w:usb1="3AC97CFA" w:usb2="04000016"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EC404" w14:textId="77777777" w:rsidR="003E6BB9" w:rsidRDefault="003E6BB9" w:rsidP="008657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3A2AF50" w14:textId="77777777" w:rsidR="003E6BB9" w:rsidRDefault="003E6BB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8810" w14:textId="4A982F72" w:rsidR="003E6BB9" w:rsidRPr="00CF5EB2" w:rsidRDefault="003E6BB9"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sidR="001F6F0F">
      <w:rPr>
        <w:sz w:val="18"/>
        <w:szCs w:val="18"/>
      </w:rPr>
      <w:t>2</w:t>
    </w:r>
    <w:r w:rsidR="007C00C2">
      <w:rPr>
        <w:sz w:val="18"/>
        <w:szCs w:val="18"/>
      </w:rPr>
      <w:t>4</w:t>
    </w:r>
    <w:r w:rsidRPr="00C01B1F">
      <w:rPr>
        <w:rFonts w:hint="eastAsia"/>
        <w:sz w:val="18"/>
        <w:szCs w:val="18"/>
      </w:rPr>
      <w:t>年</w:t>
    </w:r>
    <w:r w:rsidR="007C00C2">
      <w:rPr>
        <w:sz w:val="18"/>
        <w:szCs w:val="18"/>
      </w:rPr>
      <w:t>2</w:t>
    </w:r>
    <w:r w:rsidR="00CF5EB2">
      <w:rPr>
        <w:rFonts w:hint="eastAsia"/>
        <w:sz w:val="18"/>
        <w:szCs w:val="18"/>
      </w:rPr>
      <w:t>月</w:t>
    </w:r>
    <w:r w:rsidR="007C00C2">
      <w:rPr>
        <w:sz w:val="18"/>
        <w:szCs w:val="18"/>
      </w:rPr>
      <w:t>24</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sidR="001F6F0F">
      <w:rPr>
        <w:sz w:val="18"/>
        <w:szCs w:val="18"/>
      </w:rPr>
      <w:t>2</w:t>
    </w:r>
    <w:r w:rsidR="007C00C2">
      <w:rPr>
        <w:sz w:val="18"/>
        <w:szCs w:val="18"/>
      </w:rPr>
      <w:t>4</w:t>
    </w:r>
    <w:r w:rsidRPr="00C01B1F">
      <w:rPr>
        <w:rFonts w:hint="eastAsia"/>
        <w:sz w:val="18"/>
        <w:szCs w:val="18"/>
      </w:rPr>
      <w:t>年</w:t>
    </w:r>
    <w:r w:rsidR="007C00C2">
      <w:rPr>
        <w:sz w:val="18"/>
        <w:szCs w:val="18"/>
      </w:rPr>
      <w:t>2</w:t>
    </w:r>
    <w:r w:rsidRPr="00C01B1F">
      <w:rPr>
        <w:rFonts w:hint="eastAsia"/>
        <w:sz w:val="18"/>
        <w:szCs w:val="18"/>
      </w:rPr>
      <w:t>月</w:t>
    </w:r>
    <w:r w:rsidR="007C00C2">
      <w:rPr>
        <w:sz w:val="18"/>
        <w:szCs w:val="18"/>
      </w:rPr>
      <w:t>24</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D54B65">
      <w:rPr>
        <w:noProof/>
        <w:sz w:val="18"/>
        <w:szCs w:val="18"/>
      </w:rPr>
      <w:t>3</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D54B65">
      <w:rPr>
        <w:noProof/>
        <w:sz w:val="18"/>
        <w:szCs w:val="18"/>
      </w:rPr>
      <w:t>8</w:t>
    </w:r>
    <w:r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EE32A" w14:textId="77777777" w:rsidR="00841C43" w:rsidRDefault="00841C43" w:rsidP="00CB0024">
      <w:r>
        <w:separator/>
      </w:r>
    </w:p>
  </w:footnote>
  <w:footnote w:type="continuationSeparator" w:id="0">
    <w:p w14:paraId="253C5E08" w14:textId="77777777" w:rsidR="00841C43" w:rsidRDefault="00841C43"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49C5" w14:textId="77777777" w:rsidR="003E6BB9" w:rsidRDefault="003E6BB9" w:rsidP="00EF302F">
    <w:pPr>
      <w:pStyle w:val="af0"/>
      <w:spacing w:before="240" w:after="240"/>
      <w:ind w:firstLine="436"/>
    </w:pPr>
    <w:r>
      <w:rPr>
        <w:rFonts w:hint="eastAsia"/>
      </w:rPr>
      <w:t>复旦大学出土文献与古文字研究中心网站论文</w:t>
    </w:r>
  </w:p>
  <w:p w14:paraId="6F840705" w14:textId="4BC90ADD" w:rsidR="00CF5EB2" w:rsidRPr="00CF5EB2" w:rsidRDefault="003E6BB9" w:rsidP="00CF5EB2">
    <w:pPr>
      <w:pStyle w:val="af0"/>
      <w:spacing w:before="240" w:after="240"/>
      <w:ind w:firstLine="436"/>
    </w:pPr>
    <w:r>
      <w:rPr>
        <w:rFonts w:hint="eastAsia"/>
      </w:rPr>
      <w:t>链接：</w:t>
    </w:r>
    <w:r w:rsidR="0030510A" w:rsidRPr="0030510A">
      <w:t>http://www.fdgwz.org.cn/Web/Show/</w:t>
    </w:r>
    <w:r w:rsidR="0066715B">
      <w:t>1</w:t>
    </w:r>
    <w:r w:rsidR="004838F8">
      <w:t>1</w:t>
    </w:r>
    <w:r w:rsidR="00ED4287">
      <w:t>113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3.9pt;height:49.15pt;visibility:visible" o:bullet="t">
        <v:imagedata r:id="rId1" o:title=""/>
      </v:shape>
    </w:pict>
  </w:numPicBullet>
  <w:numPicBullet w:numPicBulletId="1">
    <w:pict>
      <v:shape id="_x0000_i1033" type="#_x0000_t75" style="width:21.4pt;height:27.75pt" o:bullet="t">
        <v:imagedata r:id="rId2" o:title=""/>
        <o:lock v:ext="edit" aspectratio="f"/>
      </v:shape>
    </w:pict>
  </w:numPicBullet>
  <w:numPicBullet w:numPicBulletId="2">
    <w:pict>
      <v:shape id="_x0000_i1034" type="#_x0000_t75" style="width:174pt;height:179.65pt;flip:y;visibility:visible;mso-wrap-style:square" o:bullet="t">
        <v:imagedata r:id="rId3" o:title=""/>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F50E8A9D"/>
    <w:multiLevelType w:val="singleLevel"/>
    <w:tmpl w:val="0409000F"/>
    <w:lvl w:ilvl="0">
      <w:start w:val="1"/>
      <w:numFmt w:val="decimal"/>
      <w:lvlText w:val="%1."/>
      <w:lvlJc w:val="left"/>
      <w:pPr>
        <w:ind w:left="820" w:hanging="420"/>
      </w:pPr>
      <w:rPr>
        <w:rFonts w:hint="eastAsia"/>
      </w:rPr>
    </w:lvl>
  </w:abstractNum>
  <w:abstractNum w:abstractNumId="4" w15:restartNumberingAfterBreak="0">
    <w:nsid w:val="FFFFFF7C"/>
    <w:multiLevelType w:val="singleLevel"/>
    <w:tmpl w:val="48D214B0"/>
    <w:lvl w:ilvl="0">
      <w:start w:val="1"/>
      <w:numFmt w:val="decimal"/>
      <w:lvlText w:val="%1."/>
      <w:lvlJc w:val="left"/>
      <w:pPr>
        <w:tabs>
          <w:tab w:val="num" w:pos="2040"/>
        </w:tabs>
        <w:ind w:leftChars="800" w:left="2040" w:hangingChars="200" w:hanging="360"/>
      </w:pPr>
    </w:lvl>
  </w:abstractNum>
  <w:abstractNum w:abstractNumId="5" w15:restartNumberingAfterBreak="0">
    <w:nsid w:val="FFFFFF7D"/>
    <w:multiLevelType w:val="singleLevel"/>
    <w:tmpl w:val="28DCE70C"/>
    <w:lvl w:ilvl="0">
      <w:start w:val="1"/>
      <w:numFmt w:val="decimal"/>
      <w:lvlText w:val="%1."/>
      <w:lvlJc w:val="left"/>
      <w:pPr>
        <w:tabs>
          <w:tab w:val="num" w:pos="1620"/>
        </w:tabs>
        <w:ind w:leftChars="600" w:left="1620" w:hangingChars="200" w:hanging="360"/>
      </w:pPr>
    </w:lvl>
  </w:abstractNum>
  <w:abstractNum w:abstractNumId="6" w15:restartNumberingAfterBreak="0">
    <w:nsid w:val="FFFFFF7E"/>
    <w:multiLevelType w:val="singleLevel"/>
    <w:tmpl w:val="471C72C4"/>
    <w:lvl w:ilvl="0">
      <w:start w:val="1"/>
      <w:numFmt w:val="decimal"/>
      <w:lvlText w:val="%1."/>
      <w:lvlJc w:val="left"/>
      <w:pPr>
        <w:tabs>
          <w:tab w:val="num" w:pos="1200"/>
        </w:tabs>
        <w:ind w:leftChars="400" w:left="1200" w:hangingChars="200" w:hanging="360"/>
      </w:pPr>
    </w:lvl>
  </w:abstractNum>
  <w:abstractNum w:abstractNumId="7" w15:restartNumberingAfterBreak="0">
    <w:nsid w:val="FFFFFF7F"/>
    <w:multiLevelType w:val="singleLevel"/>
    <w:tmpl w:val="EC400746"/>
    <w:lvl w:ilvl="0">
      <w:start w:val="1"/>
      <w:numFmt w:val="decimal"/>
      <w:lvlText w:val="%1."/>
      <w:lvlJc w:val="left"/>
      <w:pPr>
        <w:tabs>
          <w:tab w:val="num" w:pos="780"/>
        </w:tabs>
        <w:ind w:leftChars="200" w:left="780" w:hangingChars="200" w:hanging="360"/>
      </w:pPr>
    </w:lvl>
  </w:abstractNum>
  <w:abstractNum w:abstractNumId="8" w15:restartNumberingAfterBreak="0">
    <w:nsid w:val="FFFFFF80"/>
    <w:multiLevelType w:val="singleLevel"/>
    <w:tmpl w:val="2370089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9" w15:restartNumberingAfterBreak="0">
    <w:nsid w:val="FFFFFF81"/>
    <w:multiLevelType w:val="singleLevel"/>
    <w:tmpl w:val="98F0BF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0" w15:restartNumberingAfterBreak="0">
    <w:nsid w:val="FFFFFF82"/>
    <w:multiLevelType w:val="singleLevel"/>
    <w:tmpl w:val="5E36B79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1" w15:restartNumberingAfterBreak="0">
    <w:nsid w:val="FFFFFF83"/>
    <w:multiLevelType w:val="singleLevel"/>
    <w:tmpl w:val="1CA2BCE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2" w15:restartNumberingAfterBreak="0">
    <w:nsid w:val="FFFFFF88"/>
    <w:multiLevelType w:val="singleLevel"/>
    <w:tmpl w:val="C6E00E7C"/>
    <w:lvl w:ilvl="0">
      <w:start w:val="1"/>
      <w:numFmt w:val="decimal"/>
      <w:lvlText w:val="%1."/>
      <w:lvlJc w:val="left"/>
      <w:pPr>
        <w:tabs>
          <w:tab w:val="num" w:pos="360"/>
        </w:tabs>
        <w:ind w:left="360" w:hangingChars="200" w:hanging="360"/>
      </w:pPr>
    </w:lvl>
  </w:abstractNum>
  <w:abstractNum w:abstractNumId="13" w15:restartNumberingAfterBreak="0">
    <w:nsid w:val="FFFFFF89"/>
    <w:multiLevelType w:val="singleLevel"/>
    <w:tmpl w:val="0C4873E0"/>
    <w:lvl w:ilvl="0">
      <w:start w:val="1"/>
      <w:numFmt w:val="bullet"/>
      <w:lvlText w:val=""/>
      <w:lvlJc w:val="left"/>
      <w:pPr>
        <w:tabs>
          <w:tab w:val="num" w:pos="360"/>
        </w:tabs>
        <w:ind w:left="360" w:hangingChars="200" w:hanging="360"/>
      </w:pPr>
      <w:rPr>
        <w:rFonts w:ascii="Wingdings" w:hAnsi="Wingdings" w:hint="default"/>
      </w:rPr>
    </w:lvl>
  </w:abstractNum>
  <w:abstractNum w:abstractNumId="14"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15:restartNumberingAfterBreak="0">
    <w:nsid w:val="0B404146"/>
    <w:multiLevelType w:val="multilevel"/>
    <w:tmpl w:val="9678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8A1A1E"/>
    <w:multiLevelType w:val="hybridMultilevel"/>
    <w:tmpl w:val="FB385B86"/>
    <w:lvl w:ilvl="0" w:tplc="E1BA1E12">
      <w:start w:val="2"/>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0F166FD2"/>
    <w:multiLevelType w:val="hybridMultilevel"/>
    <w:tmpl w:val="37727FE2"/>
    <w:lvl w:ilvl="0" w:tplc="6018D080">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A351760"/>
    <w:multiLevelType w:val="hybridMultilevel"/>
    <w:tmpl w:val="D5B2B656"/>
    <w:lvl w:ilvl="0" w:tplc="A432AD5C">
      <w:start w:val="1"/>
      <w:numFmt w:val="bullet"/>
      <w:lvlText w:val=""/>
      <w:lvlPicBulletId w:val="2"/>
      <w:lvlJc w:val="left"/>
      <w:pPr>
        <w:tabs>
          <w:tab w:val="num" w:pos="420"/>
        </w:tabs>
        <w:ind w:left="420" w:firstLine="0"/>
      </w:pPr>
      <w:rPr>
        <w:rFonts w:ascii="Symbol" w:hAnsi="Symbol" w:hint="default"/>
      </w:rPr>
    </w:lvl>
    <w:lvl w:ilvl="1" w:tplc="28C22166" w:tentative="1">
      <w:start w:val="1"/>
      <w:numFmt w:val="bullet"/>
      <w:lvlText w:val=""/>
      <w:lvlJc w:val="left"/>
      <w:pPr>
        <w:tabs>
          <w:tab w:val="num" w:pos="840"/>
        </w:tabs>
        <w:ind w:left="840" w:firstLine="0"/>
      </w:pPr>
      <w:rPr>
        <w:rFonts w:ascii="Symbol" w:hAnsi="Symbol" w:hint="default"/>
      </w:rPr>
    </w:lvl>
    <w:lvl w:ilvl="2" w:tplc="A8184FDE" w:tentative="1">
      <w:start w:val="1"/>
      <w:numFmt w:val="bullet"/>
      <w:lvlText w:val=""/>
      <w:lvlJc w:val="left"/>
      <w:pPr>
        <w:tabs>
          <w:tab w:val="num" w:pos="1260"/>
        </w:tabs>
        <w:ind w:left="1260" w:firstLine="0"/>
      </w:pPr>
      <w:rPr>
        <w:rFonts w:ascii="Symbol" w:hAnsi="Symbol" w:hint="default"/>
      </w:rPr>
    </w:lvl>
    <w:lvl w:ilvl="3" w:tplc="4BD6AC66" w:tentative="1">
      <w:start w:val="1"/>
      <w:numFmt w:val="bullet"/>
      <w:lvlText w:val=""/>
      <w:lvlJc w:val="left"/>
      <w:pPr>
        <w:tabs>
          <w:tab w:val="num" w:pos="1680"/>
        </w:tabs>
        <w:ind w:left="1680" w:firstLine="0"/>
      </w:pPr>
      <w:rPr>
        <w:rFonts w:ascii="Symbol" w:hAnsi="Symbol" w:hint="default"/>
      </w:rPr>
    </w:lvl>
    <w:lvl w:ilvl="4" w:tplc="57FCBE14" w:tentative="1">
      <w:start w:val="1"/>
      <w:numFmt w:val="bullet"/>
      <w:lvlText w:val=""/>
      <w:lvlJc w:val="left"/>
      <w:pPr>
        <w:tabs>
          <w:tab w:val="num" w:pos="2100"/>
        </w:tabs>
        <w:ind w:left="2100" w:firstLine="0"/>
      </w:pPr>
      <w:rPr>
        <w:rFonts w:ascii="Symbol" w:hAnsi="Symbol" w:hint="default"/>
      </w:rPr>
    </w:lvl>
    <w:lvl w:ilvl="5" w:tplc="A71C5552" w:tentative="1">
      <w:start w:val="1"/>
      <w:numFmt w:val="bullet"/>
      <w:lvlText w:val=""/>
      <w:lvlJc w:val="left"/>
      <w:pPr>
        <w:tabs>
          <w:tab w:val="num" w:pos="2520"/>
        </w:tabs>
        <w:ind w:left="2520" w:firstLine="0"/>
      </w:pPr>
      <w:rPr>
        <w:rFonts w:ascii="Symbol" w:hAnsi="Symbol" w:hint="default"/>
      </w:rPr>
    </w:lvl>
    <w:lvl w:ilvl="6" w:tplc="94B8ED68" w:tentative="1">
      <w:start w:val="1"/>
      <w:numFmt w:val="bullet"/>
      <w:lvlText w:val=""/>
      <w:lvlJc w:val="left"/>
      <w:pPr>
        <w:tabs>
          <w:tab w:val="num" w:pos="2940"/>
        </w:tabs>
        <w:ind w:left="2940" w:firstLine="0"/>
      </w:pPr>
      <w:rPr>
        <w:rFonts w:ascii="Symbol" w:hAnsi="Symbol" w:hint="default"/>
      </w:rPr>
    </w:lvl>
    <w:lvl w:ilvl="7" w:tplc="6686A238" w:tentative="1">
      <w:start w:val="1"/>
      <w:numFmt w:val="bullet"/>
      <w:lvlText w:val=""/>
      <w:lvlJc w:val="left"/>
      <w:pPr>
        <w:tabs>
          <w:tab w:val="num" w:pos="3360"/>
        </w:tabs>
        <w:ind w:left="3360" w:firstLine="0"/>
      </w:pPr>
      <w:rPr>
        <w:rFonts w:ascii="Symbol" w:hAnsi="Symbol" w:hint="default"/>
      </w:rPr>
    </w:lvl>
    <w:lvl w:ilvl="8" w:tplc="C4988DAC" w:tentative="1">
      <w:start w:val="1"/>
      <w:numFmt w:val="bullet"/>
      <w:lvlText w:val=""/>
      <w:lvlJc w:val="left"/>
      <w:pPr>
        <w:tabs>
          <w:tab w:val="num" w:pos="3780"/>
        </w:tabs>
        <w:ind w:left="3780" w:firstLine="0"/>
      </w:pPr>
      <w:rPr>
        <w:rFonts w:ascii="Symbol" w:hAnsi="Symbol" w:hint="default"/>
      </w:rPr>
    </w:lvl>
  </w:abstractNum>
  <w:abstractNum w:abstractNumId="20" w15:restartNumberingAfterBreak="0">
    <w:nsid w:val="1C7B5226"/>
    <w:multiLevelType w:val="hybridMultilevel"/>
    <w:tmpl w:val="08B68A64"/>
    <w:lvl w:ilvl="0" w:tplc="EB5CC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D601F82"/>
    <w:multiLevelType w:val="hybridMultilevel"/>
    <w:tmpl w:val="E2E2BB22"/>
    <w:lvl w:ilvl="0" w:tplc="8ECE0EF0">
      <w:start w:val="1"/>
      <w:numFmt w:val="bullet"/>
      <w:lvlText w:val=""/>
      <w:lvlPicBulletId w:val="2"/>
      <w:lvlJc w:val="left"/>
      <w:pPr>
        <w:tabs>
          <w:tab w:val="num" w:pos="420"/>
        </w:tabs>
        <w:ind w:left="420" w:firstLine="0"/>
      </w:pPr>
      <w:rPr>
        <w:rFonts w:ascii="Symbol" w:hAnsi="Symbol" w:hint="default"/>
      </w:rPr>
    </w:lvl>
    <w:lvl w:ilvl="1" w:tplc="82800450" w:tentative="1">
      <w:start w:val="1"/>
      <w:numFmt w:val="bullet"/>
      <w:lvlText w:val=""/>
      <w:lvlJc w:val="left"/>
      <w:pPr>
        <w:tabs>
          <w:tab w:val="num" w:pos="840"/>
        </w:tabs>
        <w:ind w:left="840" w:firstLine="0"/>
      </w:pPr>
      <w:rPr>
        <w:rFonts w:ascii="Symbol" w:hAnsi="Symbol" w:hint="default"/>
      </w:rPr>
    </w:lvl>
    <w:lvl w:ilvl="2" w:tplc="BDEC8900" w:tentative="1">
      <w:start w:val="1"/>
      <w:numFmt w:val="bullet"/>
      <w:lvlText w:val=""/>
      <w:lvlJc w:val="left"/>
      <w:pPr>
        <w:tabs>
          <w:tab w:val="num" w:pos="1260"/>
        </w:tabs>
        <w:ind w:left="1260" w:firstLine="0"/>
      </w:pPr>
      <w:rPr>
        <w:rFonts w:ascii="Symbol" w:hAnsi="Symbol" w:hint="default"/>
      </w:rPr>
    </w:lvl>
    <w:lvl w:ilvl="3" w:tplc="3A66D826" w:tentative="1">
      <w:start w:val="1"/>
      <w:numFmt w:val="bullet"/>
      <w:lvlText w:val=""/>
      <w:lvlJc w:val="left"/>
      <w:pPr>
        <w:tabs>
          <w:tab w:val="num" w:pos="1680"/>
        </w:tabs>
        <w:ind w:left="1680" w:firstLine="0"/>
      </w:pPr>
      <w:rPr>
        <w:rFonts w:ascii="Symbol" w:hAnsi="Symbol" w:hint="default"/>
      </w:rPr>
    </w:lvl>
    <w:lvl w:ilvl="4" w:tplc="B658C15A" w:tentative="1">
      <w:start w:val="1"/>
      <w:numFmt w:val="bullet"/>
      <w:lvlText w:val=""/>
      <w:lvlJc w:val="left"/>
      <w:pPr>
        <w:tabs>
          <w:tab w:val="num" w:pos="2100"/>
        </w:tabs>
        <w:ind w:left="2100" w:firstLine="0"/>
      </w:pPr>
      <w:rPr>
        <w:rFonts w:ascii="Symbol" w:hAnsi="Symbol" w:hint="default"/>
      </w:rPr>
    </w:lvl>
    <w:lvl w:ilvl="5" w:tplc="51FCB196" w:tentative="1">
      <w:start w:val="1"/>
      <w:numFmt w:val="bullet"/>
      <w:lvlText w:val=""/>
      <w:lvlJc w:val="left"/>
      <w:pPr>
        <w:tabs>
          <w:tab w:val="num" w:pos="2520"/>
        </w:tabs>
        <w:ind w:left="2520" w:firstLine="0"/>
      </w:pPr>
      <w:rPr>
        <w:rFonts w:ascii="Symbol" w:hAnsi="Symbol" w:hint="default"/>
      </w:rPr>
    </w:lvl>
    <w:lvl w:ilvl="6" w:tplc="75BC2972" w:tentative="1">
      <w:start w:val="1"/>
      <w:numFmt w:val="bullet"/>
      <w:lvlText w:val=""/>
      <w:lvlJc w:val="left"/>
      <w:pPr>
        <w:tabs>
          <w:tab w:val="num" w:pos="2940"/>
        </w:tabs>
        <w:ind w:left="2940" w:firstLine="0"/>
      </w:pPr>
      <w:rPr>
        <w:rFonts w:ascii="Symbol" w:hAnsi="Symbol" w:hint="default"/>
      </w:rPr>
    </w:lvl>
    <w:lvl w:ilvl="7" w:tplc="8188C278" w:tentative="1">
      <w:start w:val="1"/>
      <w:numFmt w:val="bullet"/>
      <w:lvlText w:val=""/>
      <w:lvlJc w:val="left"/>
      <w:pPr>
        <w:tabs>
          <w:tab w:val="num" w:pos="3360"/>
        </w:tabs>
        <w:ind w:left="3360" w:firstLine="0"/>
      </w:pPr>
      <w:rPr>
        <w:rFonts w:ascii="Symbol" w:hAnsi="Symbol" w:hint="default"/>
      </w:rPr>
    </w:lvl>
    <w:lvl w:ilvl="8" w:tplc="18108AFA" w:tentative="1">
      <w:start w:val="1"/>
      <w:numFmt w:val="bullet"/>
      <w:lvlText w:val=""/>
      <w:lvlJc w:val="left"/>
      <w:pPr>
        <w:tabs>
          <w:tab w:val="num" w:pos="3780"/>
        </w:tabs>
        <w:ind w:left="3780" w:firstLine="0"/>
      </w:pPr>
      <w:rPr>
        <w:rFonts w:ascii="Symbol" w:hAnsi="Symbol" w:hint="default"/>
      </w:rPr>
    </w:lvl>
  </w:abstractNum>
  <w:abstractNum w:abstractNumId="22" w15:restartNumberingAfterBreak="0">
    <w:nsid w:val="2ACD3F5C"/>
    <w:multiLevelType w:val="multilevel"/>
    <w:tmpl w:val="2ACD3F5C"/>
    <w:lvl w:ilvl="0">
      <w:start w:val="1"/>
      <w:numFmt w:val="decimalEnclosedCircle"/>
      <w:lvlText w:val="%1"/>
      <w:lvlJc w:val="left"/>
      <w:pPr>
        <w:ind w:left="840" w:hanging="36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15:restartNumberingAfterBreak="0">
    <w:nsid w:val="2CC370AE"/>
    <w:multiLevelType w:val="hybridMultilevel"/>
    <w:tmpl w:val="61EC0B60"/>
    <w:lvl w:ilvl="0" w:tplc="D5047E0E">
      <w:start w:val="4"/>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25"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26" w15:restartNumberingAfterBreak="0">
    <w:nsid w:val="2F46479A"/>
    <w:multiLevelType w:val="multilevel"/>
    <w:tmpl w:val="4980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CA01D9"/>
    <w:multiLevelType w:val="hybridMultilevel"/>
    <w:tmpl w:val="0B0E8BB6"/>
    <w:lvl w:ilvl="0" w:tplc="981873C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A99374A"/>
    <w:multiLevelType w:val="hybridMultilevel"/>
    <w:tmpl w:val="6C2A18AA"/>
    <w:lvl w:ilvl="0" w:tplc="65D4124C">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EEAB6D7"/>
    <w:multiLevelType w:val="singleLevel"/>
    <w:tmpl w:val="3EEAB6D7"/>
    <w:lvl w:ilvl="0">
      <w:start w:val="1"/>
      <w:numFmt w:val="decimal"/>
      <w:lvlText w:val="%1)"/>
      <w:lvlJc w:val="left"/>
      <w:pPr>
        <w:ind w:left="425" w:hanging="425"/>
      </w:pPr>
      <w:rPr>
        <w:rFonts w:hint="default"/>
      </w:rPr>
    </w:lvl>
  </w:abstractNum>
  <w:abstractNum w:abstractNumId="31" w15:restartNumberingAfterBreak="0">
    <w:nsid w:val="48E6620D"/>
    <w:multiLevelType w:val="hybridMultilevel"/>
    <w:tmpl w:val="39D87C88"/>
    <w:lvl w:ilvl="0" w:tplc="6018D08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DDD61B6"/>
    <w:multiLevelType w:val="multilevel"/>
    <w:tmpl w:val="AA2E2B1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09F2A2B"/>
    <w:multiLevelType w:val="multilevel"/>
    <w:tmpl w:val="509F2A2B"/>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15:restartNumberingAfterBreak="0">
    <w:nsid w:val="57326814"/>
    <w:multiLevelType w:val="multilevel"/>
    <w:tmpl w:val="57326814"/>
    <w:lvl w:ilvl="0">
      <w:start w:val="1"/>
      <w:numFmt w:val="decimalEnclosedCircle"/>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5" w15:restartNumberingAfterBreak="0">
    <w:nsid w:val="57797F15"/>
    <w:multiLevelType w:val="multilevel"/>
    <w:tmpl w:val="19FC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37" w15:restartNumberingAfterBreak="0">
    <w:nsid w:val="5A707373"/>
    <w:multiLevelType w:val="singleLevel"/>
    <w:tmpl w:val="5A707373"/>
    <w:lvl w:ilvl="0">
      <w:start w:val="1"/>
      <w:numFmt w:val="chineseCounting"/>
      <w:suff w:val="nothing"/>
      <w:lvlText w:val="第%1，"/>
      <w:lvlJc w:val="left"/>
    </w:lvl>
  </w:abstractNum>
  <w:abstractNum w:abstractNumId="38" w15:restartNumberingAfterBreak="0">
    <w:nsid w:val="6B7831A7"/>
    <w:multiLevelType w:val="multilevel"/>
    <w:tmpl w:val="262C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FF26E1"/>
    <w:multiLevelType w:val="hybridMultilevel"/>
    <w:tmpl w:val="F5AA1A34"/>
    <w:lvl w:ilvl="0" w:tplc="A9A246B0">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41" w15:restartNumberingAfterBreak="0">
    <w:nsid w:val="718003A6"/>
    <w:multiLevelType w:val="multilevel"/>
    <w:tmpl w:val="56DE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F10A2F"/>
    <w:multiLevelType w:val="hybridMultilevel"/>
    <w:tmpl w:val="0C8CD2C0"/>
    <w:lvl w:ilvl="0" w:tplc="E4F4E5C6">
      <w:start w:val="2"/>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3E90BD4"/>
    <w:multiLevelType w:val="hybridMultilevel"/>
    <w:tmpl w:val="EDE0488A"/>
    <w:lvl w:ilvl="0" w:tplc="36A6E10A">
      <w:start w:val="4"/>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5366449"/>
    <w:multiLevelType w:val="multilevel"/>
    <w:tmpl w:val="38F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A33DD3"/>
    <w:multiLevelType w:val="hybridMultilevel"/>
    <w:tmpl w:val="170C7D18"/>
    <w:lvl w:ilvl="0" w:tplc="97B818FA">
      <w:start w:val="1"/>
      <w:numFmt w:val="bullet"/>
      <w:lvlText w:val=""/>
      <w:lvlPicBulletId w:val="2"/>
      <w:lvlJc w:val="left"/>
      <w:pPr>
        <w:tabs>
          <w:tab w:val="num" w:pos="420"/>
        </w:tabs>
        <w:ind w:left="420" w:firstLine="0"/>
      </w:pPr>
      <w:rPr>
        <w:rFonts w:ascii="Symbol" w:hAnsi="Symbol" w:hint="default"/>
      </w:rPr>
    </w:lvl>
    <w:lvl w:ilvl="1" w:tplc="6F7A3842" w:tentative="1">
      <w:start w:val="1"/>
      <w:numFmt w:val="bullet"/>
      <w:lvlText w:val=""/>
      <w:lvlJc w:val="left"/>
      <w:pPr>
        <w:tabs>
          <w:tab w:val="num" w:pos="840"/>
        </w:tabs>
        <w:ind w:left="840" w:firstLine="0"/>
      </w:pPr>
      <w:rPr>
        <w:rFonts w:ascii="Symbol" w:hAnsi="Symbol" w:hint="default"/>
      </w:rPr>
    </w:lvl>
    <w:lvl w:ilvl="2" w:tplc="BD3E64BE" w:tentative="1">
      <w:start w:val="1"/>
      <w:numFmt w:val="bullet"/>
      <w:lvlText w:val=""/>
      <w:lvlJc w:val="left"/>
      <w:pPr>
        <w:tabs>
          <w:tab w:val="num" w:pos="1260"/>
        </w:tabs>
        <w:ind w:left="1260" w:firstLine="0"/>
      </w:pPr>
      <w:rPr>
        <w:rFonts w:ascii="Symbol" w:hAnsi="Symbol" w:hint="default"/>
      </w:rPr>
    </w:lvl>
    <w:lvl w:ilvl="3" w:tplc="3B489EAA" w:tentative="1">
      <w:start w:val="1"/>
      <w:numFmt w:val="bullet"/>
      <w:lvlText w:val=""/>
      <w:lvlJc w:val="left"/>
      <w:pPr>
        <w:tabs>
          <w:tab w:val="num" w:pos="1680"/>
        </w:tabs>
        <w:ind w:left="1680" w:firstLine="0"/>
      </w:pPr>
      <w:rPr>
        <w:rFonts w:ascii="Symbol" w:hAnsi="Symbol" w:hint="default"/>
      </w:rPr>
    </w:lvl>
    <w:lvl w:ilvl="4" w:tplc="69A2EFB6" w:tentative="1">
      <w:start w:val="1"/>
      <w:numFmt w:val="bullet"/>
      <w:lvlText w:val=""/>
      <w:lvlJc w:val="left"/>
      <w:pPr>
        <w:tabs>
          <w:tab w:val="num" w:pos="2100"/>
        </w:tabs>
        <w:ind w:left="2100" w:firstLine="0"/>
      </w:pPr>
      <w:rPr>
        <w:rFonts w:ascii="Symbol" w:hAnsi="Symbol" w:hint="default"/>
      </w:rPr>
    </w:lvl>
    <w:lvl w:ilvl="5" w:tplc="D6AE5C66" w:tentative="1">
      <w:start w:val="1"/>
      <w:numFmt w:val="bullet"/>
      <w:lvlText w:val=""/>
      <w:lvlJc w:val="left"/>
      <w:pPr>
        <w:tabs>
          <w:tab w:val="num" w:pos="2520"/>
        </w:tabs>
        <w:ind w:left="2520" w:firstLine="0"/>
      </w:pPr>
      <w:rPr>
        <w:rFonts w:ascii="Symbol" w:hAnsi="Symbol" w:hint="default"/>
      </w:rPr>
    </w:lvl>
    <w:lvl w:ilvl="6" w:tplc="44A0207C" w:tentative="1">
      <w:start w:val="1"/>
      <w:numFmt w:val="bullet"/>
      <w:lvlText w:val=""/>
      <w:lvlJc w:val="left"/>
      <w:pPr>
        <w:tabs>
          <w:tab w:val="num" w:pos="2940"/>
        </w:tabs>
        <w:ind w:left="2940" w:firstLine="0"/>
      </w:pPr>
      <w:rPr>
        <w:rFonts w:ascii="Symbol" w:hAnsi="Symbol" w:hint="default"/>
      </w:rPr>
    </w:lvl>
    <w:lvl w:ilvl="7" w:tplc="9DB23864" w:tentative="1">
      <w:start w:val="1"/>
      <w:numFmt w:val="bullet"/>
      <w:lvlText w:val=""/>
      <w:lvlJc w:val="left"/>
      <w:pPr>
        <w:tabs>
          <w:tab w:val="num" w:pos="3360"/>
        </w:tabs>
        <w:ind w:left="3360" w:firstLine="0"/>
      </w:pPr>
      <w:rPr>
        <w:rFonts w:ascii="Symbol" w:hAnsi="Symbol" w:hint="default"/>
      </w:rPr>
    </w:lvl>
    <w:lvl w:ilvl="8" w:tplc="D34223D8" w:tentative="1">
      <w:start w:val="1"/>
      <w:numFmt w:val="bullet"/>
      <w:lvlText w:val=""/>
      <w:lvlJc w:val="left"/>
      <w:pPr>
        <w:tabs>
          <w:tab w:val="num" w:pos="3780"/>
        </w:tabs>
        <w:ind w:left="3780" w:firstLine="0"/>
      </w:pPr>
      <w:rPr>
        <w:rFonts w:ascii="Symbol" w:hAnsi="Symbol" w:hint="default"/>
      </w:rPr>
    </w:lvl>
  </w:abstractNum>
  <w:num w:numId="1" w16cid:durableId="875041897">
    <w:abstractNumId w:val="24"/>
  </w:num>
  <w:num w:numId="2" w16cid:durableId="1370034272">
    <w:abstractNumId w:val="40"/>
  </w:num>
  <w:num w:numId="3" w16cid:durableId="680935010">
    <w:abstractNumId w:val="25"/>
  </w:num>
  <w:num w:numId="4" w16cid:durableId="932411">
    <w:abstractNumId w:val="36"/>
  </w:num>
  <w:num w:numId="5" w16cid:durableId="1601986532">
    <w:abstractNumId w:val="2"/>
  </w:num>
  <w:num w:numId="6" w16cid:durableId="1237936790">
    <w:abstractNumId w:val="37"/>
  </w:num>
  <w:num w:numId="7" w16cid:durableId="98527396">
    <w:abstractNumId w:val="28"/>
  </w:num>
  <w:num w:numId="8" w16cid:durableId="1825317576">
    <w:abstractNumId w:val="1"/>
    <w:lvlOverride w:ilvl="0">
      <w:startOverride w:val="1"/>
    </w:lvlOverride>
  </w:num>
  <w:num w:numId="9" w16cid:durableId="1070274433">
    <w:abstractNumId w:val="0"/>
    <w:lvlOverride w:ilvl="0">
      <w:startOverride w:val="1"/>
    </w:lvlOverride>
  </w:num>
  <w:num w:numId="10" w16cid:durableId="498038607">
    <w:abstractNumId w:val="20"/>
  </w:num>
  <w:num w:numId="11" w16cid:durableId="381637301">
    <w:abstractNumId w:val="27"/>
  </w:num>
  <w:num w:numId="12" w16cid:durableId="2042630965">
    <w:abstractNumId w:val="17"/>
  </w:num>
  <w:num w:numId="13" w16cid:durableId="1885948243">
    <w:abstractNumId w:val="14"/>
  </w:num>
  <w:num w:numId="14" w16cid:durableId="277639264">
    <w:abstractNumId w:val="15"/>
  </w:num>
  <w:num w:numId="15" w16cid:durableId="341980971">
    <w:abstractNumId w:val="26"/>
  </w:num>
  <w:num w:numId="16" w16cid:durableId="1205286409">
    <w:abstractNumId w:val="38"/>
  </w:num>
  <w:num w:numId="17" w16cid:durableId="1914271759">
    <w:abstractNumId w:val="44"/>
  </w:num>
  <w:num w:numId="18" w16cid:durableId="2035496238">
    <w:abstractNumId w:val="35"/>
  </w:num>
  <w:num w:numId="19" w16cid:durableId="1329945732">
    <w:abstractNumId w:val="16"/>
  </w:num>
  <w:num w:numId="20" w16cid:durableId="711735556">
    <w:abstractNumId w:val="41"/>
  </w:num>
  <w:num w:numId="21" w16cid:durableId="177549515">
    <w:abstractNumId w:val="13"/>
  </w:num>
  <w:num w:numId="22" w16cid:durableId="699474775">
    <w:abstractNumId w:val="12"/>
  </w:num>
  <w:num w:numId="23" w16cid:durableId="1696079162">
    <w:abstractNumId w:val="11"/>
  </w:num>
  <w:num w:numId="24" w16cid:durableId="1887525156">
    <w:abstractNumId w:val="10"/>
  </w:num>
  <w:num w:numId="25" w16cid:durableId="208342458">
    <w:abstractNumId w:val="9"/>
  </w:num>
  <w:num w:numId="26" w16cid:durableId="1664432456">
    <w:abstractNumId w:val="8"/>
  </w:num>
  <w:num w:numId="27" w16cid:durableId="974607810">
    <w:abstractNumId w:val="7"/>
  </w:num>
  <w:num w:numId="28" w16cid:durableId="1053963365">
    <w:abstractNumId w:val="6"/>
  </w:num>
  <w:num w:numId="29" w16cid:durableId="369496480">
    <w:abstractNumId w:val="5"/>
  </w:num>
  <w:num w:numId="30" w16cid:durableId="434524272">
    <w:abstractNumId w:val="4"/>
  </w:num>
  <w:num w:numId="31" w16cid:durableId="2131776505">
    <w:abstractNumId w:val="30"/>
  </w:num>
  <w:num w:numId="32" w16cid:durableId="706638738">
    <w:abstractNumId w:val="34"/>
  </w:num>
  <w:num w:numId="33" w16cid:durableId="7411404">
    <w:abstractNumId w:val="33"/>
  </w:num>
  <w:num w:numId="34" w16cid:durableId="1409231967">
    <w:abstractNumId w:val="22"/>
  </w:num>
  <w:num w:numId="35" w16cid:durableId="1954364016">
    <w:abstractNumId w:val="3"/>
  </w:num>
  <w:num w:numId="36" w16cid:durableId="210726679">
    <w:abstractNumId w:val="29"/>
  </w:num>
  <w:num w:numId="37" w16cid:durableId="730153199">
    <w:abstractNumId w:val="31"/>
  </w:num>
  <w:num w:numId="38" w16cid:durableId="304704312">
    <w:abstractNumId w:val="18"/>
  </w:num>
  <w:num w:numId="39" w16cid:durableId="1615359395">
    <w:abstractNumId w:val="39"/>
  </w:num>
  <w:num w:numId="40" w16cid:durableId="1240603373">
    <w:abstractNumId w:val="32"/>
  </w:num>
  <w:num w:numId="41" w16cid:durableId="198277716">
    <w:abstractNumId w:val="21"/>
  </w:num>
  <w:num w:numId="42" w16cid:durableId="1515418319">
    <w:abstractNumId w:val="42"/>
  </w:num>
  <w:num w:numId="43" w16cid:durableId="145442196">
    <w:abstractNumId w:val="45"/>
  </w:num>
  <w:num w:numId="44" w16cid:durableId="1668050188">
    <w:abstractNumId w:val="19"/>
  </w:num>
  <w:num w:numId="45" w16cid:durableId="340932075">
    <w:abstractNumId w:val="23"/>
  </w:num>
  <w:num w:numId="46" w16cid:durableId="82976058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788"/>
    <w:rsid w:val="000038DD"/>
    <w:rsid w:val="00006D1D"/>
    <w:rsid w:val="00011970"/>
    <w:rsid w:val="000133A5"/>
    <w:rsid w:val="00016495"/>
    <w:rsid w:val="0001730A"/>
    <w:rsid w:val="00017F20"/>
    <w:rsid w:val="00021234"/>
    <w:rsid w:val="00022497"/>
    <w:rsid w:val="000269A2"/>
    <w:rsid w:val="00031027"/>
    <w:rsid w:val="00032E60"/>
    <w:rsid w:val="00033997"/>
    <w:rsid w:val="00033F9D"/>
    <w:rsid w:val="00035922"/>
    <w:rsid w:val="00037D45"/>
    <w:rsid w:val="00041E3D"/>
    <w:rsid w:val="00043973"/>
    <w:rsid w:val="0004553B"/>
    <w:rsid w:val="00050E7C"/>
    <w:rsid w:val="00051CC3"/>
    <w:rsid w:val="00057141"/>
    <w:rsid w:val="000626A6"/>
    <w:rsid w:val="00062FE9"/>
    <w:rsid w:val="00066107"/>
    <w:rsid w:val="0006648C"/>
    <w:rsid w:val="00073508"/>
    <w:rsid w:val="00076F82"/>
    <w:rsid w:val="00077C36"/>
    <w:rsid w:val="00084150"/>
    <w:rsid w:val="0008479B"/>
    <w:rsid w:val="000860FF"/>
    <w:rsid w:val="000A4A8F"/>
    <w:rsid w:val="000B02C6"/>
    <w:rsid w:val="000B20F1"/>
    <w:rsid w:val="000B3534"/>
    <w:rsid w:val="000B3957"/>
    <w:rsid w:val="000B3E82"/>
    <w:rsid w:val="000B4C47"/>
    <w:rsid w:val="000B7803"/>
    <w:rsid w:val="000C306D"/>
    <w:rsid w:val="000C439A"/>
    <w:rsid w:val="000C6DDF"/>
    <w:rsid w:val="000D0719"/>
    <w:rsid w:val="000D135F"/>
    <w:rsid w:val="000D13F8"/>
    <w:rsid w:val="000D5531"/>
    <w:rsid w:val="000D6B61"/>
    <w:rsid w:val="000E2C1A"/>
    <w:rsid w:val="000E2C87"/>
    <w:rsid w:val="000E3AF3"/>
    <w:rsid w:val="000E4237"/>
    <w:rsid w:val="000E738A"/>
    <w:rsid w:val="000E7C8B"/>
    <w:rsid w:val="000F0036"/>
    <w:rsid w:val="000F28A8"/>
    <w:rsid w:val="000F4BED"/>
    <w:rsid w:val="00102E1C"/>
    <w:rsid w:val="00104E73"/>
    <w:rsid w:val="00110B5F"/>
    <w:rsid w:val="00116C85"/>
    <w:rsid w:val="0012030A"/>
    <w:rsid w:val="00131D4E"/>
    <w:rsid w:val="001332B7"/>
    <w:rsid w:val="001347BB"/>
    <w:rsid w:val="00140894"/>
    <w:rsid w:val="001433AC"/>
    <w:rsid w:val="0014382E"/>
    <w:rsid w:val="001450B7"/>
    <w:rsid w:val="001500E3"/>
    <w:rsid w:val="00154CEE"/>
    <w:rsid w:val="00156D70"/>
    <w:rsid w:val="001641C2"/>
    <w:rsid w:val="00164C7B"/>
    <w:rsid w:val="00167A77"/>
    <w:rsid w:val="00167A7A"/>
    <w:rsid w:val="00170566"/>
    <w:rsid w:val="001712CA"/>
    <w:rsid w:val="001801DC"/>
    <w:rsid w:val="0018778C"/>
    <w:rsid w:val="001938D1"/>
    <w:rsid w:val="00194437"/>
    <w:rsid w:val="00194702"/>
    <w:rsid w:val="001957D4"/>
    <w:rsid w:val="00195BA5"/>
    <w:rsid w:val="00196304"/>
    <w:rsid w:val="0019751F"/>
    <w:rsid w:val="001A02A8"/>
    <w:rsid w:val="001A19B2"/>
    <w:rsid w:val="001A4915"/>
    <w:rsid w:val="001A5188"/>
    <w:rsid w:val="001B293E"/>
    <w:rsid w:val="001B3C4F"/>
    <w:rsid w:val="001B3E07"/>
    <w:rsid w:val="001B4395"/>
    <w:rsid w:val="001B492F"/>
    <w:rsid w:val="001B4FFD"/>
    <w:rsid w:val="001B682E"/>
    <w:rsid w:val="001B710F"/>
    <w:rsid w:val="001C0EEC"/>
    <w:rsid w:val="001C5F88"/>
    <w:rsid w:val="001D1713"/>
    <w:rsid w:val="001D2B45"/>
    <w:rsid w:val="001D427D"/>
    <w:rsid w:val="001D4E56"/>
    <w:rsid w:val="001E6598"/>
    <w:rsid w:val="001E6D43"/>
    <w:rsid w:val="001F1BFC"/>
    <w:rsid w:val="001F6F0F"/>
    <w:rsid w:val="00201B96"/>
    <w:rsid w:val="00211416"/>
    <w:rsid w:val="00214B92"/>
    <w:rsid w:val="00216AB7"/>
    <w:rsid w:val="002211DE"/>
    <w:rsid w:val="002262DD"/>
    <w:rsid w:val="00230ADF"/>
    <w:rsid w:val="00231125"/>
    <w:rsid w:val="002346A0"/>
    <w:rsid w:val="00237037"/>
    <w:rsid w:val="002372F1"/>
    <w:rsid w:val="00240D78"/>
    <w:rsid w:val="00240EAB"/>
    <w:rsid w:val="00243FD0"/>
    <w:rsid w:val="0024748E"/>
    <w:rsid w:val="0025043C"/>
    <w:rsid w:val="00253015"/>
    <w:rsid w:val="00257210"/>
    <w:rsid w:val="0027142D"/>
    <w:rsid w:val="002732E6"/>
    <w:rsid w:val="0027743E"/>
    <w:rsid w:val="002819AA"/>
    <w:rsid w:val="0028213F"/>
    <w:rsid w:val="00283EDC"/>
    <w:rsid w:val="0028564F"/>
    <w:rsid w:val="00291D8E"/>
    <w:rsid w:val="00292887"/>
    <w:rsid w:val="00292EE5"/>
    <w:rsid w:val="00294FD3"/>
    <w:rsid w:val="002963F1"/>
    <w:rsid w:val="0029793E"/>
    <w:rsid w:val="002A0E2F"/>
    <w:rsid w:val="002A1C81"/>
    <w:rsid w:val="002A1D71"/>
    <w:rsid w:val="002A5820"/>
    <w:rsid w:val="002A6194"/>
    <w:rsid w:val="002A746C"/>
    <w:rsid w:val="002B32DA"/>
    <w:rsid w:val="002C4C02"/>
    <w:rsid w:val="002C668C"/>
    <w:rsid w:val="002C70BF"/>
    <w:rsid w:val="002C7445"/>
    <w:rsid w:val="002C7CEA"/>
    <w:rsid w:val="002D039D"/>
    <w:rsid w:val="002D4626"/>
    <w:rsid w:val="002D5CCD"/>
    <w:rsid w:val="002D74D8"/>
    <w:rsid w:val="002E2792"/>
    <w:rsid w:val="002E503F"/>
    <w:rsid w:val="002F1FE6"/>
    <w:rsid w:val="002F2D81"/>
    <w:rsid w:val="00300BB1"/>
    <w:rsid w:val="0030510A"/>
    <w:rsid w:val="00311E98"/>
    <w:rsid w:val="00313A1D"/>
    <w:rsid w:val="0031705D"/>
    <w:rsid w:val="00317DBF"/>
    <w:rsid w:val="00317E80"/>
    <w:rsid w:val="00321472"/>
    <w:rsid w:val="00324A0C"/>
    <w:rsid w:val="003254FE"/>
    <w:rsid w:val="00330794"/>
    <w:rsid w:val="00331FBE"/>
    <w:rsid w:val="00332FF4"/>
    <w:rsid w:val="00334313"/>
    <w:rsid w:val="0033589E"/>
    <w:rsid w:val="003367D1"/>
    <w:rsid w:val="00347F61"/>
    <w:rsid w:val="003516DF"/>
    <w:rsid w:val="003541B9"/>
    <w:rsid w:val="00355808"/>
    <w:rsid w:val="0036013B"/>
    <w:rsid w:val="003637BF"/>
    <w:rsid w:val="003657B7"/>
    <w:rsid w:val="00365AA8"/>
    <w:rsid w:val="00373178"/>
    <w:rsid w:val="00375FA4"/>
    <w:rsid w:val="00376418"/>
    <w:rsid w:val="00377962"/>
    <w:rsid w:val="003804C5"/>
    <w:rsid w:val="00380E0F"/>
    <w:rsid w:val="00382F27"/>
    <w:rsid w:val="00384194"/>
    <w:rsid w:val="00390262"/>
    <w:rsid w:val="003914E2"/>
    <w:rsid w:val="00393C80"/>
    <w:rsid w:val="00394082"/>
    <w:rsid w:val="00395D81"/>
    <w:rsid w:val="003A0D1A"/>
    <w:rsid w:val="003B45B0"/>
    <w:rsid w:val="003B5515"/>
    <w:rsid w:val="003C12E0"/>
    <w:rsid w:val="003C3289"/>
    <w:rsid w:val="003C4800"/>
    <w:rsid w:val="003C4D06"/>
    <w:rsid w:val="003C57BB"/>
    <w:rsid w:val="003C62CD"/>
    <w:rsid w:val="003D46B8"/>
    <w:rsid w:val="003D5DF4"/>
    <w:rsid w:val="003D668A"/>
    <w:rsid w:val="003E1354"/>
    <w:rsid w:val="003E1502"/>
    <w:rsid w:val="003E1E5C"/>
    <w:rsid w:val="003E5FD9"/>
    <w:rsid w:val="003E6BB9"/>
    <w:rsid w:val="003F2D79"/>
    <w:rsid w:val="003F5354"/>
    <w:rsid w:val="003F604F"/>
    <w:rsid w:val="00403C1D"/>
    <w:rsid w:val="0040573D"/>
    <w:rsid w:val="00410652"/>
    <w:rsid w:val="004127DD"/>
    <w:rsid w:val="00420CE9"/>
    <w:rsid w:val="00430178"/>
    <w:rsid w:val="0043067E"/>
    <w:rsid w:val="00430CA7"/>
    <w:rsid w:val="00430F52"/>
    <w:rsid w:val="00431BEA"/>
    <w:rsid w:val="00440BE0"/>
    <w:rsid w:val="0044129F"/>
    <w:rsid w:val="00445B35"/>
    <w:rsid w:val="004555EF"/>
    <w:rsid w:val="00456FAD"/>
    <w:rsid w:val="004628E8"/>
    <w:rsid w:val="00466A1C"/>
    <w:rsid w:val="00471E95"/>
    <w:rsid w:val="004756A5"/>
    <w:rsid w:val="0048364F"/>
    <w:rsid w:val="004838F8"/>
    <w:rsid w:val="00483CD8"/>
    <w:rsid w:val="004860A2"/>
    <w:rsid w:val="004918C3"/>
    <w:rsid w:val="004975C8"/>
    <w:rsid w:val="004A0388"/>
    <w:rsid w:val="004A1861"/>
    <w:rsid w:val="004A2C87"/>
    <w:rsid w:val="004A73B6"/>
    <w:rsid w:val="004A7E18"/>
    <w:rsid w:val="004B0674"/>
    <w:rsid w:val="004B0D90"/>
    <w:rsid w:val="004B12DE"/>
    <w:rsid w:val="004B405F"/>
    <w:rsid w:val="004B4723"/>
    <w:rsid w:val="004C2990"/>
    <w:rsid w:val="004D1FA3"/>
    <w:rsid w:val="004D4C84"/>
    <w:rsid w:val="004D57DB"/>
    <w:rsid w:val="004E0A07"/>
    <w:rsid w:val="004E6E8E"/>
    <w:rsid w:val="004F09C9"/>
    <w:rsid w:val="004F11D3"/>
    <w:rsid w:val="004F244C"/>
    <w:rsid w:val="004F4CF4"/>
    <w:rsid w:val="004F62FC"/>
    <w:rsid w:val="00503A9E"/>
    <w:rsid w:val="005051B7"/>
    <w:rsid w:val="0051092B"/>
    <w:rsid w:val="00513092"/>
    <w:rsid w:val="0051587D"/>
    <w:rsid w:val="00515C06"/>
    <w:rsid w:val="0051605E"/>
    <w:rsid w:val="005169A1"/>
    <w:rsid w:val="00516D8D"/>
    <w:rsid w:val="00517428"/>
    <w:rsid w:val="00517DAD"/>
    <w:rsid w:val="0052033E"/>
    <w:rsid w:val="005268F5"/>
    <w:rsid w:val="00526AE6"/>
    <w:rsid w:val="005308E6"/>
    <w:rsid w:val="00531EA3"/>
    <w:rsid w:val="0053295D"/>
    <w:rsid w:val="0053723F"/>
    <w:rsid w:val="00541E3D"/>
    <w:rsid w:val="00542D51"/>
    <w:rsid w:val="0054391C"/>
    <w:rsid w:val="005444A2"/>
    <w:rsid w:val="005465C3"/>
    <w:rsid w:val="00546876"/>
    <w:rsid w:val="005536B1"/>
    <w:rsid w:val="005547BF"/>
    <w:rsid w:val="005549F6"/>
    <w:rsid w:val="00560EBB"/>
    <w:rsid w:val="00562694"/>
    <w:rsid w:val="00564069"/>
    <w:rsid w:val="00570DB1"/>
    <w:rsid w:val="00570E9F"/>
    <w:rsid w:val="00571CEA"/>
    <w:rsid w:val="00572EC4"/>
    <w:rsid w:val="005755E3"/>
    <w:rsid w:val="005816FB"/>
    <w:rsid w:val="00584AEE"/>
    <w:rsid w:val="00586B2B"/>
    <w:rsid w:val="005875DF"/>
    <w:rsid w:val="005935F3"/>
    <w:rsid w:val="00593E4B"/>
    <w:rsid w:val="00594347"/>
    <w:rsid w:val="0059627F"/>
    <w:rsid w:val="005A2D63"/>
    <w:rsid w:val="005A3011"/>
    <w:rsid w:val="005A419C"/>
    <w:rsid w:val="005B29BC"/>
    <w:rsid w:val="005B69A6"/>
    <w:rsid w:val="005C1A21"/>
    <w:rsid w:val="005C1F1C"/>
    <w:rsid w:val="005C51B2"/>
    <w:rsid w:val="005D22B2"/>
    <w:rsid w:val="005D2D14"/>
    <w:rsid w:val="005D2F69"/>
    <w:rsid w:val="005E2C50"/>
    <w:rsid w:val="005E45B5"/>
    <w:rsid w:val="005E5DB1"/>
    <w:rsid w:val="005F05E8"/>
    <w:rsid w:val="005F3E33"/>
    <w:rsid w:val="0060101E"/>
    <w:rsid w:val="00602939"/>
    <w:rsid w:val="00610E9E"/>
    <w:rsid w:val="006166C7"/>
    <w:rsid w:val="00617AB7"/>
    <w:rsid w:val="00620A4F"/>
    <w:rsid w:val="00620F72"/>
    <w:rsid w:val="00621D7A"/>
    <w:rsid w:val="0062260A"/>
    <w:rsid w:val="00623408"/>
    <w:rsid w:val="006241F3"/>
    <w:rsid w:val="006245DA"/>
    <w:rsid w:val="0062642B"/>
    <w:rsid w:val="0063183B"/>
    <w:rsid w:val="0063231F"/>
    <w:rsid w:val="00634446"/>
    <w:rsid w:val="00634CBD"/>
    <w:rsid w:val="0063501D"/>
    <w:rsid w:val="00635CF4"/>
    <w:rsid w:val="00635FA4"/>
    <w:rsid w:val="00640B39"/>
    <w:rsid w:val="00644D5B"/>
    <w:rsid w:val="00650E61"/>
    <w:rsid w:val="0065256A"/>
    <w:rsid w:val="006526E4"/>
    <w:rsid w:val="00666D65"/>
    <w:rsid w:val="0066715B"/>
    <w:rsid w:val="00672EC8"/>
    <w:rsid w:val="00673C78"/>
    <w:rsid w:val="006778A0"/>
    <w:rsid w:val="00682D5D"/>
    <w:rsid w:val="00686575"/>
    <w:rsid w:val="006907C4"/>
    <w:rsid w:val="00693A5D"/>
    <w:rsid w:val="006A0C48"/>
    <w:rsid w:val="006A1563"/>
    <w:rsid w:val="006A1B0D"/>
    <w:rsid w:val="006A34B2"/>
    <w:rsid w:val="006A3D5C"/>
    <w:rsid w:val="006A3F90"/>
    <w:rsid w:val="006A5FF2"/>
    <w:rsid w:val="006B0F0D"/>
    <w:rsid w:val="006B1CF9"/>
    <w:rsid w:val="006B47EE"/>
    <w:rsid w:val="006B6EEA"/>
    <w:rsid w:val="006B7475"/>
    <w:rsid w:val="006C41B9"/>
    <w:rsid w:val="006C5096"/>
    <w:rsid w:val="006C6BAA"/>
    <w:rsid w:val="006D3921"/>
    <w:rsid w:val="006D408B"/>
    <w:rsid w:val="006E0E0C"/>
    <w:rsid w:val="006E2F87"/>
    <w:rsid w:val="006E6474"/>
    <w:rsid w:val="006E760F"/>
    <w:rsid w:val="006E7B7B"/>
    <w:rsid w:val="006F28BC"/>
    <w:rsid w:val="006F300C"/>
    <w:rsid w:val="006F52F5"/>
    <w:rsid w:val="006F79DD"/>
    <w:rsid w:val="007002F8"/>
    <w:rsid w:val="007007CC"/>
    <w:rsid w:val="00701226"/>
    <w:rsid w:val="0070713C"/>
    <w:rsid w:val="007103F0"/>
    <w:rsid w:val="00713580"/>
    <w:rsid w:val="007138A4"/>
    <w:rsid w:val="007141FD"/>
    <w:rsid w:val="00715D6B"/>
    <w:rsid w:val="007166DE"/>
    <w:rsid w:val="007204C1"/>
    <w:rsid w:val="00724062"/>
    <w:rsid w:val="00726471"/>
    <w:rsid w:val="007317E0"/>
    <w:rsid w:val="00734046"/>
    <w:rsid w:val="0073487E"/>
    <w:rsid w:val="00740478"/>
    <w:rsid w:val="00740BC5"/>
    <w:rsid w:val="00742DDD"/>
    <w:rsid w:val="007430E0"/>
    <w:rsid w:val="00747A38"/>
    <w:rsid w:val="0075360F"/>
    <w:rsid w:val="007606F5"/>
    <w:rsid w:val="0076174E"/>
    <w:rsid w:val="007708C6"/>
    <w:rsid w:val="00771D41"/>
    <w:rsid w:val="007721C4"/>
    <w:rsid w:val="0077379F"/>
    <w:rsid w:val="00773918"/>
    <w:rsid w:val="00775AF2"/>
    <w:rsid w:val="00781023"/>
    <w:rsid w:val="007810E0"/>
    <w:rsid w:val="007850CB"/>
    <w:rsid w:val="007A7F1F"/>
    <w:rsid w:val="007B0257"/>
    <w:rsid w:val="007B0B09"/>
    <w:rsid w:val="007B0D07"/>
    <w:rsid w:val="007B0E2D"/>
    <w:rsid w:val="007B1A80"/>
    <w:rsid w:val="007B29FD"/>
    <w:rsid w:val="007C00C2"/>
    <w:rsid w:val="007C4028"/>
    <w:rsid w:val="007C6D48"/>
    <w:rsid w:val="007D1AEF"/>
    <w:rsid w:val="007D5FCD"/>
    <w:rsid w:val="007D776B"/>
    <w:rsid w:val="007F45BF"/>
    <w:rsid w:val="0080242C"/>
    <w:rsid w:val="00805018"/>
    <w:rsid w:val="00807BBC"/>
    <w:rsid w:val="008114A2"/>
    <w:rsid w:val="00811640"/>
    <w:rsid w:val="00811B04"/>
    <w:rsid w:val="00813ADC"/>
    <w:rsid w:val="00814362"/>
    <w:rsid w:val="008145F2"/>
    <w:rsid w:val="008216FA"/>
    <w:rsid w:val="00823499"/>
    <w:rsid w:val="00827BEE"/>
    <w:rsid w:val="008316D6"/>
    <w:rsid w:val="00831C58"/>
    <w:rsid w:val="00831E6C"/>
    <w:rsid w:val="0083342E"/>
    <w:rsid w:val="008368CB"/>
    <w:rsid w:val="00841AC0"/>
    <w:rsid w:val="00841C43"/>
    <w:rsid w:val="00844552"/>
    <w:rsid w:val="0085243E"/>
    <w:rsid w:val="00852FB6"/>
    <w:rsid w:val="00852FD1"/>
    <w:rsid w:val="008554FB"/>
    <w:rsid w:val="00857AC9"/>
    <w:rsid w:val="00865714"/>
    <w:rsid w:val="00866978"/>
    <w:rsid w:val="00866FD9"/>
    <w:rsid w:val="0087434A"/>
    <w:rsid w:val="008839BB"/>
    <w:rsid w:val="00883E9F"/>
    <w:rsid w:val="00884DD1"/>
    <w:rsid w:val="00886963"/>
    <w:rsid w:val="008875BA"/>
    <w:rsid w:val="0089710F"/>
    <w:rsid w:val="008A3266"/>
    <w:rsid w:val="008A7F84"/>
    <w:rsid w:val="008B1838"/>
    <w:rsid w:val="008B201B"/>
    <w:rsid w:val="008B7347"/>
    <w:rsid w:val="008B7DE7"/>
    <w:rsid w:val="008C0398"/>
    <w:rsid w:val="008C1BEA"/>
    <w:rsid w:val="008C4C09"/>
    <w:rsid w:val="008C4EF3"/>
    <w:rsid w:val="008C5A22"/>
    <w:rsid w:val="008C6FD3"/>
    <w:rsid w:val="008C7A92"/>
    <w:rsid w:val="008D30E6"/>
    <w:rsid w:val="008D3A53"/>
    <w:rsid w:val="008D3B25"/>
    <w:rsid w:val="008D40CC"/>
    <w:rsid w:val="008D7BDB"/>
    <w:rsid w:val="008E49CB"/>
    <w:rsid w:val="008E5D6E"/>
    <w:rsid w:val="008E6624"/>
    <w:rsid w:val="008F4C76"/>
    <w:rsid w:val="008F5C80"/>
    <w:rsid w:val="008F65AF"/>
    <w:rsid w:val="00903942"/>
    <w:rsid w:val="00904443"/>
    <w:rsid w:val="00905A67"/>
    <w:rsid w:val="00917582"/>
    <w:rsid w:val="0091798A"/>
    <w:rsid w:val="00920906"/>
    <w:rsid w:val="00920BC8"/>
    <w:rsid w:val="00923D4F"/>
    <w:rsid w:val="009263C8"/>
    <w:rsid w:val="00933EFE"/>
    <w:rsid w:val="0093759B"/>
    <w:rsid w:val="00941801"/>
    <w:rsid w:val="00941B6B"/>
    <w:rsid w:val="009429E7"/>
    <w:rsid w:val="009477D9"/>
    <w:rsid w:val="00950E20"/>
    <w:rsid w:val="00951E3D"/>
    <w:rsid w:val="0095432F"/>
    <w:rsid w:val="009568AB"/>
    <w:rsid w:val="00962238"/>
    <w:rsid w:val="00962DFC"/>
    <w:rsid w:val="00964805"/>
    <w:rsid w:val="00970316"/>
    <w:rsid w:val="00970D12"/>
    <w:rsid w:val="00971027"/>
    <w:rsid w:val="0097125F"/>
    <w:rsid w:val="00977A96"/>
    <w:rsid w:val="00980CC8"/>
    <w:rsid w:val="00982B3A"/>
    <w:rsid w:val="00986333"/>
    <w:rsid w:val="0098705C"/>
    <w:rsid w:val="00987883"/>
    <w:rsid w:val="009911B7"/>
    <w:rsid w:val="00992297"/>
    <w:rsid w:val="00994CD0"/>
    <w:rsid w:val="00995D4E"/>
    <w:rsid w:val="00995DB3"/>
    <w:rsid w:val="009A0FAD"/>
    <w:rsid w:val="009A569F"/>
    <w:rsid w:val="009A6158"/>
    <w:rsid w:val="009A75E4"/>
    <w:rsid w:val="009C4773"/>
    <w:rsid w:val="009C5916"/>
    <w:rsid w:val="009C7D0F"/>
    <w:rsid w:val="009D27AC"/>
    <w:rsid w:val="009E12C0"/>
    <w:rsid w:val="009E1F4B"/>
    <w:rsid w:val="009E50C6"/>
    <w:rsid w:val="009E63D4"/>
    <w:rsid w:val="009F4D40"/>
    <w:rsid w:val="00A00A18"/>
    <w:rsid w:val="00A01321"/>
    <w:rsid w:val="00A02166"/>
    <w:rsid w:val="00A026E4"/>
    <w:rsid w:val="00A04D48"/>
    <w:rsid w:val="00A0577E"/>
    <w:rsid w:val="00A06EEC"/>
    <w:rsid w:val="00A072DD"/>
    <w:rsid w:val="00A16D1C"/>
    <w:rsid w:val="00A303C4"/>
    <w:rsid w:val="00A318D8"/>
    <w:rsid w:val="00A33350"/>
    <w:rsid w:val="00A35CE6"/>
    <w:rsid w:val="00A43B2B"/>
    <w:rsid w:val="00A442B6"/>
    <w:rsid w:val="00A4525C"/>
    <w:rsid w:val="00A52734"/>
    <w:rsid w:val="00A553B6"/>
    <w:rsid w:val="00A60907"/>
    <w:rsid w:val="00A60B6E"/>
    <w:rsid w:val="00A626FC"/>
    <w:rsid w:val="00A63856"/>
    <w:rsid w:val="00A64354"/>
    <w:rsid w:val="00A64CC3"/>
    <w:rsid w:val="00A710B2"/>
    <w:rsid w:val="00A71884"/>
    <w:rsid w:val="00A72999"/>
    <w:rsid w:val="00A73FD8"/>
    <w:rsid w:val="00A7444E"/>
    <w:rsid w:val="00A76F1D"/>
    <w:rsid w:val="00A76F5B"/>
    <w:rsid w:val="00A8129E"/>
    <w:rsid w:val="00A84561"/>
    <w:rsid w:val="00A84BF3"/>
    <w:rsid w:val="00A87B29"/>
    <w:rsid w:val="00AA2818"/>
    <w:rsid w:val="00AA4359"/>
    <w:rsid w:val="00AA4F68"/>
    <w:rsid w:val="00AA543B"/>
    <w:rsid w:val="00AA5ACA"/>
    <w:rsid w:val="00AA6604"/>
    <w:rsid w:val="00AA7065"/>
    <w:rsid w:val="00AB2B64"/>
    <w:rsid w:val="00AC25D9"/>
    <w:rsid w:val="00AC4C6A"/>
    <w:rsid w:val="00AD02E2"/>
    <w:rsid w:val="00AD0AB7"/>
    <w:rsid w:val="00AD0F5C"/>
    <w:rsid w:val="00AD369B"/>
    <w:rsid w:val="00AD48AD"/>
    <w:rsid w:val="00AD5029"/>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3D5"/>
    <w:rsid w:val="00B31DEE"/>
    <w:rsid w:val="00B3372F"/>
    <w:rsid w:val="00B34DD8"/>
    <w:rsid w:val="00B37214"/>
    <w:rsid w:val="00B415AC"/>
    <w:rsid w:val="00B41F47"/>
    <w:rsid w:val="00B43721"/>
    <w:rsid w:val="00B47060"/>
    <w:rsid w:val="00B47693"/>
    <w:rsid w:val="00B50CD0"/>
    <w:rsid w:val="00B61F5C"/>
    <w:rsid w:val="00B63ADF"/>
    <w:rsid w:val="00B7298C"/>
    <w:rsid w:val="00B73A04"/>
    <w:rsid w:val="00B75C45"/>
    <w:rsid w:val="00B806B1"/>
    <w:rsid w:val="00B8095D"/>
    <w:rsid w:val="00B831B3"/>
    <w:rsid w:val="00B8604A"/>
    <w:rsid w:val="00B92CC7"/>
    <w:rsid w:val="00B92CE9"/>
    <w:rsid w:val="00B94097"/>
    <w:rsid w:val="00BA1F2C"/>
    <w:rsid w:val="00BA2BB2"/>
    <w:rsid w:val="00BA32AD"/>
    <w:rsid w:val="00BA4771"/>
    <w:rsid w:val="00BA4E68"/>
    <w:rsid w:val="00BA5289"/>
    <w:rsid w:val="00BA6421"/>
    <w:rsid w:val="00BA67C7"/>
    <w:rsid w:val="00BB017B"/>
    <w:rsid w:val="00BB6F3D"/>
    <w:rsid w:val="00BC126B"/>
    <w:rsid w:val="00BC49BB"/>
    <w:rsid w:val="00BD0F3E"/>
    <w:rsid w:val="00BD4E67"/>
    <w:rsid w:val="00BD750D"/>
    <w:rsid w:val="00BE12D1"/>
    <w:rsid w:val="00BE148F"/>
    <w:rsid w:val="00BE5AA8"/>
    <w:rsid w:val="00BF358E"/>
    <w:rsid w:val="00BF370B"/>
    <w:rsid w:val="00BF5F1D"/>
    <w:rsid w:val="00C00F31"/>
    <w:rsid w:val="00C01C0A"/>
    <w:rsid w:val="00C029DF"/>
    <w:rsid w:val="00C037A6"/>
    <w:rsid w:val="00C03F8A"/>
    <w:rsid w:val="00C200D7"/>
    <w:rsid w:val="00C217A0"/>
    <w:rsid w:val="00C223C3"/>
    <w:rsid w:val="00C24A2E"/>
    <w:rsid w:val="00C25CFC"/>
    <w:rsid w:val="00C32F13"/>
    <w:rsid w:val="00C36956"/>
    <w:rsid w:val="00C40577"/>
    <w:rsid w:val="00C405CB"/>
    <w:rsid w:val="00C410F4"/>
    <w:rsid w:val="00C41BDD"/>
    <w:rsid w:val="00C43658"/>
    <w:rsid w:val="00C46047"/>
    <w:rsid w:val="00C52B1A"/>
    <w:rsid w:val="00C540E0"/>
    <w:rsid w:val="00C601E8"/>
    <w:rsid w:val="00C63492"/>
    <w:rsid w:val="00C639B5"/>
    <w:rsid w:val="00C673BD"/>
    <w:rsid w:val="00C7337F"/>
    <w:rsid w:val="00C7545C"/>
    <w:rsid w:val="00C75C1A"/>
    <w:rsid w:val="00C86742"/>
    <w:rsid w:val="00C86E98"/>
    <w:rsid w:val="00C90543"/>
    <w:rsid w:val="00C935B4"/>
    <w:rsid w:val="00C9386D"/>
    <w:rsid w:val="00C94789"/>
    <w:rsid w:val="00C9729E"/>
    <w:rsid w:val="00CA455C"/>
    <w:rsid w:val="00CB0024"/>
    <w:rsid w:val="00CB3F3F"/>
    <w:rsid w:val="00CC33AB"/>
    <w:rsid w:val="00CC51D6"/>
    <w:rsid w:val="00CC537A"/>
    <w:rsid w:val="00CC6F6E"/>
    <w:rsid w:val="00CD12D8"/>
    <w:rsid w:val="00CD3AD6"/>
    <w:rsid w:val="00CE1F09"/>
    <w:rsid w:val="00CF2087"/>
    <w:rsid w:val="00CF2835"/>
    <w:rsid w:val="00CF2D53"/>
    <w:rsid w:val="00CF3432"/>
    <w:rsid w:val="00CF55D5"/>
    <w:rsid w:val="00CF5EB2"/>
    <w:rsid w:val="00CF736F"/>
    <w:rsid w:val="00D00583"/>
    <w:rsid w:val="00D12835"/>
    <w:rsid w:val="00D14104"/>
    <w:rsid w:val="00D15896"/>
    <w:rsid w:val="00D202FA"/>
    <w:rsid w:val="00D208AF"/>
    <w:rsid w:val="00D216E9"/>
    <w:rsid w:val="00D24914"/>
    <w:rsid w:val="00D326D7"/>
    <w:rsid w:val="00D33111"/>
    <w:rsid w:val="00D4023B"/>
    <w:rsid w:val="00D40B52"/>
    <w:rsid w:val="00D50E87"/>
    <w:rsid w:val="00D51572"/>
    <w:rsid w:val="00D53655"/>
    <w:rsid w:val="00D54453"/>
    <w:rsid w:val="00D54B65"/>
    <w:rsid w:val="00D556BF"/>
    <w:rsid w:val="00D60710"/>
    <w:rsid w:val="00D61798"/>
    <w:rsid w:val="00D62CB1"/>
    <w:rsid w:val="00D67634"/>
    <w:rsid w:val="00D71F81"/>
    <w:rsid w:val="00D726F9"/>
    <w:rsid w:val="00D756A9"/>
    <w:rsid w:val="00D765DA"/>
    <w:rsid w:val="00D84579"/>
    <w:rsid w:val="00D850D5"/>
    <w:rsid w:val="00D859D5"/>
    <w:rsid w:val="00D85C5E"/>
    <w:rsid w:val="00D91E89"/>
    <w:rsid w:val="00D94761"/>
    <w:rsid w:val="00D94D4A"/>
    <w:rsid w:val="00DA17FB"/>
    <w:rsid w:val="00DA2027"/>
    <w:rsid w:val="00DA469D"/>
    <w:rsid w:val="00DB1A8E"/>
    <w:rsid w:val="00DB2818"/>
    <w:rsid w:val="00DB652D"/>
    <w:rsid w:val="00DB74DD"/>
    <w:rsid w:val="00DC2A33"/>
    <w:rsid w:val="00DC5C27"/>
    <w:rsid w:val="00DC74C5"/>
    <w:rsid w:val="00DD0C90"/>
    <w:rsid w:val="00DD491C"/>
    <w:rsid w:val="00DE03E4"/>
    <w:rsid w:val="00DE20EE"/>
    <w:rsid w:val="00DE2591"/>
    <w:rsid w:val="00DE4754"/>
    <w:rsid w:val="00DE5345"/>
    <w:rsid w:val="00DE5AD0"/>
    <w:rsid w:val="00DE6887"/>
    <w:rsid w:val="00DE6920"/>
    <w:rsid w:val="00DF05E9"/>
    <w:rsid w:val="00DF0F4C"/>
    <w:rsid w:val="00E014C1"/>
    <w:rsid w:val="00E01E6C"/>
    <w:rsid w:val="00E03097"/>
    <w:rsid w:val="00E03B22"/>
    <w:rsid w:val="00E06AC8"/>
    <w:rsid w:val="00E0700B"/>
    <w:rsid w:val="00E10BC9"/>
    <w:rsid w:val="00E166E9"/>
    <w:rsid w:val="00E2162E"/>
    <w:rsid w:val="00E27BC2"/>
    <w:rsid w:val="00E330F9"/>
    <w:rsid w:val="00E3579F"/>
    <w:rsid w:val="00E37814"/>
    <w:rsid w:val="00E415C5"/>
    <w:rsid w:val="00E42543"/>
    <w:rsid w:val="00E46E79"/>
    <w:rsid w:val="00E51572"/>
    <w:rsid w:val="00E520D0"/>
    <w:rsid w:val="00E53B98"/>
    <w:rsid w:val="00E74B97"/>
    <w:rsid w:val="00E768A0"/>
    <w:rsid w:val="00E770D4"/>
    <w:rsid w:val="00E8039B"/>
    <w:rsid w:val="00E8091B"/>
    <w:rsid w:val="00E84361"/>
    <w:rsid w:val="00E84A0C"/>
    <w:rsid w:val="00E90438"/>
    <w:rsid w:val="00E91058"/>
    <w:rsid w:val="00E95B02"/>
    <w:rsid w:val="00EA236B"/>
    <w:rsid w:val="00EA3753"/>
    <w:rsid w:val="00EA75F6"/>
    <w:rsid w:val="00EA7776"/>
    <w:rsid w:val="00EA7FBC"/>
    <w:rsid w:val="00EB3041"/>
    <w:rsid w:val="00EB330F"/>
    <w:rsid w:val="00EB7229"/>
    <w:rsid w:val="00EC15D3"/>
    <w:rsid w:val="00EC3366"/>
    <w:rsid w:val="00EC4B8E"/>
    <w:rsid w:val="00EC60F9"/>
    <w:rsid w:val="00EC7693"/>
    <w:rsid w:val="00ED01D0"/>
    <w:rsid w:val="00ED2E6F"/>
    <w:rsid w:val="00ED4220"/>
    <w:rsid w:val="00ED4287"/>
    <w:rsid w:val="00ED7DB3"/>
    <w:rsid w:val="00EE0429"/>
    <w:rsid w:val="00EE0568"/>
    <w:rsid w:val="00EE4142"/>
    <w:rsid w:val="00EE528D"/>
    <w:rsid w:val="00EE6C33"/>
    <w:rsid w:val="00EE6DB8"/>
    <w:rsid w:val="00EF0E85"/>
    <w:rsid w:val="00EF2B6D"/>
    <w:rsid w:val="00EF302F"/>
    <w:rsid w:val="00F001B7"/>
    <w:rsid w:val="00F00938"/>
    <w:rsid w:val="00F02015"/>
    <w:rsid w:val="00F06B67"/>
    <w:rsid w:val="00F10AFC"/>
    <w:rsid w:val="00F232AB"/>
    <w:rsid w:val="00F27D53"/>
    <w:rsid w:val="00F31282"/>
    <w:rsid w:val="00F322A5"/>
    <w:rsid w:val="00F32502"/>
    <w:rsid w:val="00F34E9E"/>
    <w:rsid w:val="00F34EBF"/>
    <w:rsid w:val="00F36F17"/>
    <w:rsid w:val="00F448C4"/>
    <w:rsid w:val="00F459C2"/>
    <w:rsid w:val="00F53292"/>
    <w:rsid w:val="00F5440A"/>
    <w:rsid w:val="00F54627"/>
    <w:rsid w:val="00F5784F"/>
    <w:rsid w:val="00F6326B"/>
    <w:rsid w:val="00F66363"/>
    <w:rsid w:val="00F66FE5"/>
    <w:rsid w:val="00F70568"/>
    <w:rsid w:val="00F73ABB"/>
    <w:rsid w:val="00F74311"/>
    <w:rsid w:val="00F74BDA"/>
    <w:rsid w:val="00F76B2A"/>
    <w:rsid w:val="00F77362"/>
    <w:rsid w:val="00F80228"/>
    <w:rsid w:val="00F803F6"/>
    <w:rsid w:val="00F805FB"/>
    <w:rsid w:val="00F856E5"/>
    <w:rsid w:val="00F96BFC"/>
    <w:rsid w:val="00FA3C18"/>
    <w:rsid w:val="00FA72F5"/>
    <w:rsid w:val="00FB45B2"/>
    <w:rsid w:val="00FB6C12"/>
    <w:rsid w:val="00FC0AB0"/>
    <w:rsid w:val="00FC1005"/>
    <w:rsid w:val="00FC4A76"/>
    <w:rsid w:val="00FD3E77"/>
    <w:rsid w:val="00FD71AB"/>
    <w:rsid w:val="00FD7850"/>
    <w:rsid w:val="00FE080D"/>
    <w:rsid w:val="00FE20AC"/>
    <w:rsid w:val="00F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459F18"/>
  <w15:docId w15:val="{5E5C3B00-E49A-4934-B666-86A01A3E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semiHidden/>
    <w:unhideWhenUsed/>
    <w:qFormat/>
    <w:rsid w:val="00B806B1"/>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paragraph" w:styleId="5">
    <w:name w:val="heading 5"/>
    <w:basedOn w:val="a0"/>
    <w:next w:val="a0"/>
    <w:link w:val="51"/>
    <w:uiPriority w:val="9"/>
    <w:semiHidden/>
    <w:unhideWhenUsed/>
    <w:qFormat/>
    <w:rsid w:val="00B806B1"/>
    <w:pPr>
      <w:keepNext/>
      <w:keepLines/>
      <w:widowControl/>
      <w:spacing w:before="280" w:after="290" w:line="376" w:lineRule="auto"/>
      <w:jc w:val="left"/>
      <w:outlineLvl w:val="4"/>
    </w:pPr>
    <w:rPr>
      <w:rFonts w:cs="宋体"/>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腳註"/>
    <w:basedOn w:val="a0"/>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6">
    <w:name w:val="footnote reference"/>
    <w:aliases w:val="论文脚注引用,a註腳參照"/>
    <w:uiPriority w:val="99"/>
    <w:qFormat/>
    <w:rsid w:val="00CB0024"/>
    <w:rPr>
      <w:vertAlign w:val="superscript"/>
    </w:rPr>
  </w:style>
  <w:style w:type="paragraph" w:styleId="a7">
    <w:name w:val="footer"/>
    <w:basedOn w:val="a0"/>
    <w:link w:val="a8"/>
    <w:uiPriority w:val="99"/>
    <w:qFormat/>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8">
    <w:name w:val="页脚 字符"/>
    <w:link w:val="a7"/>
    <w:uiPriority w:val="99"/>
    <w:qFormat/>
    <w:rsid w:val="00CB0024"/>
    <w:rPr>
      <w:rFonts w:ascii="Times New Roman" w:eastAsia="PMingLiU" w:hAnsi="Times New Roman"/>
      <w:kern w:val="2"/>
      <w:lang w:eastAsia="zh-TW"/>
    </w:rPr>
  </w:style>
  <w:style w:type="character" w:styleId="a9">
    <w:name w:val="page number"/>
    <w:rsid w:val="00CB0024"/>
  </w:style>
  <w:style w:type="paragraph" w:customStyle="1" w:styleId="aa">
    <w:name w:val="網文正文頂格"/>
    <w:basedOn w:val="ab"/>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5"/>
    <w:uiPriority w:val="99"/>
    <w:semiHidden/>
    <w:locked/>
    <w:rsid w:val="00CB0024"/>
    <w:rPr>
      <w:rFonts w:ascii="Times New Roman" w:eastAsia="PMingLiU" w:hAnsi="Times New Roman"/>
      <w:kern w:val="2"/>
      <w:lang w:eastAsia="zh-TW"/>
    </w:rPr>
  </w:style>
  <w:style w:type="paragraph" w:customStyle="1" w:styleId="ac">
    <w:name w:val="網文標題"/>
    <w:basedOn w:val="a0"/>
    <w:link w:val="Char1"/>
    <w:qFormat/>
    <w:rsid w:val="00EF302F"/>
    <w:pPr>
      <w:jc w:val="center"/>
    </w:pPr>
    <w:rPr>
      <w:rFonts w:ascii="黑体"/>
      <w:b/>
      <w:sz w:val="32"/>
      <w:szCs w:val="44"/>
    </w:rPr>
  </w:style>
  <w:style w:type="character" w:customStyle="1" w:styleId="Char1">
    <w:name w:val="網文標題 Char"/>
    <w:link w:val="ac"/>
    <w:rsid w:val="00EF302F"/>
    <w:rPr>
      <w:rFonts w:ascii="黑体"/>
      <w:b/>
      <w:kern w:val="2"/>
      <w:sz w:val="32"/>
      <w:szCs w:val="44"/>
    </w:rPr>
  </w:style>
  <w:style w:type="paragraph" w:customStyle="1" w:styleId="ad">
    <w:name w:val="網文作者"/>
    <w:basedOn w:val="a0"/>
    <w:link w:val="Char2"/>
    <w:qFormat/>
    <w:rsid w:val="002C4C02"/>
    <w:pPr>
      <w:jc w:val="center"/>
    </w:pPr>
    <w:rPr>
      <w:b/>
      <w:sz w:val="28"/>
      <w:lang w:eastAsia="zh-TW"/>
    </w:rPr>
  </w:style>
  <w:style w:type="character" w:customStyle="1" w:styleId="Char2">
    <w:name w:val="網文作者 Char"/>
    <w:link w:val="ad"/>
    <w:rsid w:val="002C4C02"/>
    <w:rPr>
      <w:rFonts w:ascii="宋体" w:hAnsi="宋体"/>
      <w:b/>
      <w:kern w:val="2"/>
      <w:sz w:val="28"/>
      <w:szCs w:val="22"/>
      <w:lang w:eastAsia="zh-TW"/>
    </w:rPr>
  </w:style>
  <w:style w:type="paragraph" w:customStyle="1" w:styleId="ab">
    <w:name w:val="網文正文"/>
    <w:basedOn w:val="a0"/>
    <w:link w:val="Char3"/>
    <w:qFormat/>
    <w:rsid w:val="00FE20AC"/>
    <w:pPr>
      <w:spacing w:line="480" w:lineRule="auto"/>
      <w:ind w:firstLineChars="200" w:firstLine="200"/>
      <w:textAlignment w:val="center"/>
    </w:pPr>
    <w:rPr>
      <w:sz w:val="28"/>
    </w:rPr>
  </w:style>
  <w:style w:type="character" w:customStyle="1" w:styleId="Char3">
    <w:name w:val="網文正文 Char"/>
    <w:link w:val="ab"/>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e">
    <w:name w:val="endnote text"/>
    <w:basedOn w:val="a0"/>
    <w:link w:val="12"/>
    <w:unhideWhenUsed/>
    <w:qFormat/>
    <w:rsid w:val="00EF302F"/>
    <w:pPr>
      <w:snapToGrid w:val="0"/>
      <w:jc w:val="left"/>
    </w:pPr>
  </w:style>
  <w:style w:type="character" w:customStyle="1" w:styleId="12">
    <w:name w:val="尾注文本 字符1"/>
    <w:link w:val="ae"/>
    <w:uiPriority w:val="99"/>
    <w:rsid w:val="00EF302F"/>
    <w:rPr>
      <w:rFonts w:ascii="宋体" w:hAnsi="宋体"/>
      <w:kern w:val="2"/>
      <w:sz w:val="24"/>
      <w:szCs w:val="22"/>
    </w:rPr>
  </w:style>
  <w:style w:type="character" w:styleId="af">
    <w:name w:val="endnote reference"/>
    <w:unhideWhenUsed/>
    <w:qFormat/>
    <w:rsid w:val="00EF302F"/>
    <w:rPr>
      <w:vertAlign w:val="superscript"/>
    </w:rPr>
  </w:style>
  <w:style w:type="paragraph" w:styleId="af0">
    <w:name w:val="header"/>
    <w:basedOn w:val="a0"/>
    <w:link w:val="af1"/>
    <w:uiPriority w:val="99"/>
    <w:unhideWhenUsed/>
    <w:qFormat/>
    <w:rsid w:val="00EF302F"/>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uiPriority w:val="99"/>
    <w:qFormat/>
    <w:rsid w:val="00EF302F"/>
    <w:rPr>
      <w:rFonts w:ascii="宋体" w:hAnsi="宋体"/>
      <w:kern w:val="2"/>
      <w:sz w:val="18"/>
      <w:szCs w:val="18"/>
    </w:rPr>
  </w:style>
  <w:style w:type="character" w:customStyle="1" w:styleId="st1">
    <w:name w:val="st1"/>
    <w:rsid w:val="00D67634"/>
  </w:style>
  <w:style w:type="paragraph" w:styleId="af2">
    <w:name w:val="caption"/>
    <w:basedOn w:val="a0"/>
    <w:next w:val="a0"/>
    <w:uiPriority w:val="35"/>
    <w:unhideWhenUsed/>
    <w:qFormat/>
    <w:rsid w:val="00BE5AA8"/>
    <w:rPr>
      <w:rFonts w:ascii="Cambria" w:eastAsia="黑体" w:hAnsi="Cambria"/>
      <w:sz w:val="20"/>
      <w:szCs w:val="20"/>
    </w:rPr>
  </w:style>
  <w:style w:type="character" w:styleId="af3">
    <w:name w:val="Hyperlink"/>
    <w:uiPriority w:val="99"/>
    <w:unhideWhenUsed/>
    <w:qFormat/>
    <w:rsid w:val="000626A6"/>
    <w:rPr>
      <w:color w:val="0563C1"/>
      <w:u w:val="single"/>
    </w:rPr>
  </w:style>
  <w:style w:type="paragraph" w:customStyle="1" w:styleId="110">
    <w:name w:val="标题 11"/>
    <w:basedOn w:val="a0"/>
    <w:next w:val="a0"/>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qFormat/>
    <w:rsid w:val="006B0F0D"/>
    <w:rPr>
      <w:b/>
      <w:bCs/>
      <w:sz w:val="32"/>
      <w:szCs w:val="32"/>
    </w:rPr>
  </w:style>
  <w:style w:type="paragraph" w:customStyle="1" w:styleId="13">
    <w:name w:val="无间隔1"/>
    <w:next w:val="af4"/>
    <w:uiPriority w:val="1"/>
    <w:qFormat/>
    <w:rsid w:val="006B0F0D"/>
    <w:pPr>
      <w:widowControl w:val="0"/>
      <w:jc w:val="both"/>
    </w:pPr>
    <w:rPr>
      <w:kern w:val="2"/>
      <w:sz w:val="21"/>
      <w:szCs w:val="22"/>
    </w:rPr>
  </w:style>
  <w:style w:type="paragraph" w:customStyle="1" w:styleId="14">
    <w:name w:val="批注框文本1"/>
    <w:basedOn w:val="a0"/>
    <w:next w:val="af5"/>
    <w:link w:val="Char4"/>
    <w:uiPriority w:val="99"/>
    <w:semiHidden/>
    <w:unhideWhenUsed/>
    <w:rsid w:val="006B0F0D"/>
    <w:rPr>
      <w:rFonts w:ascii="Calibri" w:hAnsi="Calibri"/>
      <w:kern w:val="0"/>
      <w:sz w:val="18"/>
      <w:szCs w:val="18"/>
    </w:rPr>
  </w:style>
  <w:style w:type="character" w:customStyle="1" w:styleId="Char4">
    <w:name w:val="批注框文本 Char"/>
    <w:link w:val="14"/>
    <w:uiPriority w:val="99"/>
    <w:semiHidden/>
    <w:rsid w:val="006B0F0D"/>
    <w:rPr>
      <w:sz w:val="18"/>
      <w:szCs w:val="18"/>
    </w:rPr>
  </w:style>
  <w:style w:type="paragraph" w:customStyle="1" w:styleId="15">
    <w:name w:val="列出段落1"/>
    <w:basedOn w:val="a0"/>
    <w:next w:val="af6"/>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4">
    <w:name w:val="No Spacing"/>
    <w:uiPriority w:val="1"/>
    <w:qFormat/>
    <w:rsid w:val="006B0F0D"/>
    <w:pPr>
      <w:widowControl w:val="0"/>
      <w:jc w:val="both"/>
    </w:pPr>
    <w:rPr>
      <w:rFonts w:ascii="宋体" w:hAnsi="宋体"/>
      <w:kern w:val="2"/>
      <w:sz w:val="24"/>
      <w:szCs w:val="22"/>
    </w:rPr>
  </w:style>
  <w:style w:type="paragraph" w:styleId="af5">
    <w:name w:val="Balloon Text"/>
    <w:basedOn w:val="a0"/>
    <w:link w:val="af7"/>
    <w:uiPriority w:val="99"/>
    <w:semiHidden/>
    <w:unhideWhenUsed/>
    <w:qFormat/>
    <w:rsid w:val="006B0F0D"/>
    <w:rPr>
      <w:sz w:val="18"/>
      <w:szCs w:val="18"/>
    </w:rPr>
  </w:style>
  <w:style w:type="character" w:customStyle="1" w:styleId="af7">
    <w:name w:val="批注框文本 字符"/>
    <w:link w:val="af5"/>
    <w:uiPriority w:val="99"/>
    <w:semiHidden/>
    <w:qFormat/>
    <w:rsid w:val="006B0F0D"/>
    <w:rPr>
      <w:rFonts w:ascii="宋体" w:hAnsi="宋体"/>
      <w:kern w:val="2"/>
      <w:sz w:val="18"/>
      <w:szCs w:val="18"/>
    </w:rPr>
  </w:style>
  <w:style w:type="paragraph" w:styleId="af6">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8">
    <w:name w:val="Emphasis"/>
    <w:uiPriority w:val="20"/>
    <w:qFormat/>
    <w:rsid w:val="00F74311"/>
    <w:rPr>
      <w:i/>
      <w:iCs/>
    </w:rPr>
  </w:style>
  <w:style w:type="paragraph" w:customStyle="1" w:styleId="Char10">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9">
    <w:name w:val="Body Text"/>
    <w:basedOn w:val="a0"/>
    <w:link w:val="afa"/>
    <w:rsid w:val="00C75C1A"/>
    <w:pPr>
      <w:spacing w:after="120"/>
    </w:pPr>
    <w:rPr>
      <w:rFonts w:ascii="Calibri" w:hAnsi="Calibri"/>
      <w:kern w:val="0"/>
      <w:sz w:val="20"/>
      <w:szCs w:val="20"/>
    </w:rPr>
  </w:style>
  <w:style w:type="character" w:customStyle="1" w:styleId="afa">
    <w:name w:val="正文文本 字符"/>
    <w:link w:val="af9"/>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b">
    <w:name w:val="尾注文本 字符"/>
    <w:link w:val="16"/>
    <w:rsid w:val="008C1BEA"/>
    <w:rPr>
      <w:kern w:val="2"/>
      <w:sz w:val="21"/>
      <w:szCs w:val="24"/>
    </w:rPr>
  </w:style>
  <w:style w:type="character" w:customStyle="1" w:styleId="afc">
    <w:name w:val="脚注文本 字符"/>
    <w:aliases w:val="脚注文本 Char 字符, Char 字符, 字元 字符,字元 字符, Char Char1 字符,註腳文字 字元 字元 字符,Char Char C 字符,脚注文本 Char Char Char Char Char Char Char Char Char Char Char Char Char Char Char Char Char Char Char Char Char 字符"/>
    <w:uiPriority w:val="99"/>
    <w:qFormat/>
    <w:rsid w:val="00C037A6"/>
    <w:rPr>
      <w:sz w:val="20"/>
      <w:szCs w:val="20"/>
    </w:rPr>
  </w:style>
  <w:style w:type="paragraph" w:styleId="afd">
    <w:name w:val="Normal (Web)"/>
    <w:basedOn w:val="a0"/>
    <w:uiPriority w:val="99"/>
    <w:unhideWhenUsed/>
    <w:qFormat/>
    <w:rsid w:val="00A7444E"/>
    <w:pPr>
      <w:widowControl/>
      <w:spacing w:before="100" w:beforeAutospacing="1" w:after="100" w:afterAutospacing="1"/>
      <w:jc w:val="left"/>
    </w:pPr>
    <w:rPr>
      <w:rFonts w:cs="宋体"/>
      <w:kern w:val="0"/>
      <w:szCs w:val="24"/>
    </w:rPr>
  </w:style>
  <w:style w:type="character" w:styleId="afe">
    <w:name w:val="Strong"/>
    <w:uiPriority w:val="22"/>
    <w:qFormat/>
    <w:rsid w:val="00635FA4"/>
    <w:rPr>
      <w:b/>
    </w:rPr>
  </w:style>
  <w:style w:type="paragraph" w:customStyle="1" w:styleId="aff">
    <w:name w:val="注文"/>
    <w:basedOn w:val="a0"/>
    <w:qFormat/>
    <w:rsid w:val="00635FA4"/>
    <w:pPr>
      <w:ind w:leftChars="405" w:left="1155" w:hangingChars="10" w:hanging="21"/>
    </w:pPr>
    <w:rPr>
      <w:rFonts w:ascii="Calibri" w:hAnsi="Calibri"/>
      <w:color w:val="92D050"/>
      <w:sz w:val="21"/>
      <w:szCs w:val="21"/>
    </w:rPr>
  </w:style>
  <w:style w:type="paragraph" w:customStyle="1" w:styleId="aff0">
    <w:name w:val="小標"/>
    <w:basedOn w:val="a0"/>
    <w:qFormat/>
    <w:rsid w:val="00635FA4"/>
    <w:pPr>
      <w:ind w:leftChars="53" w:left="708" w:hangingChars="200" w:hanging="560"/>
    </w:pPr>
    <w:rPr>
      <w:rFonts w:ascii="Calibri" w:hAnsi="Calibri"/>
      <w:sz w:val="21"/>
      <w:szCs w:val="24"/>
    </w:rPr>
  </w:style>
  <w:style w:type="paragraph" w:styleId="aff1">
    <w:name w:val="Date"/>
    <w:basedOn w:val="a0"/>
    <w:next w:val="a0"/>
    <w:link w:val="aff2"/>
    <w:uiPriority w:val="99"/>
    <w:semiHidden/>
    <w:unhideWhenUsed/>
    <w:rsid w:val="008839BB"/>
    <w:pPr>
      <w:ind w:leftChars="2500" w:left="100"/>
    </w:pPr>
  </w:style>
  <w:style w:type="character" w:customStyle="1" w:styleId="aff2">
    <w:name w:val="日期 字符"/>
    <w:link w:val="aff1"/>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3">
    <w:name w:val="Table Grid"/>
    <w:basedOn w:val="a2"/>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paragraph" w:styleId="aff4">
    <w:name w:val="Title"/>
    <w:basedOn w:val="a0"/>
    <w:next w:val="a0"/>
    <w:link w:val="17"/>
    <w:uiPriority w:val="10"/>
    <w:qFormat/>
    <w:rsid w:val="009911B7"/>
    <w:pPr>
      <w:spacing w:before="240" w:after="60"/>
      <w:jc w:val="center"/>
      <w:outlineLvl w:val="0"/>
    </w:pPr>
    <w:rPr>
      <w:rFonts w:ascii="Cambria" w:hAnsi="Cambria"/>
      <w:b/>
      <w:bCs/>
      <w:sz w:val="32"/>
      <w:szCs w:val="32"/>
    </w:rPr>
  </w:style>
  <w:style w:type="character" w:customStyle="1" w:styleId="aff5">
    <w:name w:val="标题 字符"/>
    <w:basedOn w:val="a1"/>
    <w:uiPriority w:val="10"/>
    <w:rsid w:val="009911B7"/>
    <w:rPr>
      <w:rFonts w:asciiTheme="majorHAnsi" w:eastAsiaTheme="majorEastAsia" w:hAnsiTheme="majorHAnsi" w:cstheme="majorBidi"/>
      <w:b/>
      <w:bCs/>
      <w:kern w:val="2"/>
      <w:sz w:val="32"/>
      <w:szCs w:val="32"/>
    </w:rPr>
  </w:style>
  <w:style w:type="character" w:customStyle="1" w:styleId="17">
    <w:name w:val="标题 字符1"/>
    <w:link w:val="aff4"/>
    <w:rsid w:val="009911B7"/>
    <w:rPr>
      <w:rFonts w:ascii="Cambria" w:hAnsi="Cambria"/>
      <w:b/>
      <w:bCs/>
      <w:kern w:val="2"/>
      <w:sz w:val="32"/>
      <w:szCs w:val="32"/>
    </w:rPr>
  </w:style>
  <w:style w:type="character" w:customStyle="1" w:styleId="WW-FootnoteReference1">
    <w:name w:val="WW-Footnote Reference1"/>
    <w:rsid w:val="00644D5B"/>
    <w:rPr>
      <w:vertAlign w:val="superscript"/>
    </w:rPr>
  </w:style>
  <w:style w:type="character" w:customStyle="1" w:styleId="EndnoteCharacters">
    <w:name w:val="Endnote Characters"/>
    <w:rsid w:val="00644D5B"/>
    <w:rPr>
      <w:vertAlign w:val="superscript"/>
    </w:rPr>
  </w:style>
  <w:style w:type="character" w:customStyle="1" w:styleId="WW-EndnoteReference12345678">
    <w:name w:val="WW-Endnote Reference12345678"/>
    <w:rsid w:val="00644D5B"/>
    <w:rPr>
      <w:vertAlign w:val="superscript"/>
    </w:rPr>
  </w:style>
  <w:style w:type="paragraph" w:customStyle="1" w:styleId="ListHeading">
    <w:name w:val="List Heading"/>
    <w:basedOn w:val="a0"/>
    <w:next w:val="a0"/>
    <w:rsid w:val="00644D5B"/>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0"/>
    <w:rsid w:val="00644D5B"/>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0"/>
    <w:next w:val="a0"/>
    <w:rsid w:val="00644D5B"/>
    <w:pPr>
      <w:widowControl/>
      <w:suppressAutoHyphens/>
      <w:spacing w:line="281" w:lineRule="atLeast"/>
      <w:jc w:val="left"/>
    </w:pPr>
    <w:rPr>
      <w:rFonts w:ascii="Times New Roman" w:hAnsi="Times New Roman" w:cs="Mangal"/>
      <w:kern w:val="1"/>
      <w:szCs w:val="24"/>
      <w:lang w:eastAsia="ar-SA"/>
    </w:rPr>
  </w:style>
  <w:style w:type="character" w:customStyle="1" w:styleId="divimport1">
    <w:name w:val="divimport1"/>
    <w:basedOn w:val="a1"/>
    <w:rsid w:val="00077C36"/>
    <w:rPr>
      <w:rFonts w:ascii="宋体" w:eastAsia="宋体" w:hAnsi="宋体" w:hint="eastAsia"/>
      <w:i w:val="0"/>
      <w:iCs w:val="0"/>
      <w:vanish w:val="0"/>
      <w:webHidden w:val="0"/>
      <w:sz w:val="21"/>
      <w:szCs w:val="21"/>
      <w:bdr w:val="none" w:sz="0" w:space="0" w:color="auto" w:frame="1"/>
      <w:shd w:val="clear" w:color="auto" w:fill="FCFCFC"/>
      <w:specVanish w:val="0"/>
    </w:rPr>
  </w:style>
  <w:style w:type="paragraph" w:customStyle="1" w:styleId="CharCharChar1">
    <w:name w:val="脚注文本 Char Char Char1"/>
    <w:basedOn w:val="a0"/>
    <w:next w:val="a5"/>
    <w:unhideWhenUsed/>
    <w:rsid w:val="00077C36"/>
    <w:pPr>
      <w:snapToGrid w:val="0"/>
      <w:jc w:val="left"/>
    </w:pPr>
    <w:rPr>
      <w:rFonts w:asciiTheme="minorHAnsi" w:eastAsiaTheme="minorEastAsia" w:hAnsiTheme="minorHAnsi" w:cstheme="minorBidi"/>
      <w:sz w:val="18"/>
      <w:szCs w:val="18"/>
    </w:rPr>
  </w:style>
  <w:style w:type="character" w:customStyle="1" w:styleId="18">
    <w:name w:val="超链接1"/>
    <w:basedOn w:val="a1"/>
    <w:uiPriority w:val="99"/>
    <w:unhideWhenUsed/>
    <w:rsid w:val="00077C36"/>
    <w:rPr>
      <w:color w:val="0000FF"/>
      <w:u w:val="single"/>
    </w:rPr>
  </w:style>
  <w:style w:type="paragraph" w:customStyle="1" w:styleId="19">
    <w:name w:val="页眉1"/>
    <w:basedOn w:val="a0"/>
    <w:next w:val="af0"/>
    <w:uiPriority w:val="99"/>
    <w:unhideWhenUsed/>
    <w:rsid w:val="00077C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customStyle="1" w:styleId="1a">
    <w:name w:val="页脚1"/>
    <w:basedOn w:val="a0"/>
    <w:next w:val="a7"/>
    <w:uiPriority w:val="99"/>
    <w:unhideWhenUsed/>
    <w:rsid w:val="00077C36"/>
    <w:pPr>
      <w:tabs>
        <w:tab w:val="center" w:pos="4153"/>
        <w:tab w:val="right" w:pos="8306"/>
      </w:tabs>
      <w:snapToGrid w:val="0"/>
      <w:jc w:val="left"/>
    </w:pPr>
    <w:rPr>
      <w:rFonts w:asciiTheme="minorHAnsi" w:eastAsiaTheme="minorEastAsia" w:hAnsiTheme="minorHAnsi" w:cstheme="minorBidi"/>
      <w:sz w:val="18"/>
      <w:szCs w:val="18"/>
    </w:rPr>
  </w:style>
  <w:style w:type="paragraph" w:customStyle="1" w:styleId="CharCharCharCharCharCharChar">
    <w:name w:val="Char Char Char Char Char Char Char"/>
    <w:basedOn w:val="a0"/>
    <w:rsid w:val="00077C36"/>
    <w:rPr>
      <w:rFonts w:ascii="Tahoma" w:hAnsi="Tahoma"/>
      <w:bCs/>
      <w:szCs w:val="20"/>
    </w:rPr>
  </w:style>
  <w:style w:type="paragraph" w:customStyle="1" w:styleId="CharCharCharCharCharCharChar6">
    <w:name w:val="Char Char Char Char Char Char Char6"/>
    <w:basedOn w:val="a0"/>
    <w:rsid w:val="00077C36"/>
    <w:rPr>
      <w:rFonts w:ascii="Tahoma" w:hAnsi="Tahoma"/>
      <w:bCs/>
      <w:szCs w:val="20"/>
    </w:rPr>
  </w:style>
  <w:style w:type="paragraph" w:customStyle="1" w:styleId="CharCharCharCharCharCharChar5">
    <w:name w:val="Char Char Char Char Char Char Char5"/>
    <w:basedOn w:val="a0"/>
    <w:rsid w:val="00077C36"/>
    <w:rPr>
      <w:rFonts w:ascii="Tahoma" w:hAnsi="Tahoma"/>
      <w:bCs/>
      <w:szCs w:val="20"/>
    </w:rPr>
  </w:style>
  <w:style w:type="paragraph" w:customStyle="1" w:styleId="CharCharCharCharCharCharChar4">
    <w:name w:val="Char Char Char Char Char Char Char4"/>
    <w:basedOn w:val="a0"/>
    <w:rsid w:val="00077C36"/>
    <w:rPr>
      <w:rFonts w:ascii="Tahoma" w:hAnsi="Tahoma"/>
      <w:bCs/>
      <w:szCs w:val="20"/>
    </w:rPr>
  </w:style>
  <w:style w:type="paragraph" w:customStyle="1" w:styleId="CharCharCharCharCharCharChar3">
    <w:name w:val="Char Char Char Char Char Char Char3"/>
    <w:basedOn w:val="a0"/>
    <w:rsid w:val="00077C36"/>
    <w:rPr>
      <w:rFonts w:ascii="Tahoma" w:hAnsi="Tahoma"/>
      <w:bCs/>
      <w:szCs w:val="20"/>
    </w:rPr>
  </w:style>
  <w:style w:type="paragraph" w:customStyle="1" w:styleId="CharCharCharCharCharCharChar2">
    <w:name w:val="Char Char Char Char Char Char Char2"/>
    <w:basedOn w:val="a0"/>
    <w:rsid w:val="00077C36"/>
    <w:rPr>
      <w:rFonts w:ascii="Tahoma" w:hAnsi="Tahoma"/>
      <w:bCs/>
      <w:szCs w:val="20"/>
    </w:rPr>
  </w:style>
  <w:style w:type="paragraph" w:customStyle="1" w:styleId="CharCharCharCharCharCharChar1">
    <w:name w:val="Char Char Char Char Char Char Char1"/>
    <w:basedOn w:val="a0"/>
    <w:rsid w:val="00077C36"/>
    <w:rPr>
      <w:rFonts w:ascii="Tahoma" w:hAnsi="Tahoma"/>
      <w:bCs/>
      <w:szCs w:val="20"/>
    </w:rPr>
  </w:style>
  <w:style w:type="character" w:customStyle="1" w:styleId="firstpagedate1">
    <w:name w:val="firstpagedate1"/>
    <w:rsid w:val="00077C36"/>
    <w:rPr>
      <w:rFonts w:ascii="ˎ̥" w:hAnsi="ˎ̥" w:hint="default"/>
      <w:b w:val="0"/>
      <w:bCs w:val="0"/>
      <w:i w:val="0"/>
      <w:iCs w:val="0"/>
      <w:caps w:val="0"/>
      <w:smallCaps w:val="0"/>
      <w:color w:val="5AAA5A"/>
      <w:sz w:val="18"/>
      <w:szCs w:val="18"/>
    </w:rPr>
  </w:style>
  <w:style w:type="character" w:customStyle="1" w:styleId="firstpagedate">
    <w:name w:val="firstpagedate"/>
    <w:basedOn w:val="a1"/>
    <w:rsid w:val="00077C36"/>
  </w:style>
  <w:style w:type="character" w:customStyle="1" w:styleId="1b">
    <w:name w:val="访问过的超链接1"/>
    <w:basedOn w:val="a1"/>
    <w:uiPriority w:val="99"/>
    <w:semiHidden/>
    <w:unhideWhenUsed/>
    <w:rsid w:val="00077C36"/>
    <w:rPr>
      <w:color w:val="800080"/>
      <w:u w:val="single"/>
    </w:rPr>
  </w:style>
  <w:style w:type="paragraph" w:customStyle="1" w:styleId="16">
    <w:name w:val="尾注文本1"/>
    <w:basedOn w:val="a0"/>
    <w:next w:val="ae"/>
    <w:link w:val="afb"/>
    <w:uiPriority w:val="99"/>
    <w:semiHidden/>
    <w:unhideWhenUsed/>
    <w:rsid w:val="00077C36"/>
    <w:pPr>
      <w:snapToGrid w:val="0"/>
      <w:jc w:val="left"/>
    </w:pPr>
    <w:rPr>
      <w:rFonts w:ascii="Calibri" w:hAnsi="Calibri"/>
      <w:sz w:val="21"/>
      <w:szCs w:val="24"/>
    </w:rPr>
  </w:style>
  <w:style w:type="character" w:customStyle="1" w:styleId="1c">
    <w:name w:val="未处理的提及1"/>
    <w:basedOn w:val="a1"/>
    <w:uiPriority w:val="99"/>
    <w:semiHidden/>
    <w:unhideWhenUsed/>
    <w:rsid w:val="00077C36"/>
    <w:rPr>
      <w:color w:val="605E5C"/>
      <w:shd w:val="clear" w:color="auto" w:fill="E1DFDD"/>
    </w:rPr>
  </w:style>
  <w:style w:type="paragraph" w:styleId="22">
    <w:name w:val="List 2"/>
    <w:basedOn w:val="a0"/>
    <w:rsid w:val="00077C36"/>
    <w:pPr>
      <w:ind w:leftChars="200" w:left="100" w:hangingChars="200" w:hanging="200"/>
    </w:pPr>
    <w:rPr>
      <w:rFonts w:ascii="Times New Roman" w:hAnsi="Times New Roman"/>
      <w:sz w:val="21"/>
      <w:szCs w:val="24"/>
    </w:rPr>
  </w:style>
  <w:style w:type="paragraph" w:styleId="aff6">
    <w:name w:val="Body Text Indent"/>
    <w:basedOn w:val="a0"/>
    <w:link w:val="aff7"/>
    <w:rsid w:val="00077C36"/>
    <w:pPr>
      <w:spacing w:after="120"/>
      <w:ind w:leftChars="200" w:left="420"/>
    </w:pPr>
    <w:rPr>
      <w:rFonts w:ascii="Times New Roman" w:hAnsi="Times New Roman"/>
      <w:sz w:val="21"/>
      <w:szCs w:val="24"/>
    </w:rPr>
  </w:style>
  <w:style w:type="character" w:customStyle="1" w:styleId="aff7">
    <w:name w:val="正文文本缩进 字符"/>
    <w:basedOn w:val="a1"/>
    <w:link w:val="aff6"/>
    <w:rsid w:val="00077C36"/>
    <w:rPr>
      <w:rFonts w:ascii="Times New Roman" w:hAnsi="Times New Roman"/>
      <w:kern w:val="2"/>
      <w:sz w:val="21"/>
      <w:szCs w:val="24"/>
    </w:rPr>
  </w:style>
  <w:style w:type="paragraph" w:customStyle="1" w:styleId="1d">
    <w:name w:val="列表段落1"/>
    <w:basedOn w:val="a0"/>
    <w:next w:val="af6"/>
    <w:uiPriority w:val="34"/>
    <w:qFormat/>
    <w:rsid w:val="00077C36"/>
    <w:pPr>
      <w:ind w:firstLineChars="200" w:firstLine="420"/>
    </w:pPr>
    <w:rPr>
      <w:rFonts w:asciiTheme="minorHAnsi" w:eastAsiaTheme="minorEastAsia" w:hAnsiTheme="minorHAnsi" w:cstheme="minorBidi"/>
      <w:bCs/>
      <w:sz w:val="21"/>
      <w:szCs w:val="21"/>
    </w:rPr>
  </w:style>
  <w:style w:type="character" w:customStyle="1" w:styleId="1e">
    <w:name w:val="批注框文本 字符1"/>
    <w:basedOn w:val="a1"/>
    <w:uiPriority w:val="99"/>
    <w:semiHidden/>
    <w:rsid w:val="00077C36"/>
    <w:rPr>
      <w:sz w:val="18"/>
      <w:szCs w:val="18"/>
    </w:rPr>
  </w:style>
  <w:style w:type="character" w:customStyle="1" w:styleId="1f">
    <w:name w:val="页眉 字符1"/>
    <w:basedOn w:val="a1"/>
    <w:uiPriority w:val="99"/>
    <w:rsid w:val="00077C36"/>
    <w:rPr>
      <w:sz w:val="18"/>
      <w:szCs w:val="18"/>
    </w:rPr>
  </w:style>
  <w:style w:type="character" w:customStyle="1" w:styleId="1f0">
    <w:name w:val="页脚 字符1"/>
    <w:basedOn w:val="a1"/>
    <w:uiPriority w:val="99"/>
    <w:rsid w:val="00077C36"/>
    <w:rPr>
      <w:sz w:val="18"/>
      <w:szCs w:val="18"/>
    </w:rPr>
  </w:style>
  <w:style w:type="character" w:styleId="aff8">
    <w:name w:val="FollowedHyperlink"/>
    <w:basedOn w:val="a1"/>
    <w:uiPriority w:val="99"/>
    <w:semiHidden/>
    <w:unhideWhenUsed/>
    <w:qFormat/>
    <w:rsid w:val="00077C36"/>
    <w:rPr>
      <w:color w:val="954F72" w:themeColor="followedHyperlink"/>
      <w:u w:val="single"/>
    </w:rPr>
  </w:style>
  <w:style w:type="character" w:customStyle="1" w:styleId="swbf">
    <w:name w:val="swbf"/>
    <w:basedOn w:val="a1"/>
    <w:rsid w:val="00781023"/>
  </w:style>
  <w:style w:type="character" w:customStyle="1" w:styleId="ywyy">
    <w:name w:val="ywyy"/>
    <w:basedOn w:val="a1"/>
    <w:rsid w:val="00781023"/>
  </w:style>
  <w:style w:type="character" w:customStyle="1" w:styleId="swdz">
    <w:name w:val="swdz"/>
    <w:basedOn w:val="a1"/>
    <w:rsid w:val="00781023"/>
  </w:style>
  <w:style w:type="character" w:customStyle="1" w:styleId="40">
    <w:name w:val="标题 4 字符"/>
    <w:basedOn w:val="a1"/>
    <w:link w:val="4"/>
    <w:uiPriority w:val="9"/>
    <w:semiHidden/>
    <w:qFormat/>
    <w:rsid w:val="00B806B1"/>
    <w:rPr>
      <w:rFonts w:asciiTheme="majorHAnsi" w:eastAsiaTheme="majorEastAsia" w:hAnsiTheme="majorHAnsi" w:cstheme="majorBidi"/>
      <w:b/>
      <w:bCs/>
      <w:sz w:val="28"/>
      <w:szCs w:val="28"/>
    </w:rPr>
  </w:style>
  <w:style w:type="character" w:customStyle="1" w:styleId="50">
    <w:name w:val="标题 5 字符"/>
    <w:basedOn w:val="a1"/>
    <w:uiPriority w:val="9"/>
    <w:semiHidden/>
    <w:qFormat/>
    <w:rsid w:val="00B806B1"/>
    <w:rPr>
      <w:rFonts w:ascii="宋体" w:hAnsi="宋体"/>
      <w:b/>
      <w:bCs/>
      <w:kern w:val="2"/>
      <w:sz w:val="28"/>
      <w:szCs w:val="28"/>
    </w:rPr>
  </w:style>
  <w:style w:type="paragraph" w:styleId="aff9">
    <w:name w:val="annotation text"/>
    <w:basedOn w:val="a0"/>
    <w:link w:val="affa"/>
    <w:uiPriority w:val="99"/>
    <w:semiHidden/>
    <w:unhideWhenUsed/>
    <w:qFormat/>
    <w:rsid w:val="00B806B1"/>
    <w:pPr>
      <w:widowControl/>
      <w:jc w:val="left"/>
    </w:pPr>
    <w:rPr>
      <w:rFonts w:cs="宋体"/>
      <w:kern w:val="0"/>
      <w:szCs w:val="24"/>
    </w:rPr>
  </w:style>
  <w:style w:type="character" w:customStyle="1" w:styleId="affa">
    <w:name w:val="批注文字 字符"/>
    <w:basedOn w:val="a1"/>
    <w:link w:val="aff9"/>
    <w:uiPriority w:val="99"/>
    <w:semiHidden/>
    <w:qFormat/>
    <w:rsid w:val="00B806B1"/>
    <w:rPr>
      <w:rFonts w:ascii="宋体" w:hAnsi="宋体" w:cs="宋体"/>
      <w:sz w:val="24"/>
      <w:szCs w:val="24"/>
    </w:rPr>
  </w:style>
  <w:style w:type="paragraph" w:styleId="affb">
    <w:name w:val="annotation subject"/>
    <w:basedOn w:val="aff9"/>
    <w:next w:val="aff9"/>
    <w:link w:val="affc"/>
    <w:uiPriority w:val="99"/>
    <w:semiHidden/>
    <w:unhideWhenUsed/>
    <w:qFormat/>
    <w:rsid w:val="00B806B1"/>
    <w:rPr>
      <w:b/>
      <w:bCs/>
    </w:rPr>
  </w:style>
  <w:style w:type="character" w:customStyle="1" w:styleId="affc">
    <w:name w:val="批注主题 字符"/>
    <w:basedOn w:val="affa"/>
    <w:link w:val="affb"/>
    <w:uiPriority w:val="99"/>
    <w:semiHidden/>
    <w:qFormat/>
    <w:rsid w:val="00B806B1"/>
    <w:rPr>
      <w:rFonts w:ascii="宋体" w:hAnsi="宋体" w:cs="宋体"/>
      <w:b/>
      <w:bCs/>
      <w:sz w:val="24"/>
      <w:szCs w:val="24"/>
    </w:rPr>
  </w:style>
  <w:style w:type="character" w:styleId="affd">
    <w:name w:val="annotation reference"/>
    <w:basedOn w:val="a1"/>
    <w:uiPriority w:val="99"/>
    <w:semiHidden/>
    <w:unhideWhenUsed/>
    <w:qFormat/>
    <w:rsid w:val="00B806B1"/>
    <w:rPr>
      <w:sz w:val="21"/>
      <w:szCs w:val="21"/>
    </w:rPr>
  </w:style>
  <w:style w:type="character" w:customStyle="1" w:styleId="affe">
    <w:name w:val="造字"/>
    <w:qFormat/>
    <w:rsid w:val="00B806B1"/>
    <w:rPr>
      <w:rFonts w:ascii="经典繁超宋" w:eastAsia="宋体-方正超大字符集"/>
      <w:sz w:val="32"/>
      <w:szCs w:val="52"/>
      <w:lang w:eastAsia="zh-CN"/>
    </w:rPr>
  </w:style>
  <w:style w:type="character" w:customStyle="1" w:styleId="1f1">
    <w:name w:val="未处理的提及1"/>
    <w:basedOn w:val="a1"/>
    <w:uiPriority w:val="99"/>
    <w:semiHidden/>
    <w:unhideWhenUsed/>
    <w:qFormat/>
    <w:rsid w:val="00B806B1"/>
    <w:rPr>
      <w:color w:val="605E5C"/>
      <w:shd w:val="clear" w:color="auto" w:fill="E1DFDD"/>
    </w:rPr>
  </w:style>
  <w:style w:type="character" w:customStyle="1" w:styleId="51">
    <w:name w:val="标题 5 字符1"/>
    <w:basedOn w:val="a1"/>
    <w:link w:val="5"/>
    <w:uiPriority w:val="9"/>
    <w:semiHidden/>
    <w:qFormat/>
    <w:rsid w:val="00B806B1"/>
    <w:rPr>
      <w:rFonts w:ascii="宋体" w:hAnsi="宋体" w:cs="宋体"/>
      <w:b/>
      <w:bCs/>
      <w:sz w:val="28"/>
      <w:szCs w:val="28"/>
    </w:rPr>
  </w:style>
  <w:style w:type="character" w:customStyle="1" w:styleId="afff">
    <w:name w:val="反切"/>
    <w:rsid w:val="00F001B7"/>
    <w:rPr>
      <w:rFonts w:ascii="宋体" w:eastAsia="宋体-方正超大字符集" w:hAnsi="宋体"/>
      <w:noProof/>
      <w:color w:val="800000"/>
      <w:sz w:val="15"/>
      <w:szCs w:val="15"/>
    </w:rPr>
  </w:style>
  <w:style w:type="character" w:customStyle="1" w:styleId="afff0">
    <w:name w:val="控呇湮佽恅苤蚼 红色"/>
    <w:rsid w:val="00F001B7"/>
    <w:rPr>
      <w:rFonts w:ascii="控呇湮佽恅苤蚼" w:eastAsia="控呇湮佽恅苤蚼" w:hAnsi="控呇湮佽恅苤蚼"/>
      <w:color w:val="FF0000"/>
    </w:rPr>
  </w:style>
  <w:style w:type="character" w:customStyle="1" w:styleId="fieldname">
    <w:name w:val="fieldname"/>
    <w:basedOn w:val="a1"/>
    <w:rsid w:val="00F001B7"/>
  </w:style>
  <w:style w:type="character" w:customStyle="1" w:styleId="fieldvalue">
    <w:name w:val="fieldvalue"/>
    <w:basedOn w:val="a1"/>
    <w:rsid w:val="00F001B7"/>
  </w:style>
  <w:style w:type="character" w:customStyle="1" w:styleId="number">
    <w:name w:val="number"/>
    <w:rsid w:val="00F001B7"/>
    <w:rPr>
      <w:color w:val="0033FF"/>
    </w:rPr>
  </w:style>
  <w:style w:type="character" w:customStyle="1" w:styleId="lzspan">
    <w:name w:val="lzspan"/>
    <w:rsid w:val="00F001B7"/>
  </w:style>
  <w:style w:type="paragraph" w:styleId="afff1">
    <w:name w:val="Subtitle"/>
    <w:basedOn w:val="a0"/>
    <w:next w:val="a0"/>
    <w:link w:val="afff2"/>
    <w:uiPriority w:val="11"/>
    <w:qFormat/>
    <w:rsid w:val="00526AE6"/>
    <w:pPr>
      <w:spacing w:before="240" w:after="60" w:line="312" w:lineRule="auto"/>
      <w:jc w:val="center"/>
      <w:outlineLvl w:val="1"/>
    </w:pPr>
    <w:rPr>
      <w:rFonts w:ascii="Arial" w:hAnsi="Arial"/>
      <w:b/>
      <w:bCs/>
      <w:kern w:val="28"/>
      <w:szCs w:val="32"/>
    </w:rPr>
  </w:style>
  <w:style w:type="character" w:customStyle="1" w:styleId="afff2">
    <w:name w:val="副标题 字符"/>
    <w:basedOn w:val="a1"/>
    <w:link w:val="afff1"/>
    <w:uiPriority w:val="11"/>
    <w:rsid w:val="00526AE6"/>
    <w:rPr>
      <w:rFonts w:ascii="Arial" w:hAnsi="Arial"/>
      <w:b/>
      <w:bCs/>
      <w:kern w:val="28"/>
      <w:sz w:val="24"/>
      <w:szCs w:val="32"/>
    </w:rPr>
  </w:style>
  <w:style w:type="paragraph" w:customStyle="1" w:styleId="a">
    <w:name w:val="論著"/>
    <w:basedOn w:val="af6"/>
    <w:link w:val="afff3"/>
    <w:qFormat/>
    <w:rsid w:val="00526AE6"/>
    <w:pPr>
      <w:numPr>
        <w:numId w:val="40"/>
      </w:numPr>
      <w:wordWrap w:val="0"/>
      <w:spacing w:line="360" w:lineRule="auto"/>
      <w:ind w:left="420" w:firstLineChars="0" w:hanging="420"/>
    </w:pPr>
    <w:rPr>
      <w:szCs w:val="28"/>
    </w:rPr>
  </w:style>
  <w:style w:type="character" w:customStyle="1" w:styleId="afff3">
    <w:name w:val="論著 字符"/>
    <w:basedOn w:val="a1"/>
    <w:link w:val="a"/>
    <w:rsid w:val="00526AE6"/>
    <w:rPr>
      <w:rFonts w:ascii="宋体" w:hAnsi="宋体"/>
      <w:kern w:val="2"/>
      <w:sz w:val="24"/>
      <w:szCs w:val="28"/>
    </w:rPr>
  </w:style>
  <w:style w:type="character" w:customStyle="1" w:styleId="nyfontcontent">
    <w:name w:val="ny_font_content"/>
    <w:basedOn w:val="a1"/>
    <w:rsid w:val="00526AE6"/>
  </w:style>
  <w:style w:type="character" w:styleId="afff4">
    <w:name w:val="Unresolved Mention"/>
    <w:basedOn w:val="a1"/>
    <w:uiPriority w:val="99"/>
    <w:semiHidden/>
    <w:unhideWhenUsed/>
    <w:rsid w:val="00526AE6"/>
    <w:rPr>
      <w:color w:val="605E5C"/>
      <w:shd w:val="clear" w:color="auto" w:fill="E1DFDD"/>
    </w:rPr>
  </w:style>
  <w:style w:type="character" w:customStyle="1" w:styleId="zi21">
    <w:name w:val="zi21"/>
    <w:basedOn w:val="a1"/>
    <w:rsid w:val="00526AE6"/>
    <w:rPr>
      <w:rFonts w:ascii="KaiXinSong" w:eastAsia="KaiXinSong" w:hAnsi="KaiXinSong" w:hint="eastAsia"/>
    </w:rPr>
  </w:style>
  <w:style w:type="paragraph" w:customStyle="1" w:styleId="afff5">
    <w:name w:val="样式"/>
    <w:rsid w:val="00526AE6"/>
    <w:pPr>
      <w:widowControl w:val="0"/>
      <w:autoSpaceDE w:val="0"/>
      <w:autoSpaceDN w:val="0"/>
      <w:adjustRightInd w:val="0"/>
    </w:pPr>
    <w:rPr>
      <w:rFonts w:ascii="宋体" w:hAnsi="Times New Roman" w:cs="宋体"/>
      <w:sz w:val="24"/>
      <w:szCs w:val="24"/>
    </w:rPr>
  </w:style>
  <w:style w:type="table" w:customStyle="1" w:styleId="1f2">
    <w:name w:val="网格型1"/>
    <w:basedOn w:val="a2"/>
    <w:next w:val="aff3"/>
    <w:uiPriority w:val="59"/>
    <w:rsid w:val="0072647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846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64343844">
      <w:bodyDiv w:val="1"/>
      <w:marLeft w:val="0"/>
      <w:marRight w:val="0"/>
      <w:marTop w:val="0"/>
      <w:marBottom w:val="0"/>
      <w:divBdr>
        <w:top w:val="none" w:sz="0" w:space="0" w:color="auto"/>
        <w:left w:val="none" w:sz="0" w:space="0" w:color="auto"/>
        <w:bottom w:val="none" w:sz="0" w:space="0" w:color="auto"/>
        <w:right w:val="none" w:sz="0" w:space="0" w:color="auto"/>
      </w:divBdr>
      <w:divsChild>
        <w:div w:id="80222572">
          <w:blockQuote w:val="1"/>
          <w:marLeft w:val="600"/>
          <w:marRight w:val="0"/>
          <w:marTop w:val="0"/>
          <w:marBottom w:val="0"/>
          <w:divBdr>
            <w:top w:val="none" w:sz="0" w:space="0" w:color="auto"/>
            <w:left w:val="none" w:sz="0" w:space="0" w:color="auto"/>
            <w:bottom w:val="none" w:sz="0" w:space="0" w:color="auto"/>
            <w:right w:val="none" w:sz="0" w:space="0" w:color="auto"/>
          </w:divBdr>
          <w:divsChild>
            <w:div w:id="537087458">
              <w:marLeft w:val="0"/>
              <w:marRight w:val="0"/>
              <w:marTop w:val="0"/>
              <w:marBottom w:val="0"/>
              <w:divBdr>
                <w:top w:val="none" w:sz="0" w:space="0" w:color="auto"/>
                <w:left w:val="none" w:sz="0" w:space="0" w:color="auto"/>
                <w:bottom w:val="none" w:sz="0" w:space="0" w:color="auto"/>
                <w:right w:val="none" w:sz="0" w:space="0" w:color="auto"/>
              </w:divBdr>
              <w:divsChild>
                <w:div w:id="22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123214">
              <w:marLeft w:val="0"/>
              <w:marRight w:val="0"/>
              <w:marTop w:val="0"/>
              <w:marBottom w:val="0"/>
              <w:divBdr>
                <w:top w:val="none" w:sz="0" w:space="0" w:color="auto"/>
                <w:left w:val="none" w:sz="0" w:space="0" w:color="auto"/>
                <w:bottom w:val="none" w:sz="0" w:space="0" w:color="auto"/>
                <w:right w:val="none" w:sz="0" w:space="0" w:color="auto"/>
              </w:divBdr>
            </w:div>
            <w:div w:id="1399092834">
              <w:marLeft w:val="0"/>
              <w:marRight w:val="0"/>
              <w:marTop w:val="0"/>
              <w:marBottom w:val="0"/>
              <w:divBdr>
                <w:top w:val="none" w:sz="0" w:space="0" w:color="auto"/>
                <w:left w:val="none" w:sz="0" w:space="0" w:color="auto"/>
                <w:bottom w:val="none" w:sz="0" w:space="0" w:color="auto"/>
                <w:right w:val="none" w:sz="0" w:space="0" w:color="auto"/>
              </w:divBdr>
            </w:div>
            <w:div w:id="991056445">
              <w:marLeft w:val="0"/>
              <w:marRight w:val="0"/>
              <w:marTop w:val="0"/>
              <w:marBottom w:val="0"/>
              <w:divBdr>
                <w:top w:val="none" w:sz="0" w:space="0" w:color="auto"/>
                <w:left w:val="none" w:sz="0" w:space="0" w:color="auto"/>
                <w:bottom w:val="none" w:sz="0" w:space="0" w:color="auto"/>
                <w:right w:val="none" w:sz="0" w:space="0" w:color="auto"/>
              </w:divBdr>
            </w:div>
            <w:div w:id="200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0696">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74738655">
      <w:bodyDiv w:val="1"/>
      <w:marLeft w:val="0"/>
      <w:marRight w:val="0"/>
      <w:marTop w:val="0"/>
      <w:marBottom w:val="0"/>
      <w:divBdr>
        <w:top w:val="none" w:sz="0" w:space="0" w:color="auto"/>
        <w:left w:val="none" w:sz="0" w:space="0" w:color="auto"/>
        <w:bottom w:val="none" w:sz="0" w:space="0" w:color="auto"/>
        <w:right w:val="none" w:sz="0" w:space="0" w:color="auto"/>
      </w:divBdr>
      <w:divsChild>
        <w:div w:id="1915434422">
          <w:marLeft w:val="0"/>
          <w:marRight w:val="0"/>
          <w:marTop w:val="0"/>
          <w:marBottom w:val="0"/>
          <w:divBdr>
            <w:top w:val="none" w:sz="0" w:space="0" w:color="auto"/>
            <w:left w:val="none" w:sz="0" w:space="0" w:color="auto"/>
            <w:bottom w:val="none" w:sz="0" w:space="0" w:color="auto"/>
            <w:right w:val="none" w:sz="0" w:space="0" w:color="auto"/>
          </w:divBdr>
        </w:div>
        <w:div w:id="516385895">
          <w:marLeft w:val="0"/>
          <w:marRight w:val="0"/>
          <w:marTop w:val="0"/>
          <w:marBottom w:val="0"/>
          <w:divBdr>
            <w:top w:val="none" w:sz="0" w:space="0" w:color="auto"/>
            <w:left w:val="none" w:sz="0" w:space="0" w:color="auto"/>
            <w:bottom w:val="none" w:sz="0" w:space="0" w:color="auto"/>
            <w:right w:val="none" w:sz="0" w:space="0" w:color="auto"/>
          </w:divBdr>
        </w:div>
        <w:div w:id="1278370821">
          <w:marLeft w:val="0"/>
          <w:marRight w:val="0"/>
          <w:marTop w:val="0"/>
          <w:marBottom w:val="0"/>
          <w:divBdr>
            <w:top w:val="none" w:sz="0" w:space="0" w:color="auto"/>
            <w:left w:val="none" w:sz="0" w:space="0" w:color="auto"/>
            <w:bottom w:val="none" w:sz="0" w:space="0" w:color="auto"/>
            <w:right w:val="none" w:sz="0" w:space="0" w:color="auto"/>
          </w:divBdr>
        </w:div>
      </w:divsChild>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50470448">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10308345">
      <w:bodyDiv w:val="1"/>
      <w:marLeft w:val="0"/>
      <w:marRight w:val="0"/>
      <w:marTop w:val="0"/>
      <w:marBottom w:val="0"/>
      <w:divBdr>
        <w:top w:val="none" w:sz="0" w:space="0" w:color="auto"/>
        <w:left w:val="none" w:sz="0" w:space="0" w:color="auto"/>
        <w:bottom w:val="none" w:sz="0" w:space="0" w:color="auto"/>
        <w:right w:val="none" w:sz="0" w:space="0" w:color="auto"/>
      </w:divBdr>
    </w:div>
    <w:div w:id="16716438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79724881">
      <w:bodyDiv w:val="1"/>
      <w:marLeft w:val="0"/>
      <w:marRight w:val="0"/>
      <w:marTop w:val="0"/>
      <w:marBottom w:val="0"/>
      <w:divBdr>
        <w:top w:val="none" w:sz="0" w:space="0" w:color="auto"/>
        <w:left w:val="none" w:sz="0" w:space="0" w:color="auto"/>
        <w:bottom w:val="none" w:sz="0" w:space="0" w:color="auto"/>
        <w:right w:val="none" w:sz="0" w:space="0" w:color="auto"/>
      </w:divBdr>
    </w:div>
    <w:div w:id="21305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8.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C2666-F1E7-49F1-8454-8994EE929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3116</TotalTime>
  <Pages>2</Pages>
  <Words>388</Words>
  <Characters>396</Characters>
  <Application>Microsoft Office Word</Application>
  <DocSecurity>0</DocSecurity>
  <Lines>17</Lines>
  <Paragraphs>8</Paragraphs>
  <ScaleCrop>false</ScaleCrop>
  <Company>GWZ</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雨萌 李</cp:lastModifiedBy>
  <cp:revision>271</cp:revision>
  <dcterms:created xsi:type="dcterms:W3CDTF">2018-01-27T09:07:00Z</dcterms:created>
  <dcterms:modified xsi:type="dcterms:W3CDTF">2024-02-25T05:43:00Z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309ff620ad76616861290f234b7f9af256d5ee33649d63cb7ce801945e0e44d0</vt:lpwstr>
  </property>
</Properties>
</file>